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07FF8C" w14:textId="77777777" w:rsidR="00B6299C" w:rsidRDefault="00B6299C" w:rsidP="007647B8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</w:rPr>
      </w:pPr>
    </w:p>
    <w:p w14:paraId="14E38317" w14:textId="77777777" w:rsidR="00B6299C" w:rsidRDefault="00B6299C" w:rsidP="007647B8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</w:rPr>
      </w:pPr>
    </w:p>
    <w:p w14:paraId="7728CC1D" w14:textId="77777777" w:rsidR="00B6299C" w:rsidRDefault="00B6299C" w:rsidP="007647B8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</w:rPr>
      </w:pPr>
    </w:p>
    <w:p w14:paraId="78BCB590" w14:textId="6B604EF1" w:rsidR="007647B8" w:rsidRPr="00CB1B16" w:rsidRDefault="007647B8" w:rsidP="007647B8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</w:rPr>
      </w:pPr>
      <w:r w:rsidRPr="00CB1B16">
        <w:rPr>
          <w:rFonts w:ascii="Cambria" w:hAnsi="Cambria" w:cs="Tahoma"/>
          <w:b/>
          <w:bCs/>
          <w:sz w:val="28"/>
        </w:rPr>
        <w:t xml:space="preserve">RESOLUÇÃO Nº </w:t>
      </w:r>
      <w:r w:rsidR="00CB1B16" w:rsidRPr="00CB1B16">
        <w:rPr>
          <w:rFonts w:ascii="Cambria" w:hAnsi="Cambria" w:cs="Tahoma"/>
          <w:b/>
          <w:bCs/>
          <w:sz w:val="28"/>
        </w:rPr>
        <w:t>02</w:t>
      </w:r>
      <w:r w:rsidRPr="00CB1B16">
        <w:rPr>
          <w:rFonts w:ascii="Cambria" w:hAnsi="Cambria" w:cs="Tahoma"/>
          <w:b/>
          <w:bCs/>
          <w:sz w:val="28"/>
        </w:rPr>
        <w:t>/202</w:t>
      </w:r>
      <w:r w:rsidR="00CB1B16" w:rsidRPr="00CB1B16">
        <w:rPr>
          <w:rFonts w:ascii="Cambria" w:hAnsi="Cambria" w:cs="Tahoma"/>
          <w:b/>
          <w:bCs/>
          <w:sz w:val="28"/>
        </w:rPr>
        <w:t>4</w:t>
      </w:r>
    </w:p>
    <w:p w14:paraId="7A8E513E" w14:textId="77777777" w:rsidR="007647B8" w:rsidRPr="00CB1B16" w:rsidRDefault="007647B8" w:rsidP="007647B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ahoma"/>
          <w:i/>
          <w:iCs/>
          <w:sz w:val="28"/>
          <w:lang w:bidi="he-IL"/>
        </w:rPr>
      </w:pPr>
    </w:p>
    <w:p w14:paraId="40CFA226" w14:textId="77777777" w:rsidR="00114021" w:rsidRPr="00CB1B16" w:rsidRDefault="00114021" w:rsidP="007647B8">
      <w:pPr>
        <w:autoSpaceDE w:val="0"/>
        <w:autoSpaceDN w:val="0"/>
        <w:adjustRightInd w:val="0"/>
        <w:spacing w:after="0" w:line="240" w:lineRule="auto"/>
        <w:ind w:left="3402"/>
        <w:jc w:val="both"/>
        <w:rPr>
          <w:rFonts w:ascii="Cambria" w:hAnsi="Cambria" w:cs="Tahoma"/>
          <w:i/>
          <w:iCs/>
          <w:sz w:val="28"/>
          <w:lang w:bidi="he-IL"/>
        </w:rPr>
      </w:pPr>
    </w:p>
    <w:p w14:paraId="788C518F" w14:textId="4998FE00" w:rsidR="007647B8" w:rsidRPr="00CB1B16" w:rsidRDefault="00CB1B16" w:rsidP="00CB1B16">
      <w:pPr>
        <w:autoSpaceDE w:val="0"/>
        <w:autoSpaceDN w:val="0"/>
        <w:adjustRightInd w:val="0"/>
        <w:spacing w:after="0" w:line="240" w:lineRule="auto"/>
        <w:ind w:left="4678"/>
        <w:jc w:val="both"/>
        <w:rPr>
          <w:rFonts w:ascii="Cambria" w:hAnsi="Cambria" w:cs="Tahoma"/>
          <w:i/>
          <w:iCs/>
          <w:sz w:val="28"/>
          <w:lang w:bidi="he-IL"/>
        </w:rPr>
      </w:pPr>
      <w:r w:rsidRPr="00CB1B16">
        <w:rPr>
          <w:rFonts w:ascii="Cambria" w:hAnsi="Cambria" w:cs="Tahoma"/>
          <w:i/>
          <w:iCs/>
          <w:sz w:val="28"/>
          <w:lang w:bidi="he-IL"/>
        </w:rPr>
        <w:t xml:space="preserve">Ementa: </w:t>
      </w:r>
      <w:r w:rsidR="007647B8" w:rsidRPr="00CB1B16">
        <w:rPr>
          <w:rFonts w:ascii="Cambria" w:hAnsi="Cambria" w:cs="Tahoma"/>
          <w:i/>
          <w:iCs/>
          <w:sz w:val="28"/>
          <w:lang w:bidi="he-IL"/>
        </w:rPr>
        <w:t>Aprova o Regulamento de Estágios no âmbito da Câmara Municipal de Santana do Itararé - Estado do Paraná.</w:t>
      </w:r>
    </w:p>
    <w:p w14:paraId="3A21DF46" w14:textId="77777777" w:rsidR="007647B8" w:rsidRPr="00CB1B16" w:rsidRDefault="007647B8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</w:rPr>
      </w:pPr>
    </w:p>
    <w:p w14:paraId="407F51E1" w14:textId="77777777" w:rsidR="00114021" w:rsidRPr="00CB1B16" w:rsidRDefault="00114021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</w:rPr>
      </w:pPr>
    </w:p>
    <w:p w14:paraId="6F74E938" w14:textId="51EF9A4F" w:rsidR="00114021" w:rsidRPr="00CB1B16" w:rsidRDefault="00CB1B16" w:rsidP="007647B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ahoma"/>
          <w:sz w:val="28"/>
        </w:rPr>
      </w:pPr>
      <w:r w:rsidRPr="00CB1B16">
        <w:rPr>
          <w:rFonts w:ascii="Cambria" w:hAnsi="Cambria" w:cs="Tahoma"/>
          <w:b/>
          <w:sz w:val="28"/>
        </w:rPr>
        <w:t>FAÇO SABER QUE A CÂMARA MUNICIPAL DE SANTANA DO ITARARÉ, ESTADO DO PARANÁ, APROVOU E EU MARCO ANTONIO DA SILVA PRESIDENTE PROMULGO A SEGUINTE RESOLUÇÃO</w:t>
      </w:r>
      <w:r w:rsidR="00114021" w:rsidRPr="00CB1B16">
        <w:rPr>
          <w:rFonts w:ascii="Cambria" w:hAnsi="Cambria" w:cs="Tahoma"/>
          <w:sz w:val="28"/>
        </w:rPr>
        <w:t>:</w:t>
      </w:r>
    </w:p>
    <w:p w14:paraId="73240A4B" w14:textId="77777777" w:rsidR="00114021" w:rsidRPr="00CB1B16" w:rsidRDefault="00114021" w:rsidP="007647B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ahoma"/>
          <w:sz w:val="28"/>
        </w:rPr>
      </w:pPr>
    </w:p>
    <w:p w14:paraId="2818593E" w14:textId="77777777" w:rsidR="00C17184" w:rsidRPr="00CB1B16" w:rsidRDefault="00C17184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</w:rPr>
      </w:pPr>
    </w:p>
    <w:p w14:paraId="5EC30730" w14:textId="21A91D36" w:rsidR="007647B8" w:rsidRPr="00CB1B16" w:rsidRDefault="007647B8" w:rsidP="00CB1B16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ahoma"/>
          <w:sz w:val="28"/>
        </w:rPr>
      </w:pPr>
      <w:r w:rsidRPr="00CB1B16">
        <w:rPr>
          <w:rFonts w:ascii="Cambria" w:hAnsi="Cambria" w:cs="Tahoma"/>
          <w:b/>
          <w:bCs/>
          <w:sz w:val="28"/>
        </w:rPr>
        <w:t>Art. 1º</w:t>
      </w:r>
      <w:r w:rsidRPr="00CB1B16">
        <w:rPr>
          <w:rFonts w:ascii="Cambria" w:hAnsi="Cambria" w:cs="Tahoma"/>
          <w:sz w:val="28"/>
        </w:rPr>
        <w:t xml:space="preserve"> </w:t>
      </w:r>
      <w:r w:rsidR="00CB1B16" w:rsidRPr="00CB1B16">
        <w:rPr>
          <w:rFonts w:ascii="Cambria" w:hAnsi="Cambria" w:cs="Tahoma"/>
          <w:sz w:val="28"/>
        </w:rPr>
        <w:t xml:space="preserve">Fica instituído </w:t>
      </w:r>
      <w:r w:rsidRPr="00CB1B16">
        <w:rPr>
          <w:rFonts w:ascii="Cambria" w:hAnsi="Cambria" w:cs="Tahoma"/>
          <w:sz w:val="28"/>
        </w:rPr>
        <w:t>o Regulamento de Estágios d</w:t>
      </w:r>
      <w:r w:rsidR="009B5596" w:rsidRPr="00CB1B16">
        <w:rPr>
          <w:rFonts w:ascii="Cambria" w:hAnsi="Cambria" w:cs="Tahoma"/>
          <w:sz w:val="28"/>
        </w:rPr>
        <w:t xml:space="preserve">a Câmara Municipal de Santana do Itararé – </w:t>
      </w:r>
      <w:r w:rsidRPr="00CB1B16">
        <w:rPr>
          <w:rFonts w:ascii="Cambria" w:hAnsi="Cambria" w:cs="Tahoma"/>
          <w:sz w:val="28"/>
        </w:rPr>
        <w:t>Pr</w:t>
      </w:r>
      <w:r w:rsidR="009B5596" w:rsidRPr="00CB1B16">
        <w:rPr>
          <w:rFonts w:ascii="Cambria" w:hAnsi="Cambria" w:cs="Tahoma"/>
          <w:sz w:val="28"/>
        </w:rPr>
        <w:t>.</w:t>
      </w:r>
      <w:r w:rsidRPr="00CB1B16">
        <w:rPr>
          <w:rFonts w:ascii="Cambria" w:hAnsi="Cambria" w:cs="Tahoma"/>
          <w:sz w:val="28"/>
        </w:rPr>
        <w:t>, na forma</w:t>
      </w:r>
      <w:r w:rsidR="00C17184" w:rsidRPr="00CB1B16">
        <w:rPr>
          <w:rFonts w:ascii="Cambria" w:hAnsi="Cambria" w:cs="Tahoma"/>
          <w:sz w:val="28"/>
        </w:rPr>
        <w:t xml:space="preserve"> </w:t>
      </w:r>
      <w:r w:rsidRPr="00CB1B16">
        <w:rPr>
          <w:rFonts w:ascii="Cambria" w:hAnsi="Cambria" w:cs="Tahoma"/>
          <w:sz w:val="28"/>
        </w:rPr>
        <w:t>do Anexo que integra a presente Resolução.</w:t>
      </w:r>
    </w:p>
    <w:p w14:paraId="7AF7B0B9" w14:textId="77777777" w:rsidR="00C17184" w:rsidRPr="00CB1B16" w:rsidRDefault="00C17184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</w:rPr>
      </w:pPr>
    </w:p>
    <w:p w14:paraId="0B43A5D1" w14:textId="77777777" w:rsidR="007647B8" w:rsidRPr="00CB1B16" w:rsidRDefault="007647B8" w:rsidP="00CB1B16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</w:rPr>
      </w:pPr>
      <w:r w:rsidRPr="00CB1B16">
        <w:rPr>
          <w:rFonts w:ascii="Cambria" w:hAnsi="Cambria" w:cs="Tahoma"/>
          <w:b/>
          <w:bCs/>
          <w:sz w:val="28"/>
        </w:rPr>
        <w:t>Art. 2º</w:t>
      </w:r>
      <w:r w:rsidRPr="00CB1B16">
        <w:rPr>
          <w:rFonts w:ascii="Cambria" w:hAnsi="Cambria" w:cs="Tahoma"/>
          <w:sz w:val="28"/>
        </w:rPr>
        <w:t xml:space="preserve"> </w:t>
      </w:r>
      <w:r w:rsidR="009B5596" w:rsidRPr="00CB1B16">
        <w:rPr>
          <w:rFonts w:ascii="Cambria" w:hAnsi="Cambria" w:cs="Tahoma"/>
          <w:sz w:val="28"/>
        </w:rPr>
        <w:t xml:space="preserve">Esta Resolução entra em vigor na data de sua publicação </w:t>
      </w:r>
      <w:r w:rsidRPr="00CB1B16">
        <w:rPr>
          <w:rFonts w:ascii="Cambria" w:hAnsi="Cambria" w:cs="Tahoma"/>
          <w:sz w:val="28"/>
        </w:rPr>
        <w:t>revoga</w:t>
      </w:r>
      <w:r w:rsidR="009B5596" w:rsidRPr="00CB1B16">
        <w:rPr>
          <w:rFonts w:ascii="Cambria" w:hAnsi="Cambria" w:cs="Tahoma"/>
          <w:sz w:val="28"/>
        </w:rPr>
        <w:t>n</w:t>
      </w:r>
      <w:r w:rsidRPr="00CB1B16">
        <w:rPr>
          <w:rFonts w:ascii="Cambria" w:hAnsi="Cambria" w:cs="Tahoma"/>
          <w:sz w:val="28"/>
        </w:rPr>
        <w:t>d</w:t>
      </w:r>
      <w:r w:rsidR="009B5596" w:rsidRPr="00CB1B16">
        <w:rPr>
          <w:rFonts w:ascii="Cambria" w:hAnsi="Cambria" w:cs="Tahoma"/>
          <w:sz w:val="28"/>
        </w:rPr>
        <w:t>o as disposições em contrário</w:t>
      </w:r>
      <w:r w:rsidRPr="00CB1B16">
        <w:rPr>
          <w:rFonts w:ascii="Cambria" w:hAnsi="Cambria" w:cs="Tahoma"/>
          <w:sz w:val="28"/>
        </w:rPr>
        <w:t>.</w:t>
      </w:r>
    </w:p>
    <w:p w14:paraId="3D3CF919" w14:textId="77777777" w:rsidR="009B5596" w:rsidRPr="00CB1B16" w:rsidRDefault="009B5596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</w:rPr>
      </w:pPr>
    </w:p>
    <w:p w14:paraId="672D1A6F" w14:textId="77777777" w:rsidR="009B5596" w:rsidRPr="00CB1B16" w:rsidRDefault="009B5596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</w:rPr>
      </w:pPr>
    </w:p>
    <w:p w14:paraId="485BF2CF" w14:textId="5FE6CA9B" w:rsidR="009B5596" w:rsidRPr="00CB1B16" w:rsidRDefault="009B5596" w:rsidP="000B5338">
      <w:pPr>
        <w:spacing w:line="360" w:lineRule="auto"/>
        <w:ind w:left="1416" w:firstLine="708"/>
        <w:rPr>
          <w:rFonts w:ascii="Cambria" w:hAnsi="Cambria" w:cs="Tahoma"/>
          <w:sz w:val="28"/>
        </w:rPr>
      </w:pPr>
      <w:r w:rsidRPr="00CB1B16">
        <w:rPr>
          <w:rFonts w:ascii="Cambria" w:hAnsi="Cambria" w:cs="Tahoma"/>
          <w:sz w:val="28"/>
        </w:rPr>
        <w:t>G</w:t>
      </w:r>
      <w:r w:rsidR="00CB1B16" w:rsidRPr="00CB1B16">
        <w:rPr>
          <w:rFonts w:ascii="Cambria" w:hAnsi="Cambria" w:cs="Tahoma"/>
          <w:sz w:val="28"/>
        </w:rPr>
        <w:t>abinete da presidência em 20 de junho de 2024</w:t>
      </w:r>
      <w:r w:rsidRPr="00CB1B16">
        <w:rPr>
          <w:rFonts w:ascii="Cambria" w:hAnsi="Cambria" w:cs="Tahoma"/>
          <w:sz w:val="28"/>
        </w:rPr>
        <w:t>.</w:t>
      </w:r>
    </w:p>
    <w:p w14:paraId="0A7ECAEA" w14:textId="77777777" w:rsidR="009B5596" w:rsidRDefault="009B5596" w:rsidP="009B5596">
      <w:pPr>
        <w:pStyle w:val="NormalWeb"/>
        <w:spacing w:before="0" w:beforeAutospacing="0" w:after="0" w:afterAutospacing="0" w:line="360" w:lineRule="auto"/>
        <w:jc w:val="both"/>
        <w:rPr>
          <w:rFonts w:ascii="Cambria" w:hAnsi="Cambria" w:cs="Tahoma"/>
          <w:sz w:val="28"/>
          <w:szCs w:val="22"/>
        </w:rPr>
      </w:pPr>
    </w:p>
    <w:p w14:paraId="3D3B3312" w14:textId="28B89131" w:rsidR="009B5596" w:rsidRPr="00CB1B16" w:rsidRDefault="00CB1B16" w:rsidP="009B5596">
      <w:pPr>
        <w:pStyle w:val="NormalWeb"/>
        <w:spacing w:before="0" w:beforeAutospacing="0" w:after="0" w:afterAutospacing="0"/>
        <w:jc w:val="center"/>
        <w:rPr>
          <w:rFonts w:ascii="Cambria" w:hAnsi="Cambria" w:cs="Tahoma"/>
          <w:b/>
          <w:sz w:val="28"/>
          <w:szCs w:val="22"/>
        </w:rPr>
      </w:pPr>
      <w:r w:rsidRPr="00CB1B16">
        <w:rPr>
          <w:rFonts w:ascii="Cambria" w:hAnsi="Cambria" w:cs="Tahoma"/>
          <w:b/>
          <w:sz w:val="28"/>
          <w:szCs w:val="22"/>
        </w:rPr>
        <w:t xml:space="preserve">Marco </w:t>
      </w:r>
      <w:proofErr w:type="spellStart"/>
      <w:r w:rsidRPr="00CB1B16">
        <w:rPr>
          <w:rFonts w:ascii="Cambria" w:hAnsi="Cambria" w:cs="Tahoma"/>
          <w:b/>
          <w:sz w:val="28"/>
          <w:szCs w:val="22"/>
        </w:rPr>
        <w:t>Antonio</w:t>
      </w:r>
      <w:proofErr w:type="spellEnd"/>
      <w:r w:rsidRPr="00CB1B16">
        <w:rPr>
          <w:rFonts w:ascii="Cambria" w:hAnsi="Cambria" w:cs="Tahoma"/>
          <w:b/>
          <w:sz w:val="28"/>
          <w:szCs w:val="22"/>
        </w:rPr>
        <w:t xml:space="preserve"> da Silva</w:t>
      </w:r>
    </w:p>
    <w:p w14:paraId="23231EFE" w14:textId="47C5FE52" w:rsidR="009B5596" w:rsidRPr="00CB1B16" w:rsidRDefault="00CB1B16" w:rsidP="009B5596">
      <w:pPr>
        <w:pStyle w:val="NormalWeb"/>
        <w:spacing w:before="0" w:beforeAutospacing="0" w:after="0" w:afterAutospacing="0"/>
        <w:jc w:val="center"/>
        <w:rPr>
          <w:rFonts w:ascii="Cambria" w:hAnsi="Cambria" w:cs="Tahoma"/>
          <w:b/>
          <w:sz w:val="28"/>
          <w:szCs w:val="22"/>
        </w:rPr>
      </w:pPr>
      <w:r w:rsidRPr="00CB1B16">
        <w:rPr>
          <w:rFonts w:ascii="Cambria" w:hAnsi="Cambria" w:cs="Tahoma"/>
          <w:b/>
          <w:sz w:val="28"/>
          <w:szCs w:val="22"/>
        </w:rPr>
        <w:t>Presidente</w:t>
      </w:r>
    </w:p>
    <w:p w14:paraId="1568CDDE" w14:textId="77777777" w:rsidR="009B5596" w:rsidRPr="00CB1B16" w:rsidRDefault="009B5596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</w:rPr>
      </w:pPr>
    </w:p>
    <w:p w14:paraId="70AE7E16" w14:textId="77777777" w:rsidR="009B5596" w:rsidRPr="00CB1B16" w:rsidRDefault="009B5596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</w:rPr>
      </w:pPr>
    </w:p>
    <w:p w14:paraId="7127F3EC" w14:textId="77777777" w:rsidR="009B5596" w:rsidRPr="00CB1B16" w:rsidRDefault="009B5596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</w:rPr>
      </w:pPr>
    </w:p>
    <w:p w14:paraId="24C58E29" w14:textId="77777777" w:rsidR="009B5596" w:rsidRPr="00CB1B16" w:rsidRDefault="009B5596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</w:rPr>
      </w:pPr>
    </w:p>
    <w:p w14:paraId="49EB8440" w14:textId="77777777" w:rsidR="009B5596" w:rsidRPr="00CB1B16" w:rsidRDefault="009B5596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</w:rPr>
      </w:pPr>
    </w:p>
    <w:p w14:paraId="6B3D5E6B" w14:textId="77777777" w:rsidR="00677BE7" w:rsidRDefault="00677BE7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</w:rPr>
      </w:pPr>
    </w:p>
    <w:p w14:paraId="23F03938" w14:textId="77777777" w:rsidR="00CB1B16" w:rsidRDefault="00CB1B16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</w:rPr>
      </w:pPr>
    </w:p>
    <w:p w14:paraId="51CFE9F7" w14:textId="77777777" w:rsidR="00CB1B16" w:rsidRDefault="00CB1B16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</w:rPr>
      </w:pPr>
    </w:p>
    <w:p w14:paraId="304F93A8" w14:textId="77777777" w:rsidR="00CB1B16" w:rsidRDefault="00CB1B16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</w:rPr>
      </w:pPr>
    </w:p>
    <w:p w14:paraId="77E04F39" w14:textId="77777777" w:rsidR="00CB1B16" w:rsidRPr="00CB1B16" w:rsidRDefault="00CB1B16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</w:rPr>
      </w:pPr>
    </w:p>
    <w:p w14:paraId="2C5C208A" w14:textId="77777777" w:rsidR="00677BE7" w:rsidRPr="00CB1B16" w:rsidRDefault="00677BE7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</w:rPr>
      </w:pPr>
    </w:p>
    <w:p w14:paraId="655916BD" w14:textId="77777777" w:rsidR="00677BE7" w:rsidRPr="00CB1B16" w:rsidRDefault="00677BE7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</w:rPr>
      </w:pPr>
    </w:p>
    <w:p w14:paraId="25CA2AE0" w14:textId="77777777" w:rsidR="00677BE7" w:rsidRPr="00CB1B16" w:rsidRDefault="00677BE7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</w:rPr>
      </w:pPr>
    </w:p>
    <w:p w14:paraId="1FD84AEC" w14:textId="77777777" w:rsidR="005B0251" w:rsidRDefault="005B0251" w:rsidP="009B5596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</w:p>
    <w:p w14:paraId="1C51A11E" w14:textId="68A41B6B" w:rsidR="007647B8" w:rsidRPr="00CB1B16" w:rsidRDefault="007647B8" w:rsidP="009B5596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  <w:proofErr w:type="gramStart"/>
      <w:r w:rsidRPr="00CB1B16">
        <w:rPr>
          <w:rFonts w:ascii="Cambria" w:hAnsi="Cambria" w:cs="Tahoma"/>
          <w:b/>
          <w:bCs/>
          <w:sz w:val="28"/>
          <w:szCs w:val="28"/>
        </w:rPr>
        <w:lastRenderedPageBreak/>
        <w:t>ANEXO À</w:t>
      </w:r>
      <w:proofErr w:type="gramEnd"/>
      <w:r w:rsidRPr="00CB1B16">
        <w:rPr>
          <w:rFonts w:ascii="Cambria" w:hAnsi="Cambria" w:cs="Tahoma"/>
          <w:b/>
          <w:bCs/>
          <w:sz w:val="28"/>
          <w:szCs w:val="28"/>
        </w:rPr>
        <w:t xml:space="preserve"> RESOLUÇÃO Nº </w:t>
      </w:r>
      <w:r w:rsidR="00CB1B16">
        <w:rPr>
          <w:rFonts w:ascii="Cambria" w:hAnsi="Cambria" w:cs="Tahoma"/>
          <w:b/>
          <w:bCs/>
          <w:sz w:val="28"/>
          <w:szCs w:val="28"/>
        </w:rPr>
        <w:t>02</w:t>
      </w:r>
      <w:r w:rsidRPr="00CB1B16">
        <w:rPr>
          <w:rFonts w:ascii="Cambria" w:hAnsi="Cambria" w:cs="Tahoma"/>
          <w:b/>
          <w:bCs/>
          <w:sz w:val="28"/>
          <w:szCs w:val="28"/>
        </w:rPr>
        <w:t>/20</w:t>
      </w:r>
      <w:r w:rsidR="009B5596" w:rsidRPr="00CB1B16">
        <w:rPr>
          <w:rFonts w:ascii="Cambria" w:hAnsi="Cambria" w:cs="Tahoma"/>
          <w:b/>
          <w:bCs/>
          <w:sz w:val="28"/>
          <w:szCs w:val="28"/>
        </w:rPr>
        <w:t>2</w:t>
      </w:r>
      <w:r w:rsidR="00CB1B16">
        <w:rPr>
          <w:rFonts w:ascii="Cambria" w:hAnsi="Cambria" w:cs="Tahoma"/>
          <w:b/>
          <w:bCs/>
          <w:sz w:val="28"/>
          <w:szCs w:val="28"/>
        </w:rPr>
        <w:t>4</w:t>
      </w:r>
    </w:p>
    <w:p w14:paraId="029EB60C" w14:textId="77777777" w:rsidR="009B5596" w:rsidRPr="00CB1B16" w:rsidRDefault="009B5596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1DBA9C0A" w14:textId="77777777" w:rsidR="007647B8" w:rsidRPr="00CB1B16" w:rsidRDefault="007647B8" w:rsidP="009B5596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ahoma"/>
          <w:b/>
          <w:bCs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REGULAMENTO DE ESTÁGIOS D</w:t>
      </w:r>
      <w:r w:rsidR="009B5596" w:rsidRPr="00CB1B16">
        <w:rPr>
          <w:rFonts w:ascii="Cambria" w:hAnsi="Cambria" w:cs="Tahoma"/>
          <w:b/>
          <w:bCs/>
          <w:sz w:val="28"/>
          <w:szCs w:val="28"/>
        </w:rPr>
        <w:t xml:space="preserve">A CÂMARA MUNICIPAL DE SANTANA DO ITARARÉ, </w:t>
      </w:r>
      <w:r w:rsidRPr="00CB1B16">
        <w:rPr>
          <w:rFonts w:ascii="Cambria" w:hAnsi="Cambria" w:cs="Tahoma"/>
          <w:b/>
          <w:bCs/>
          <w:sz w:val="28"/>
          <w:szCs w:val="28"/>
        </w:rPr>
        <w:t>ESTADO DO PARANÁ</w:t>
      </w:r>
      <w:r w:rsidR="009B5596" w:rsidRPr="00CB1B16">
        <w:rPr>
          <w:rFonts w:ascii="Cambria" w:hAnsi="Cambria" w:cs="Tahoma"/>
          <w:b/>
          <w:bCs/>
          <w:sz w:val="28"/>
          <w:szCs w:val="28"/>
        </w:rPr>
        <w:t>.</w:t>
      </w:r>
    </w:p>
    <w:p w14:paraId="1B00EF86" w14:textId="77777777" w:rsidR="009B5596" w:rsidRPr="00CB1B16" w:rsidRDefault="009B5596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0DF1A187" w14:textId="77777777" w:rsidR="00E25F34" w:rsidRPr="00CB1B16" w:rsidRDefault="00E25F34" w:rsidP="009B5596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</w:p>
    <w:p w14:paraId="09CE7437" w14:textId="77777777" w:rsidR="007647B8" w:rsidRPr="00CB1B16" w:rsidRDefault="007647B8" w:rsidP="009B5596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CAPÍTULO I</w:t>
      </w:r>
    </w:p>
    <w:p w14:paraId="504D0FFC" w14:textId="77777777" w:rsidR="007647B8" w:rsidRPr="00CB1B16" w:rsidRDefault="007647B8" w:rsidP="009B5596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DAS DISPOSIÇÕES GERAIS</w:t>
      </w:r>
    </w:p>
    <w:p w14:paraId="376B249E" w14:textId="77777777" w:rsidR="009B5596" w:rsidRPr="00CB1B16" w:rsidRDefault="009B5596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246894B9" w14:textId="77777777" w:rsidR="007647B8" w:rsidRPr="00CB1B16" w:rsidRDefault="007647B8" w:rsidP="009B55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Art. 1º</w:t>
      </w:r>
      <w:r w:rsidR="00677BE7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O estágio n</w:t>
      </w:r>
      <w:r w:rsidR="009B5596" w:rsidRPr="00CB1B16">
        <w:rPr>
          <w:rFonts w:ascii="Cambria" w:hAnsi="Cambria" w:cs="Tahoma"/>
          <w:sz w:val="28"/>
          <w:szCs w:val="28"/>
        </w:rPr>
        <w:t xml:space="preserve">a Câmara Municipal de Santana do Itararé -Pr., </w:t>
      </w:r>
      <w:r w:rsidRPr="00CB1B16">
        <w:rPr>
          <w:rFonts w:ascii="Cambria" w:hAnsi="Cambria" w:cs="Tahoma"/>
          <w:sz w:val="28"/>
          <w:szCs w:val="28"/>
        </w:rPr>
        <w:t>é considerado um ato educativo escolar que tem por objetivo a</w:t>
      </w:r>
      <w:r w:rsidR="009B5596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 xml:space="preserve">preparação para o trabalho </w:t>
      </w:r>
      <w:r w:rsidRPr="00E10E87">
        <w:rPr>
          <w:rFonts w:ascii="Cambria" w:hAnsi="Cambria" w:cs="Tahoma"/>
          <w:sz w:val="28"/>
          <w:szCs w:val="28"/>
        </w:rPr>
        <w:t>produtivo</w:t>
      </w:r>
      <w:r w:rsidRPr="00CB1B16">
        <w:rPr>
          <w:rFonts w:ascii="Cambria" w:hAnsi="Cambria" w:cs="Tahoma"/>
          <w:sz w:val="28"/>
          <w:szCs w:val="28"/>
        </w:rPr>
        <w:t>, possibilitando a aplicação prática de conhecimentos</w:t>
      </w:r>
      <w:r w:rsidR="009B5596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específicos, mediante supervisão da unidade concedente e orientação pedagógica da instituição</w:t>
      </w:r>
      <w:r w:rsidR="009B5596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de ensino.</w:t>
      </w:r>
    </w:p>
    <w:p w14:paraId="5B1E3015" w14:textId="77777777" w:rsidR="007647B8" w:rsidRPr="00CB1B16" w:rsidRDefault="007647B8" w:rsidP="009B55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1º</w:t>
      </w:r>
      <w:r w:rsidR="00677BE7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A</w:t>
      </w:r>
      <w:r w:rsidR="00677BE7" w:rsidRPr="00CB1B16">
        <w:rPr>
          <w:rFonts w:ascii="Cambria" w:hAnsi="Cambria" w:cs="Tahoma"/>
          <w:sz w:val="28"/>
          <w:szCs w:val="28"/>
        </w:rPr>
        <w:t>s</w:t>
      </w:r>
      <w:r w:rsidRPr="00CB1B16">
        <w:rPr>
          <w:rFonts w:ascii="Cambria" w:hAnsi="Cambria" w:cs="Tahoma"/>
          <w:sz w:val="28"/>
          <w:szCs w:val="28"/>
        </w:rPr>
        <w:t xml:space="preserve"> vaga</w:t>
      </w:r>
      <w:r w:rsidR="00677BE7" w:rsidRPr="00CB1B16">
        <w:rPr>
          <w:rFonts w:ascii="Cambria" w:hAnsi="Cambria" w:cs="Tahoma"/>
          <w:sz w:val="28"/>
          <w:szCs w:val="28"/>
        </w:rPr>
        <w:t>s</w:t>
      </w:r>
      <w:r w:rsidRPr="00CB1B16">
        <w:rPr>
          <w:rFonts w:ascii="Cambria" w:hAnsi="Cambria" w:cs="Tahoma"/>
          <w:sz w:val="28"/>
          <w:szCs w:val="28"/>
        </w:rPr>
        <w:t xml:space="preserve"> de estágio, seleção, investidura, exercício, vedações e</w:t>
      </w:r>
      <w:r w:rsidR="009B5596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dispensa de</w:t>
      </w:r>
      <w:r w:rsidR="009B5596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estagiários, deverão observar o procedimento e os critérios estabelecidos na presente</w:t>
      </w:r>
      <w:r w:rsidR="009B5596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regulamentação.</w:t>
      </w:r>
    </w:p>
    <w:p w14:paraId="30277C48" w14:textId="77777777" w:rsidR="007647B8" w:rsidRDefault="007647B8" w:rsidP="009B55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2º</w:t>
      </w:r>
      <w:r w:rsidR="00677BE7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A realização do estágio depende de convênio d</w:t>
      </w:r>
      <w:r w:rsidR="009B5596" w:rsidRPr="00CB1B16">
        <w:rPr>
          <w:rFonts w:ascii="Cambria" w:hAnsi="Cambria" w:cs="Tahoma"/>
          <w:sz w:val="28"/>
          <w:szCs w:val="28"/>
        </w:rPr>
        <w:t xml:space="preserve">a Câmara Municipal de Santana do Itararé -Pr., </w:t>
      </w:r>
      <w:r w:rsidRPr="00CB1B16">
        <w:rPr>
          <w:rFonts w:ascii="Cambria" w:hAnsi="Cambria" w:cs="Tahoma"/>
          <w:sz w:val="28"/>
          <w:szCs w:val="28"/>
        </w:rPr>
        <w:t>com a instituição de ensino e da</w:t>
      </w:r>
      <w:r w:rsidR="009B5596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elaboração do termo de admissão e compromisso, assinado pel</w:t>
      </w:r>
      <w:r w:rsidR="009B5596" w:rsidRPr="00CB1B16">
        <w:rPr>
          <w:rFonts w:ascii="Cambria" w:hAnsi="Cambria" w:cs="Tahoma"/>
          <w:sz w:val="28"/>
          <w:szCs w:val="28"/>
        </w:rPr>
        <w:t xml:space="preserve">a Câmara Municipal, </w:t>
      </w:r>
      <w:r w:rsidRPr="00CB1B16">
        <w:rPr>
          <w:rFonts w:ascii="Cambria" w:hAnsi="Cambria" w:cs="Tahoma"/>
          <w:sz w:val="28"/>
          <w:szCs w:val="28"/>
        </w:rPr>
        <w:t>como unidade</w:t>
      </w:r>
      <w:r w:rsidR="009B5596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concedente, pelo estudante admitido como estagiário e pela instituição de ensino como</w:t>
      </w:r>
      <w:r w:rsidR="009B5596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interveniente, no qual constem as cláusulas e condições do desenvolvimento do estágio.</w:t>
      </w:r>
    </w:p>
    <w:p w14:paraId="7ABCD66C" w14:textId="7238FFC4" w:rsidR="00CB1B16" w:rsidRPr="00CB1B16" w:rsidRDefault="00CB1B16" w:rsidP="009B55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>
        <w:rPr>
          <w:rFonts w:ascii="Cambria" w:hAnsi="Cambria" w:cs="Tahoma"/>
          <w:sz w:val="28"/>
          <w:szCs w:val="28"/>
        </w:rPr>
        <w:t>§3º. O processo de seleção, acompanhamento e desenvolvimento do estágio será todo realizado pela Câmara Municipal de Santana do Itararé, que poderá também, a critério do gestor, contratar Agente de Integração Especializado em administrar programas de estágio.</w:t>
      </w:r>
    </w:p>
    <w:p w14:paraId="75D7AA26" w14:textId="77777777" w:rsidR="00B36B98" w:rsidRPr="00CB1B16" w:rsidRDefault="00B36B98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6DA76565" w14:textId="77777777" w:rsidR="007647B8" w:rsidRPr="00CB1B16" w:rsidRDefault="007647B8" w:rsidP="00B36B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Art. 2º</w:t>
      </w:r>
      <w:r w:rsidR="00677BE7" w:rsidRPr="00CB1B16">
        <w:rPr>
          <w:rFonts w:ascii="Cambria" w:hAnsi="Cambria" w:cs="Tahoma"/>
          <w:sz w:val="28"/>
          <w:szCs w:val="28"/>
        </w:rPr>
        <w:t xml:space="preserve">. </w:t>
      </w:r>
      <w:r w:rsidRPr="00CB1B16">
        <w:rPr>
          <w:rFonts w:ascii="Cambria" w:hAnsi="Cambria" w:cs="Tahoma"/>
          <w:sz w:val="28"/>
          <w:szCs w:val="28"/>
        </w:rPr>
        <w:t>O estágio n</w:t>
      </w:r>
      <w:r w:rsidR="00B36B98" w:rsidRPr="00CB1B16">
        <w:rPr>
          <w:rFonts w:ascii="Cambria" w:hAnsi="Cambria" w:cs="Tahoma"/>
          <w:sz w:val="28"/>
          <w:szCs w:val="28"/>
        </w:rPr>
        <w:t xml:space="preserve">a Câmara Municipal, </w:t>
      </w:r>
      <w:r w:rsidRPr="00CB1B16">
        <w:rPr>
          <w:rFonts w:ascii="Cambria" w:hAnsi="Cambria" w:cs="Tahoma"/>
          <w:sz w:val="28"/>
          <w:szCs w:val="28"/>
        </w:rPr>
        <w:t>não gera vínculo empregatício de qualquer natureza entre a unidade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concedente e o estagiário, devendo ser observados os seguintes requisitos:</w:t>
      </w:r>
    </w:p>
    <w:p w14:paraId="49E9BB9E" w14:textId="77777777" w:rsidR="007647B8" w:rsidRPr="00CB1B16" w:rsidRDefault="007647B8" w:rsidP="00E25F34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matrícula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e frequência em curso de ensino médio regular e profissionalizante, curso de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graduação,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todos atestados pela instituição de ensino com a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previsão de estágio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obrigatório ou facultativo no projeto pedagógico do curso;</w:t>
      </w:r>
    </w:p>
    <w:p w14:paraId="26CF73D7" w14:textId="77777777" w:rsidR="007647B8" w:rsidRPr="00CB1B16" w:rsidRDefault="007647B8" w:rsidP="00CB1B16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celebração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de termo de admissão e compromisso entre </w:t>
      </w:r>
      <w:r w:rsidR="00B36B98" w:rsidRPr="00CB1B16">
        <w:rPr>
          <w:rFonts w:ascii="Cambria" w:hAnsi="Cambria" w:cs="Tahoma"/>
          <w:sz w:val="28"/>
          <w:szCs w:val="28"/>
        </w:rPr>
        <w:t xml:space="preserve">a Câmara Municipal </w:t>
      </w:r>
      <w:r w:rsidR="00677BE7" w:rsidRPr="00CB1B16">
        <w:rPr>
          <w:rFonts w:ascii="Cambria" w:hAnsi="Cambria" w:cs="Tahoma"/>
          <w:sz w:val="28"/>
          <w:szCs w:val="28"/>
        </w:rPr>
        <w:t>e o</w:t>
      </w:r>
      <w:r w:rsidRPr="00CB1B16">
        <w:rPr>
          <w:rFonts w:ascii="Cambria" w:hAnsi="Cambria" w:cs="Tahoma"/>
          <w:sz w:val="28"/>
          <w:szCs w:val="28"/>
        </w:rPr>
        <w:t xml:space="preserve"> estagiário e a instituição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de ensino.</w:t>
      </w:r>
    </w:p>
    <w:p w14:paraId="7F9BD7F8" w14:textId="77777777" w:rsidR="00677BE7" w:rsidRPr="00CB1B16" w:rsidRDefault="00677BE7" w:rsidP="00A331A6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ahoma"/>
          <w:b/>
          <w:bCs/>
          <w:sz w:val="28"/>
          <w:szCs w:val="28"/>
        </w:rPr>
      </w:pPr>
    </w:p>
    <w:p w14:paraId="18B92F45" w14:textId="77777777" w:rsidR="007647B8" w:rsidRPr="00CB1B16" w:rsidRDefault="007647B8" w:rsidP="00677BE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Parágrafo único. As atividades práticas desenvolvidas no estágio são as previstas nos artigos 10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a 1</w:t>
      </w:r>
      <w:r w:rsidR="00A331A6" w:rsidRPr="00CB1B16">
        <w:rPr>
          <w:rFonts w:ascii="Cambria" w:hAnsi="Cambria" w:cs="Tahoma"/>
          <w:sz w:val="28"/>
          <w:szCs w:val="28"/>
        </w:rPr>
        <w:t>4</w:t>
      </w:r>
      <w:r w:rsidRPr="00CB1B16">
        <w:rPr>
          <w:rFonts w:ascii="Cambria" w:hAnsi="Cambria" w:cs="Tahoma"/>
          <w:sz w:val="28"/>
          <w:szCs w:val="28"/>
        </w:rPr>
        <w:t xml:space="preserve"> deste regulamento e no termo de admissão e compromisso, podendo ser realizadas</w:t>
      </w:r>
      <w:r w:rsidR="00A331A6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 xml:space="preserve">atividades complementares de cunho </w:t>
      </w:r>
      <w:r w:rsidRPr="00CB1B16">
        <w:rPr>
          <w:rFonts w:ascii="Cambria" w:hAnsi="Cambria" w:cs="Tahoma"/>
          <w:sz w:val="28"/>
          <w:szCs w:val="28"/>
        </w:rPr>
        <w:lastRenderedPageBreak/>
        <w:t>educativo como palestras, seminários e cursos, sendo que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todas comporão os critérios de avaliação de desempenho do estagiário, conforme artigo 2</w:t>
      </w:r>
      <w:r w:rsidR="00677BE7" w:rsidRPr="00CB1B16">
        <w:rPr>
          <w:rFonts w:ascii="Cambria" w:hAnsi="Cambria" w:cs="Tahoma"/>
          <w:sz w:val="28"/>
          <w:szCs w:val="28"/>
        </w:rPr>
        <w:t>3</w:t>
      </w:r>
      <w:r w:rsidRPr="00CB1B16">
        <w:rPr>
          <w:rFonts w:ascii="Cambria" w:hAnsi="Cambria" w:cs="Tahoma"/>
          <w:sz w:val="28"/>
          <w:szCs w:val="28"/>
        </w:rPr>
        <w:t xml:space="preserve"> deste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regulamento.</w:t>
      </w:r>
    </w:p>
    <w:p w14:paraId="13572C62" w14:textId="77777777" w:rsidR="00B36B98" w:rsidRPr="00CB1B16" w:rsidRDefault="00B36B98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124E5591" w14:textId="1AC9F7C7" w:rsidR="007647B8" w:rsidRPr="00CB1B16" w:rsidRDefault="007647B8" w:rsidP="00B36B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Art. 3º</w:t>
      </w:r>
      <w:r w:rsidR="00677BE7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Os candidatos selecionados serão designados pela Coordenação d</w:t>
      </w:r>
      <w:r w:rsidR="00B36B98" w:rsidRPr="00CB1B16">
        <w:rPr>
          <w:rFonts w:ascii="Cambria" w:hAnsi="Cambria" w:cs="Tahoma"/>
          <w:sz w:val="28"/>
          <w:szCs w:val="28"/>
        </w:rPr>
        <w:t>a</w:t>
      </w:r>
      <w:r w:rsidRPr="00CB1B16">
        <w:rPr>
          <w:rFonts w:ascii="Cambria" w:hAnsi="Cambria" w:cs="Tahoma"/>
          <w:sz w:val="28"/>
          <w:szCs w:val="28"/>
        </w:rPr>
        <w:t xml:space="preserve"> C</w:t>
      </w:r>
      <w:r w:rsidR="00B36B98" w:rsidRPr="00CB1B16">
        <w:rPr>
          <w:rFonts w:ascii="Cambria" w:hAnsi="Cambria" w:cs="Tahoma"/>
          <w:sz w:val="28"/>
          <w:szCs w:val="28"/>
        </w:rPr>
        <w:t xml:space="preserve">âmara Municipal </w:t>
      </w:r>
      <w:r w:rsidRPr="00CB1B16">
        <w:rPr>
          <w:rFonts w:ascii="Cambria" w:hAnsi="Cambria" w:cs="Tahoma"/>
          <w:sz w:val="28"/>
          <w:szCs w:val="28"/>
        </w:rPr>
        <w:t>para atuar n</w:t>
      </w:r>
      <w:r w:rsidR="00B36B98" w:rsidRPr="00CB1B16">
        <w:rPr>
          <w:rFonts w:ascii="Cambria" w:hAnsi="Cambria" w:cs="Tahoma"/>
          <w:sz w:val="28"/>
          <w:szCs w:val="28"/>
        </w:rPr>
        <w:t>os departamentos internos</w:t>
      </w:r>
      <w:r w:rsidRPr="00CB1B16">
        <w:rPr>
          <w:rFonts w:ascii="Cambria" w:hAnsi="Cambria" w:cs="Tahoma"/>
          <w:sz w:val="28"/>
          <w:szCs w:val="28"/>
        </w:rPr>
        <w:t xml:space="preserve"> por até 1 (um) ano, prorrogável por igual período, mediante termo aditivo,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totalizando 02 (dois) anos, ressalvando</w:t>
      </w:r>
      <w:r w:rsidR="00B36B98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se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às pessoas com deficiência a possibilidade de atuar até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a conclusão do curso</w:t>
      </w:r>
      <w:r w:rsidR="002B3A39" w:rsidRPr="00CB1B16">
        <w:rPr>
          <w:rFonts w:ascii="Cambria" w:hAnsi="Cambria" w:cs="Tahoma"/>
          <w:sz w:val="28"/>
          <w:szCs w:val="28"/>
        </w:rPr>
        <w:t>, com uma jornada de atividade que não ultrapasse:</w:t>
      </w:r>
    </w:p>
    <w:p w14:paraId="2EA10DDA" w14:textId="77777777" w:rsidR="006232D7" w:rsidRPr="00CB1B16" w:rsidRDefault="006232D7" w:rsidP="00B36B98">
      <w:pPr>
        <w:autoSpaceDE w:val="0"/>
        <w:autoSpaceDN w:val="0"/>
        <w:adjustRightInd w:val="0"/>
        <w:spacing w:after="0" w:line="240" w:lineRule="auto"/>
        <w:ind w:firstLine="708"/>
        <w:rPr>
          <w:rFonts w:ascii="Cambria" w:hAnsi="Cambria" w:cs="Tahoma"/>
          <w:sz w:val="28"/>
          <w:szCs w:val="28"/>
        </w:rPr>
      </w:pPr>
    </w:p>
    <w:p w14:paraId="7F4BDC1D" w14:textId="44AC4DF9" w:rsidR="002B3A39" w:rsidRPr="00CB1B16" w:rsidRDefault="002B3A39" w:rsidP="002B3A39">
      <w:pPr>
        <w:pStyle w:val="PargrafodaList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 xml:space="preserve">04 (quatro) horas diárias e 20 (vinte) horas semanais, no caso de estudantes de educação especial e dos anos finais do ensino fundamental, na modalidade profissional de educação de jovens e adultos; </w:t>
      </w:r>
    </w:p>
    <w:p w14:paraId="19A78DD3" w14:textId="5E27D6E5" w:rsidR="002B3A39" w:rsidRPr="00CB1B16" w:rsidRDefault="002B3A39" w:rsidP="002B3A39">
      <w:pPr>
        <w:pStyle w:val="PargrafodaList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 xml:space="preserve">6 (seis) horas diárias e 30 (trinta) horas semanais, no caso de estudantes do ensino superior, da educação profissional de nível médio e do ensino médio regular. </w:t>
      </w:r>
    </w:p>
    <w:p w14:paraId="4BF88E0D" w14:textId="77777777" w:rsidR="002B3A39" w:rsidRPr="00CB1B16" w:rsidRDefault="002B3A39" w:rsidP="002B3A39">
      <w:pPr>
        <w:autoSpaceDE w:val="0"/>
        <w:autoSpaceDN w:val="0"/>
        <w:adjustRightInd w:val="0"/>
        <w:spacing w:after="0" w:line="240" w:lineRule="auto"/>
        <w:ind w:firstLine="708"/>
        <w:rPr>
          <w:rFonts w:ascii="Cambria" w:hAnsi="Cambria" w:cs="Tahoma"/>
          <w:sz w:val="28"/>
          <w:szCs w:val="28"/>
        </w:rPr>
      </w:pPr>
    </w:p>
    <w:p w14:paraId="196E5D9E" w14:textId="673B8FAC" w:rsidR="002B3A39" w:rsidRPr="00CB1B16" w:rsidRDefault="002B3A39" w:rsidP="002B3A3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1º. O estágio relativo a cursos que alternam teoria e prática, nos períodos em que não estão programadas aulas presenciais, poderá ter jornada de até 40 (quarenta) horas semanais, desde que isso esteja previsto no projeto pedagógico do curso e da instituição de ensino.</w:t>
      </w:r>
    </w:p>
    <w:p w14:paraId="2BD857F5" w14:textId="4F4E7EF2" w:rsidR="002B3A39" w:rsidRPr="00CB1B16" w:rsidRDefault="002B3A39" w:rsidP="002B3A3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2º. Se a instituição de ensino adotar verificações de aprendizagem periódicas ou finais, nos períodos de avaliação, a carga horária do estágio será reduzida pelo menos à metade, segundo estipulado no termo de compromisso, para garantir o bom desempenho do estudante.</w:t>
      </w:r>
    </w:p>
    <w:p w14:paraId="308C6F77" w14:textId="00E7A9ED" w:rsidR="007647B8" w:rsidRPr="00CB1B16" w:rsidRDefault="007647B8" w:rsidP="00677BE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 xml:space="preserve">§ </w:t>
      </w:r>
      <w:r w:rsidR="002B3A39" w:rsidRPr="00CB1B16">
        <w:rPr>
          <w:rFonts w:ascii="Cambria" w:hAnsi="Cambria" w:cs="Tahoma"/>
          <w:sz w:val="28"/>
          <w:szCs w:val="28"/>
        </w:rPr>
        <w:t>3</w:t>
      </w:r>
      <w:r w:rsidRPr="00CB1B16">
        <w:rPr>
          <w:rFonts w:ascii="Cambria" w:hAnsi="Cambria" w:cs="Tahoma"/>
          <w:sz w:val="28"/>
          <w:szCs w:val="28"/>
        </w:rPr>
        <w:t>º</w:t>
      </w:r>
      <w:r w:rsidR="00677BE7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O prazo de 02 (dois) anos será considerado em cada nível de ensino, podendo o candida</w:t>
      </w:r>
      <w:r w:rsidR="00B36B98" w:rsidRPr="00CB1B16">
        <w:rPr>
          <w:rFonts w:ascii="Cambria" w:hAnsi="Cambria" w:cs="Tahoma"/>
          <w:sz w:val="28"/>
          <w:szCs w:val="28"/>
        </w:rPr>
        <w:t>t</w:t>
      </w:r>
      <w:r w:rsidRPr="00CB1B16">
        <w:rPr>
          <w:rFonts w:ascii="Cambria" w:hAnsi="Cambria" w:cs="Tahoma"/>
          <w:sz w:val="28"/>
          <w:szCs w:val="28"/>
        </w:rPr>
        <w:t>o,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que já tenha estagiado em um nível, pleitear vaga em outro, se aprovado em</w:t>
      </w:r>
      <w:r w:rsidR="00677BE7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procedimento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seletivo, desde que o prazo em cada nível de estágio não ultrapasse 02 (dois) anos.</w:t>
      </w:r>
    </w:p>
    <w:p w14:paraId="169CED3E" w14:textId="77777777" w:rsidR="00B36B98" w:rsidRPr="00CB1B16" w:rsidRDefault="00B36B98" w:rsidP="002B3A39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1D46222A" w14:textId="77777777" w:rsidR="00E25F34" w:rsidRPr="00CB1B16" w:rsidRDefault="00E25F34" w:rsidP="002B3A39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b/>
          <w:bCs/>
          <w:sz w:val="28"/>
          <w:szCs w:val="28"/>
        </w:rPr>
      </w:pPr>
    </w:p>
    <w:p w14:paraId="26997967" w14:textId="77777777" w:rsidR="007647B8" w:rsidRPr="00CB1B16" w:rsidRDefault="007647B8" w:rsidP="00B36B98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CAPÍTULO II</w:t>
      </w:r>
    </w:p>
    <w:p w14:paraId="68D33D95" w14:textId="77777777" w:rsidR="007647B8" w:rsidRPr="00CB1B16" w:rsidRDefault="007647B8" w:rsidP="00B36B98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DAS MODALIDADES DE ESTÁGIOS, DA CLASSIFICAÇÃO</w:t>
      </w:r>
      <w:r w:rsidR="00B36B98" w:rsidRPr="00CB1B16">
        <w:rPr>
          <w:rFonts w:ascii="Cambria" w:hAnsi="Cambria" w:cs="Tahoma"/>
          <w:b/>
          <w:bCs/>
          <w:sz w:val="28"/>
          <w:szCs w:val="28"/>
        </w:rPr>
        <w:t xml:space="preserve"> </w:t>
      </w:r>
      <w:r w:rsidRPr="00CB1B16">
        <w:rPr>
          <w:rFonts w:ascii="Cambria" w:hAnsi="Cambria" w:cs="Tahoma"/>
          <w:b/>
          <w:bCs/>
          <w:sz w:val="28"/>
          <w:szCs w:val="28"/>
        </w:rPr>
        <w:t>DO NÍVEL DE ENSINO E DOS PRÉREQUISITOS</w:t>
      </w:r>
      <w:r w:rsidR="00B36B98" w:rsidRPr="00CB1B16">
        <w:rPr>
          <w:rFonts w:ascii="Cambria" w:hAnsi="Cambria" w:cs="Tahoma"/>
          <w:b/>
          <w:bCs/>
          <w:sz w:val="28"/>
          <w:szCs w:val="28"/>
        </w:rPr>
        <w:t xml:space="preserve"> </w:t>
      </w:r>
      <w:r w:rsidRPr="00CB1B16">
        <w:rPr>
          <w:rFonts w:ascii="Cambria" w:hAnsi="Cambria" w:cs="Tahoma"/>
          <w:b/>
          <w:bCs/>
          <w:sz w:val="28"/>
          <w:szCs w:val="28"/>
        </w:rPr>
        <w:t>PARA ESTAGIAR</w:t>
      </w:r>
    </w:p>
    <w:p w14:paraId="0AEE5CD1" w14:textId="77777777" w:rsidR="00B36B98" w:rsidRPr="00CB1B16" w:rsidRDefault="00B36B98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756B6FAD" w14:textId="77777777" w:rsidR="007647B8" w:rsidRPr="00CB1B16" w:rsidRDefault="007647B8" w:rsidP="00B36B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Art. 4º</w:t>
      </w:r>
      <w:r w:rsidR="00677BE7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As modalidades de estágios compreendem os estágios não</w:t>
      </w:r>
      <w:r w:rsidR="00B36B98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obrigatório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 obrigatório.</w:t>
      </w:r>
    </w:p>
    <w:p w14:paraId="35A83111" w14:textId="77777777" w:rsidR="00B36B98" w:rsidRPr="00CB1B16" w:rsidRDefault="00B36B98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5E2323A5" w14:textId="77777777" w:rsidR="00B1330B" w:rsidRDefault="00B1330B" w:rsidP="00B36B98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</w:p>
    <w:p w14:paraId="106F1E56" w14:textId="77777777" w:rsidR="007647B8" w:rsidRPr="00CB1B16" w:rsidRDefault="007647B8" w:rsidP="00B36B98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lastRenderedPageBreak/>
        <w:t>Seção I</w:t>
      </w:r>
    </w:p>
    <w:p w14:paraId="11EB95D2" w14:textId="77777777" w:rsidR="007647B8" w:rsidRPr="00CB1B16" w:rsidRDefault="007647B8" w:rsidP="00B36B98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Do Estágio Não</w:t>
      </w:r>
      <w:r w:rsidR="00B36B98" w:rsidRPr="00CB1B16">
        <w:rPr>
          <w:rFonts w:ascii="Cambria" w:hAnsi="Cambria" w:cs="Tahoma"/>
          <w:b/>
          <w:bCs/>
          <w:sz w:val="28"/>
          <w:szCs w:val="28"/>
        </w:rPr>
        <w:t>-</w:t>
      </w:r>
      <w:r w:rsidRPr="00CB1B16">
        <w:rPr>
          <w:rFonts w:ascii="Cambria" w:hAnsi="Cambria" w:cs="Tahoma"/>
          <w:b/>
          <w:bCs/>
          <w:sz w:val="28"/>
          <w:szCs w:val="28"/>
        </w:rPr>
        <w:t>Obrigatório</w:t>
      </w:r>
    </w:p>
    <w:p w14:paraId="15DF6532" w14:textId="77777777" w:rsidR="00B36B98" w:rsidRPr="00CB1B16" w:rsidRDefault="00B36B98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3639E2B7" w14:textId="77777777" w:rsidR="007647B8" w:rsidRPr="00CB1B16" w:rsidRDefault="007647B8" w:rsidP="00B36B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Art. 5º</w:t>
      </w:r>
      <w:r w:rsidR="00677BE7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O estágio não</w:t>
      </w:r>
      <w:r w:rsidR="00B36B98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obrigatório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é aquele desenvolvido como atividade opcional, observadas as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seguintes exigências:</w:t>
      </w:r>
    </w:p>
    <w:p w14:paraId="65BB5F1E" w14:textId="77777777" w:rsidR="007647B8" w:rsidRPr="00CB1B16" w:rsidRDefault="007647B8" w:rsidP="00E25F34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ser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precedido de procedimento seletivo;</w:t>
      </w:r>
    </w:p>
    <w:p w14:paraId="603CFD87" w14:textId="77777777" w:rsidR="007647B8" w:rsidRPr="00CB1B16" w:rsidRDefault="007647B8" w:rsidP="00E25F34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ter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vaga </w:t>
      </w:r>
      <w:r w:rsidR="00416880" w:rsidRPr="00CB1B16">
        <w:rPr>
          <w:rFonts w:ascii="Cambria" w:hAnsi="Cambria" w:cs="Tahoma"/>
          <w:sz w:val="28"/>
          <w:szCs w:val="28"/>
        </w:rPr>
        <w:t>disponível</w:t>
      </w:r>
      <w:r w:rsidRPr="00CB1B16">
        <w:rPr>
          <w:rFonts w:ascii="Cambria" w:hAnsi="Cambria" w:cs="Tahoma"/>
          <w:sz w:val="28"/>
          <w:szCs w:val="28"/>
        </w:rPr>
        <w:t>, conforme artigo 1</w:t>
      </w:r>
      <w:r w:rsidR="00416880" w:rsidRPr="00CB1B16">
        <w:rPr>
          <w:rFonts w:ascii="Cambria" w:hAnsi="Cambria" w:cs="Tahoma"/>
          <w:sz w:val="28"/>
          <w:szCs w:val="28"/>
        </w:rPr>
        <w:t>5</w:t>
      </w:r>
      <w:r w:rsidRPr="00CB1B16">
        <w:rPr>
          <w:rFonts w:ascii="Cambria" w:hAnsi="Cambria" w:cs="Tahoma"/>
          <w:sz w:val="28"/>
          <w:szCs w:val="28"/>
        </w:rPr>
        <w:t xml:space="preserve"> deste regulamento; </w:t>
      </w:r>
      <w:proofErr w:type="gramStart"/>
      <w:r w:rsidRPr="00CB1B16">
        <w:rPr>
          <w:rFonts w:ascii="Cambria" w:hAnsi="Cambria" w:cs="Tahoma"/>
          <w:sz w:val="28"/>
          <w:szCs w:val="28"/>
        </w:rPr>
        <w:t>e</w:t>
      </w:r>
      <w:proofErr w:type="gramEnd"/>
    </w:p>
    <w:p w14:paraId="1ED71902" w14:textId="77777777" w:rsidR="007647B8" w:rsidRPr="00CB1B16" w:rsidRDefault="007647B8" w:rsidP="00B6299C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haver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a previsão do estágio não</w:t>
      </w:r>
      <w:r w:rsidR="00B36B98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obrigatório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no projeto pedagógico do curso, conforme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determina a Lei Federal nº 11.788/2008.</w:t>
      </w:r>
    </w:p>
    <w:p w14:paraId="3CE729F5" w14:textId="77777777" w:rsidR="007647B8" w:rsidRPr="00CB1B16" w:rsidRDefault="007647B8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0B4179BE" w14:textId="77777777" w:rsidR="007647B8" w:rsidRPr="00CB1B16" w:rsidRDefault="007647B8" w:rsidP="00B36B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Art. 6º</w:t>
      </w:r>
      <w:r w:rsidR="00074141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Será concedido ao estagiário bolsa</w:t>
      </w:r>
      <w:r w:rsidR="00B36B98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auxílio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 auxílio</w:t>
      </w:r>
      <w:r w:rsidR="00B36B98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transporte,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cujos valores serão fixados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por ato do Pr</w:t>
      </w:r>
      <w:r w:rsidR="00B36B98" w:rsidRPr="00CB1B16">
        <w:rPr>
          <w:rFonts w:ascii="Cambria" w:hAnsi="Cambria" w:cs="Tahoma"/>
          <w:sz w:val="28"/>
          <w:szCs w:val="28"/>
        </w:rPr>
        <w:t>esidente de Câmara Municipal</w:t>
      </w:r>
      <w:r w:rsidR="00074141" w:rsidRPr="00CB1B16">
        <w:rPr>
          <w:rFonts w:ascii="Cambria" w:hAnsi="Cambria" w:cs="Tahoma"/>
          <w:sz w:val="28"/>
          <w:szCs w:val="28"/>
        </w:rPr>
        <w:t>,</w:t>
      </w:r>
      <w:r w:rsidRPr="00CB1B16">
        <w:rPr>
          <w:rFonts w:ascii="Cambria" w:hAnsi="Cambria" w:cs="Tahoma"/>
          <w:sz w:val="28"/>
          <w:szCs w:val="28"/>
        </w:rPr>
        <w:t xml:space="preserve"> observada a existência de previsão orçamentária e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disponibilidade financeira.</w:t>
      </w:r>
    </w:p>
    <w:p w14:paraId="0AB00DC9" w14:textId="644172F5" w:rsidR="007647B8" w:rsidRPr="00CB1B16" w:rsidRDefault="007647B8" w:rsidP="00B6299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1º</w:t>
      </w:r>
      <w:r w:rsidR="00074141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O valor da bolsa</w:t>
      </w:r>
      <w:r w:rsidR="00B36B98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auxílio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corresponderá à frequência integral do estagiário apurada</w:t>
      </w:r>
      <w:r w:rsidR="00B6299C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mensalmente.</w:t>
      </w:r>
    </w:p>
    <w:p w14:paraId="1F0D935D" w14:textId="6E6B7E84" w:rsidR="007647B8" w:rsidRPr="00CB1B16" w:rsidRDefault="007647B8" w:rsidP="00B6299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2º</w:t>
      </w:r>
      <w:r w:rsidR="00074141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Para o cômputo da frequência, poderão ser permitidas as</w:t>
      </w:r>
      <w:r w:rsidR="00B6299C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seguintes ausências:</w:t>
      </w:r>
    </w:p>
    <w:p w14:paraId="66DB2B3A" w14:textId="77777777" w:rsidR="007647B8" w:rsidRPr="00CB1B16" w:rsidRDefault="007647B8" w:rsidP="00B6299C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até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30 (trinta) dias, fundada em motivo de doença infectocontagiosa ou que, por outra razão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médica, impossibilite o estudante de comparecer ao local do estágio;</w:t>
      </w:r>
    </w:p>
    <w:p w14:paraId="0116451D" w14:textId="77777777" w:rsidR="007647B8" w:rsidRPr="00CB1B16" w:rsidRDefault="007647B8" w:rsidP="00B6299C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por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8 (oito) dias consecutivos, em razão de falecimento do cônjuge, companheiro, pais,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madrasta ou padrasto, filhos, enteados, criança ou adolescente sob guarda ou tutela e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irmãos;</w:t>
      </w:r>
    </w:p>
    <w:p w14:paraId="4E66125F" w14:textId="77777777" w:rsidR="00E25F34" w:rsidRPr="00CB1B16" w:rsidRDefault="007647B8" w:rsidP="00B6299C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por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8 (oito) dias consecutivos, em razão de casamento;</w:t>
      </w:r>
    </w:p>
    <w:p w14:paraId="3CDBA021" w14:textId="77777777" w:rsidR="00B36B98" w:rsidRPr="00CB1B16" w:rsidRDefault="007647B8" w:rsidP="00B6299C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por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5 (cinco) dias consecutivos, para estagiário do sexo masculino, quando do</w:t>
      </w:r>
      <w:r w:rsidR="00E25F34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nascimento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de filho;</w:t>
      </w:r>
    </w:p>
    <w:p w14:paraId="509ADA38" w14:textId="77777777" w:rsidR="00B36B98" w:rsidRPr="00CB1B16" w:rsidRDefault="007647B8" w:rsidP="00B6299C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pelo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dobro dos dias de convocação, em virtude de requisição da Justiça Eleitoral durante os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períodos de eleição;</w:t>
      </w:r>
    </w:p>
    <w:p w14:paraId="5FB27414" w14:textId="77777777" w:rsidR="00B36B98" w:rsidRPr="00CB1B16" w:rsidRDefault="007647B8" w:rsidP="00B6299C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por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1 (um) dia, por motivo de apresentação para alistamento e seleção para o serviço militar;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proofErr w:type="gramStart"/>
      <w:r w:rsidRPr="00CB1B16">
        <w:rPr>
          <w:rFonts w:ascii="Cambria" w:hAnsi="Cambria" w:cs="Tahoma"/>
          <w:sz w:val="28"/>
          <w:szCs w:val="28"/>
        </w:rPr>
        <w:t>e</w:t>
      </w:r>
      <w:proofErr w:type="gramEnd"/>
    </w:p>
    <w:p w14:paraId="5C1C0605" w14:textId="77777777" w:rsidR="007647B8" w:rsidRPr="00CB1B16" w:rsidRDefault="00E25F34" w:rsidP="00B6299C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p</w:t>
      </w:r>
      <w:r w:rsidR="007647B8" w:rsidRPr="00CB1B16">
        <w:rPr>
          <w:rFonts w:ascii="Cambria" w:hAnsi="Cambria" w:cs="Tahoma"/>
          <w:sz w:val="28"/>
          <w:szCs w:val="28"/>
        </w:rPr>
        <w:t>or</w:t>
      </w:r>
      <w:proofErr w:type="gramEnd"/>
      <w:r w:rsidR="007647B8" w:rsidRPr="00CB1B16">
        <w:rPr>
          <w:rFonts w:ascii="Cambria" w:hAnsi="Cambria" w:cs="Tahoma"/>
          <w:sz w:val="28"/>
          <w:szCs w:val="28"/>
        </w:rPr>
        <w:t xml:space="preserve"> 1 (um) dia, para doação de sangue.</w:t>
      </w:r>
    </w:p>
    <w:p w14:paraId="3A1FD717" w14:textId="77777777" w:rsidR="00B36B98" w:rsidRPr="00CB1B16" w:rsidRDefault="00B36B98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728B6F0F" w14:textId="77777777" w:rsidR="007647B8" w:rsidRPr="00CB1B16" w:rsidRDefault="007647B8" w:rsidP="0007414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3º</w:t>
      </w:r>
      <w:r w:rsidR="00074141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As faltas havidas em decorrência das situações descritas no parágrafo anterior ensejarão o</w:t>
      </w:r>
      <w:r w:rsidR="00B36B9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desconto proporcional do valor do auxílio</w:t>
      </w:r>
      <w:r w:rsidR="00B36B98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transporte.</w:t>
      </w:r>
    </w:p>
    <w:p w14:paraId="6A308D41" w14:textId="77777777" w:rsidR="007647B8" w:rsidRPr="00CB1B16" w:rsidRDefault="007647B8" w:rsidP="004C77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4º</w:t>
      </w:r>
      <w:r w:rsidR="00074141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Qualquer falta deverá ser comunicada à </w:t>
      </w:r>
      <w:r w:rsidR="004C7778" w:rsidRPr="00CB1B16">
        <w:rPr>
          <w:rFonts w:ascii="Cambria" w:hAnsi="Cambria" w:cs="Tahoma"/>
          <w:sz w:val="28"/>
          <w:szCs w:val="28"/>
        </w:rPr>
        <w:t>Secretaria da Câmara</w:t>
      </w:r>
      <w:r w:rsidRPr="00CB1B16">
        <w:rPr>
          <w:rFonts w:ascii="Cambria" w:hAnsi="Cambria" w:cs="Tahoma"/>
          <w:sz w:val="28"/>
          <w:szCs w:val="28"/>
        </w:rPr>
        <w:t xml:space="preserve"> pelo estagiário e, se não justificada, ensejará o desconto proporcional da bolsa</w:t>
      </w:r>
      <w:r w:rsidR="004C7778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auxílio</w:t>
      </w:r>
      <w:r w:rsidR="004C777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 do auxílio</w:t>
      </w:r>
      <w:r w:rsidR="004C7778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transporte,</w:t>
      </w:r>
      <w:r w:rsidR="004C777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salvo quando houver reposição do período de ausência.</w:t>
      </w:r>
    </w:p>
    <w:p w14:paraId="63A7EBB9" w14:textId="77777777" w:rsidR="007647B8" w:rsidRPr="00CB1B16" w:rsidRDefault="007647B8" w:rsidP="004C77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lastRenderedPageBreak/>
        <w:t>§ 5º</w:t>
      </w:r>
      <w:r w:rsidR="00074141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As faltas ocorridas pelas situações constantes no inciso I, do § 2º, deverão ser comprovadas</w:t>
      </w:r>
      <w:r w:rsidR="004C777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 xml:space="preserve">mediante entrega de atestado médico, </w:t>
      </w:r>
      <w:r w:rsidR="00074141" w:rsidRPr="00CB1B16">
        <w:rPr>
          <w:rFonts w:ascii="Cambria" w:hAnsi="Cambria" w:cs="Tahoma"/>
          <w:sz w:val="28"/>
          <w:szCs w:val="28"/>
        </w:rPr>
        <w:t xml:space="preserve">contendo o </w:t>
      </w:r>
      <w:r w:rsidRPr="00CB1B16">
        <w:rPr>
          <w:rFonts w:ascii="Cambria" w:hAnsi="Cambria" w:cs="Tahoma"/>
          <w:sz w:val="28"/>
          <w:szCs w:val="28"/>
        </w:rPr>
        <w:t xml:space="preserve">CID, o número de </w:t>
      </w:r>
      <w:r w:rsidR="00074141" w:rsidRPr="00CB1B16">
        <w:rPr>
          <w:rFonts w:ascii="Cambria" w:hAnsi="Cambria" w:cs="Tahoma"/>
          <w:sz w:val="28"/>
          <w:szCs w:val="28"/>
        </w:rPr>
        <w:t>CRM</w:t>
      </w:r>
      <w:r w:rsidRPr="00CB1B16">
        <w:rPr>
          <w:rFonts w:ascii="Cambria" w:hAnsi="Cambria" w:cs="Tahoma"/>
          <w:sz w:val="28"/>
          <w:szCs w:val="28"/>
        </w:rPr>
        <w:t xml:space="preserve"> do médico</w:t>
      </w:r>
      <w:r w:rsidR="00074141" w:rsidRPr="00CB1B16">
        <w:rPr>
          <w:rFonts w:ascii="Cambria" w:hAnsi="Cambria" w:cs="Tahoma"/>
          <w:sz w:val="28"/>
          <w:szCs w:val="28"/>
        </w:rPr>
        <w:t>,</w:t>
      </w:r>
      <w:r w:rsidRPr="00CB1B16">
        <w:rPr>
          <w:rFonts w:ascii="Cambria" w:hAnsi="Cambria" w:cs="Tahoma"/>
          <w:sz w:val="28"/>
          <w:szCs w:val="28"/>
        </w:rPr>
        <w:t xml:space="preserve"> carimbo e assinatura do responsável</w:t>
      </w:r>
      <w:r w:rsidR="00074141" w:rsidRPr="00CB1B16">
        <w:rPr>
          <w:rFonts w:ascii="Cambria" w:hAnsi="Cambria" w:cs="Tahoma"/>
          <w:sz w:val="28"/>
          <w:szCs w:val="28"/>
        </w:rPr>
        <w:t xml:space="preserve"> pela </w:t>
      </w:r>
      <w:r w:rsidRPr="00CB1B16">
        <w:rPr>
          <w:rFonts w:ascii="Cambria" w:hAnsi="Cambria" w:cs="Tahoma"/>
          <w:sz w:val="28"/>
          <w:szCs w:val="28"/>
        </w:rPr>
        <w:t>emissão.</w:t>
      </w:r>
    </w:p>
    <w:p w14:paraId="3C0B14BD" w14:textId="77777777" w:rsidR="007647B8" w:rsidRPr="00CB1B16" w:rsidRDefault="007647B8" w:rsidP="004C77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6º</w:t>
      </w:r>
      <w:r w:rsidR="00074141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As faltas enumeradas nos incisos II a VII, do § 2º, deverão ser comprovadas, mediante</w:t>
      </w:r>
      <w:r w:rsidR="004C777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 xml:space="preserve">entrega à </w:t>
      </w:r>
      <w:r w:rsidR="004C7778" w:rsidRPr="00CB1B16">
        <w:rPr>
          <w:rFonts w:ascii="Cambria" w:hAnsi="Cambria" w:cs="Tahoma"/>
          <w:sz w:val="28"/>
          <w:szCs w:val="28"/>
        </w:rPr>
        <w:t xml:space="preserve">Secretaria de Câmara </w:t>
      </w:r>
      <w:r w:rsidRPr="00CB1B16">
        <w:rPr>
          <w:rFonts w:ascii="Cambria" w:hAnsi="Cambria" w:cs="Tahoma"/>
          <w:sz w:val="28"/>
          <w:szCs w:val="28"/>
        </w:rPr>
        <w:t>de certidão de óbito, certidão de casamento, certidão de</w:t>
      </w:r>
      <w:r w:rsidR="004C777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nascimento, declaração expedida pela Justiça Eleitoral, comprovante de comparecimento no</w:t>
      </w:r>
      <w:r w:rsidR="004C777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serviço militar e atestado de doação de sangue, respectivamente.</w:t>
      </w:r>
    </w:p>
    <w:p w14:paraId="10276C28" w14:textId="77777777" w:rsidR="007647B8" w:rsidRPr="00CB1B16" w:rsidRDefault="007647B8" w:rsidP="004C77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7º</w:t>
      </w:r>
      <w:r w:rsidR="00074141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A estagiária gestante poderá ter o período de estágio suspenso por até 06 (seis) meses, com</w:t>
      </w:r>
      <w:r w:rsidR="004C777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prejuízo da bolsa</w:t>
      </w:r>
      <w:r w:rsidR="004C7778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auxílio</w:t>
      </w:r>
      <w:r w:rsidR="004C777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 do auxílio</w:t>
      </w:r>
      <w:r w:rsidR="004C7778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transporte,</w:t>
      </w:r>
      <w:r w:rsidR="004C777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a partir da data do parto ou conforme</w:t>
      </w:r>
      <w:r w:rsidR="004C777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recomendação médica, podendo haver reposição do período de afastamento, desde que</w:t>
      </w:r>
      <w:r w:rsidR="004C777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a</w:t>
      </w:r>
      <w:r w:rsidR="004C777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estagiária ainda mantenha vínculo com a instituição de ensino;</w:t>
      </w:r>
    </w:p>
    <w:p w14:paraId="536CF7AC" w14:textId="77777777" w:rsidR="007647B8" w:rsidRPr="00CB1B16" w:rsidRDefault="007647B8" w:rsidP="0007414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8º</w:t>
      </w:r>
      <w:r w:rsidR="00074141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Poderá haver suspensão do termo de admissão e compromisso de estágio, com prejuízo da</w:t>
      </w:r>
      <w:r w:rsidR="004C777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bolsa</w:t>
      </w:r>
      <w:r w:rsidR="004C7778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auxílio</w:t>
      </w:r>
      <w:r w:rsidR="004C777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 do auxílio</w:t>
      </w:r>
      <w:r w:rsidR="004C7778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transporte,</w:t>
      </w:r>
      <w:r w:rsidR="004C777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 xml:space="preserve">no caso </w:t>
      </w:r>
      <w:proofErr w:type="gramStart"/>
      <w:r w:rsidRPr="00CB1B16">
        <w:rPr>
          <w:rFonts w:ascii="Cambria" w:hAnsi="Cambria" w:cs="Tahoma"/>
          <w:sz w:val="28"/>
          <w:szCs w:val="28"/>
        </w:rPr>
        <w:t>do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atestado médico ser superior a 30 (trinta) dias ou,</w:t>
      </w:r>
      <w:r w:rsidR="004C777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para fins estudantis, a juízo d</w:t>
      </w:r>
      <w:r w:rsidR="004C7778" w:rsidRPr="00CB1B16">
        <w:rPr>
          <w:rFonts w:ascii="Cambria" w:hAnsi="Cambria" w:cs="Tahoma"/>
          <w:sz w:val="28"/>
          <w:szCs w:val="28"/>
        </w:rPr>
        <w:t xml:space="preserve">o </w:t>
      </w:r>
      <w:r w:rsidRPr="00CB1B16">
        <w:rPr>
          <w:rFonts w:ascii="Cambria" w:hAnsi="Cambria" w:cs="Tahoma"/>
          <w:sz w:val="28"/>
          <w:szCs w:val="28"/>
        </w:rPr>
        <w:t>chef</w:t>
      </w:r>
      <w:r w:rsidR="004C7778" w:rsidRPr="00CB1B16">
        <w:rPr>
          <w:rFonts w:ascii="Cambria" w:hAnsi="Cambria" w:cs="Tahoma"/>
          <w:sz w:val="28"/>
          <w:szCs w:val="28"/>
        </w:rPr>
        <w:t>e do Poder</w:t>
      </w:r>
      <w:r w:rsidR="00074141" w:rsidRPr="00CB1B16">
        <w:rPr>
          <w:rFonts w:ascii="Cambria" w:hAnsi="Cambria" w:cs="Tahoma"/>
          <w:sz w:val="28"/>
          <w:szCs w:val="28"/>
        </w:rPr>
        <w:t xml:space="preserve"> Legislativo</w:t>
      </w:r>
      <w:r w:rsidRPr="00CB1B16">
        <w:rPr>
          <w:rFonts w:ascii="Cambria" w:hAnsi="Cambria" w:cs="Tahoma"/>
          <w:sz w:val="28"/>
          <w:szCs w:val="28"/>
        </w:rPr>
        <w:t>, por tempo que não prejudique o</w:t>
      </w:r>
      <w:r w:rsidR="004C777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desenvolvimento e as finalidades do estágio</w:t>
      </w:r>
      <w:r w:rsidR="00074141" w:rsidRPr="00CB1B16">
        <w:rPr>
          <w:rFonts w:ascii="Cambria" w:hAnsi="Cambria" w:cs="Tahoma"/>
          <w:sz w:val="28"/>
          <w:szCs w:val="28"/>
        </w:rPr>
        <w:t>.</w:t>
      </w:r>
    </w:p>
    <w:p w14:paraId="166663B8" w14:textId="77777777" w:rsidR="007647B8" w:rsidRPr="00CB1B16" w:rsidRDefault="007647B8" w:rsidP="00B6299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9º O cálculo do valor da bolsa será efetuado de acordo com a seguinte fórmula:</w:t>
      </w:r>
    </w:p>
    <w:p w14:paraId="710C4256" w14:textId="77777777" w:rsidR="004C7778" w:rsidRPr="00CB1B16" w:rsidRDefault="004C7778" w:rsidP="004C7778">
      <w:pPr>
        <w:autoSpaceDE w:val="0"/>
        <w:autoSpaceDN w:val="0"/>
        <w:adjustRightInd w:val="0"/>
        <w:spacing w:after="0" w:line="240" w:lineRule="auto"/>
        <w:ind w:firstLine="708"/>
        <w:rPr>
          <w:rFonts w:ascii="Cambria" w:hAnsi="Cambria" w:cs="Tahoma"/>
          <w:sz w:val="28"/>
          <w:szCs w:val="28"/>
        </w:rPr>
      </w:pPr>
    </w:p>
    <w:p w14:paraId="7E59DBCB" w14:textId="77777777" w:rsidR="007647B8" w:rsidRPr="00CB1B16" w:rsidRDefault="007647B8" w:rsidP="004C7778">
      <w:pPr>
        <w:autoSpaceDE w:val="0"/>
        <w:autoSpaceDN w:val="0"/>
        <w:adjustRightInd w:val="0"/>
        <w:spacing w:after="0" w:line="240" w:lineRule="auto"/>
        <w:ind w:firstLine="708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PM= VB x F</w:t>
      </w:r>
    </w:p>
    <w:p w14:paraId="5851F301" w14:textId="77777777" w:rsidR="007647B8" w:rsidRPr="00CB1B16" w:rsidRDefault="007647B8" w:rsidP="004C7778">
      <w:pPr>
        <w:autoSpaceDE w:val="0"/>
        <w:autoSpaceDN w:val="0"/>
        <w:adjustRightInd w:val="0"/>
        <w:spacing w:after="0" w:line="240" w:lineRule="auto"/>
        <w:ind w:firstLine="708"/>
        <w:rPr>
          <w:rFonts w:ascii="Cambria" w:hAnsi="Cambria" w:cs="Tahoma"/>
          <w:sz w:val="28"/>
          <w:szCs w:val="28"/>
        </w:rPr>
      </w:pPr>
      <w:proofErr w:type="spellStart"/>
      <w:r w:rsidRPr="00CB1B16">
        <w:rPr>
          <w:rFonts w:ascii="Cambria" w:hAnsi="Cambria" w:cs="Tahoma"/>
          <w:sz w:val="28"/>
          <w:szCs w:val="28"/>
        </w:rPr>
        <w:t>CHm</w:t>
      </w:r>
      <w:proofErr w:type="spellEnd"/>
    </w:p>
    <w:p w14:paraId="5AE45BBB" w14:textId="77777777" w:rsidR="004C7778" w:rsidRPr="00CB1B16" w:rsidRDefault="004C7778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05A00422" w14:textId="77777777" w:rsidR="007647B8" w:rsidRPr="00CB1B16" w:rsidRDefault="007647B8" w:rsidP="00074141">
      <w:pPr>
        <w:autoSpaceDE w:val="0"/>
        <w:autoSpaceDN w:val="0"/>
        <w:adjustRightInd w:val="0"/>
        <w:spacing w:after="0" w:line="240" w:lineRule="auto"/>
        <w:ind w:firstLine="708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Sendo:</w:t>
      </w:r>
    </w:p>
    <w:p w14:paraId="66CB2EBE" w14:textId="77777777" w:rsidR="007647B8" w:rsidRPr="00CB1B16" w:rsidRDefault="007647B8" w:rsidP="00E25F34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PM= pagamento mensal;</w:t>
      </w:r>
    </w:p>
    <w:p w14:paraId="1BCD172D" w14:textId="77777777" w:rsidR="007647B8" w:rsidRPr="00CB1B16" w:rsidRDefault="007647B8" w:rsidP="00E25F34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VB= valor da bolsa;</w:t>
      </w:r>
    </w:p>
    <w:p w14:paraId="25FEDF42" w14:textId="77777777" w:rsidR="007647B8" w:rsidRPr="00CB1B16" w:rsidRDefault="007647B8" w:rsidP="00E25F34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F= total de horas cumpridas pelo estagiário (até o limite de 80</w:t>
      </w:r>
      <w:r w:rsidR="004C7778" w:rsidRPr="00CB1B16">
        <w:rPr>
          <w:rFonts w:ascii="Cambria" w:hAnsi="Cambria" w:cs="Tahoma"/>
          <w:sz w:val="28"/>
          <w:szCs w:val="28"/>
        </w:rPr>
        <w:t>h)</w:t>
      </w:r>
      <w:r w:rsidRPr="00CB1B16">
        <w:rPr>
          <w:rFonts w:ascii="Cambria" w:hAnsi="Cambria" w:cs="Tahoma"/>
          <w:sz w:val="28"/>
          <w:szCs w:val="28"/>
        </w:rPr>
        <w:t xml:space="preserve"> e</w:t>
      </w:r>
      <w:r w:rsidR="004C7778" w:rsidRPr="00CB1B16">
        <w:rPr>
          <w:rFonts w:ascii="Cambria" w:hAnsi="Cambria" w:cs="Tahoma"/>
          <w:sz w:val="28"/>
          <w:szCs w:val="28"/>
        </w:rPr>
        <w:t>;</w:t>
      </w:r>
    </w:p>
    <w:p w14:paraId="3DC7AC83" w14:textId="77777777" w:rsidR="004C7778" w:rsidRPr="00CB1B16" w:rsidRDefault="007647B8" w:rsidP="00E25F34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  <w:proofErr w:type="spellStart"/>
      <w:r w:rsidRPr="00CB1B16">
        <w:rPr>
          <w:rFonts w:ascii="Cambria" w:hAnsi="Cambria" w:cs="Tahoma"/>
          <w:sz w:val="28"/>
          <w:szCs w:val="28"/>
        </w:rPr>
        <w:t>CHm</w:t>
      </w:r>
      <w:proofErr w:type="spellEnd"/>
      <w:r w:rsidRPr="00CB1B16">
        <w:rPr>
          <w:rFonts w:ascii="Cambria" w:hAnsi="Cambria" w:cs="Tahoma"/>
          <w:sz w:val="28"/>
          <w:szCs w:val="28"/>
        </w:rPr>
        <w:t>= carga horária mensal (número de dias horas x 4, nos estágios de ensino médio ou de</w:t>
      </w:r>
      <w:r w:rsidR="004C777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graduação</w:t>
      </w:r>
      <w:r w:rsidR="0057168E" w:rsidRPr="00CB1B16">
        <w:rPr>
          <w:rFonts w:ascii="Cambria" w:hAnsi="Cambria" w:cs="Tahoma"/>
          <w:sz w:val="28"/>
          <w:szCs w:val="28"/>
        </w:rPr>
        <w:t>, até o limite de 80h</w:t>
      </w:r>
      <w:r w:rsidR="004C7778" w:rsidRPr="00CB1B16">
        <w:rPr>
          <w:rFonts w:ascii="Cambria" w:hAnsi="Cambria" w:cs="Tahoma"/>
          <w:sz w:val="28"/>
          <w:szCs w:val="28"/>
        </w:rPr>
        <w:t>)</w:t>
      </w:r>
    </w:p>
    <w:p w14:paraId="3031E6A5" w14:textId="77777777" w:rsidR="007647B8" w:rsidRPr="00CB1B16" w:rsidRDefault="007647B8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056A259B" w14:textId="77777777" w:rsidR="007647B8" w:rsidRPr="00CB1B16" w:rsidRDefault="007647B8" w:rsidP="0057168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10. A bolsa</w:t>
      </w:r>
      <w:r w:rsidR="0057168E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auxílio</w:t>
      </w:r>
      <w:r w:rsidR="0057168E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será depositada mensalmente em conta bancária até o quinto dia útil do mês</w:t>
      </w:r>
      <w:r w:rsidR="0057168E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 xml:space="preserve">subsequente ao de referência, devendo o estagiário </w:t>
      </w:r>
      <w:r w:rsidR="00074141" w:rsidRPr="00CB1B16">
        <w:rPr>
          <w:rFonts w:ascii="Cambria" w:hAnsi="Cambria" w:cs="Tahoma"/>
          <w:sz w:val="28"/>
          <w:szCs w:val="28"/>
        </w:rPr>
        <w:t>abri-la</w:t>
      </w:r>
      <w:r w:rsidR="0057168E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 xml:space="preserve">em instituição financeira indicada </w:t>
      </w:r>
      <w:r w:rsidR="0057168E" w:rsidRPr="00CB1B16">
        <w:rPr>
          <w:rFonts w:ascii="Cambria" w:hAnsi="Cambria" w:cs="Tahoma"/>
          <w:sz w:val="28"/>
          <w:szCs w:val="28"/>
        </w:rPr>
        <w:t xml:space="preserve">pela Câmara Municipal, </w:t>
      </w:r>
      <w:r w:rsidRPr="00CB1B16">
        <w:rPr>
          <w:rFonts w:ascii="Cambria" w:hAnsi="Cambria" w:cs="Tahoma"/>
          <w:sz w:val="28"/>
          <w:szCs w:val="28"/>
        </w:rPr>
        <w:t>para recebimento do crédito, servindo o depósito como comprovante de pagamento.</w:t>
      </w:r>
    </w:p>
    <w:p w14:paraId="543160BB" w14:textId="77777777" w:rsidR="007647B8" w:rsidRPr="00CB1B16" w:rsidRDefault="007647B8" w:rsidP="0057168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11. O depósito da bolsa</w:t>
      </w:r>
      <w:r w:rsidR="0057168E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auxílio</w:t>
      </w:r>
      <w:r w:rsidR="0057168E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somente será realizado após a devolução do termo de admissão</w:t>
      </w:r>
      <w:r w:rsidR="0057168E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 compromisso ou termo aditivo correspondente, devidamente assinado pelas partes, bem como</w:t>
      </w:r>
      <w:r w:rsidR="0057168E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 xml:space="preserve">estará </w:t>
      </w:r>
      <w:r w:rsidRPr="00CB1B16">
        <w:rPr>
          <w:rFonts w:ascii="Cambria" w:hAnsi="Cambria" w:cs="Tahoma"/>
          <w:sz w:val="28"/>
          <w:szCs w:val="28"/>
        </w:rPr>
        <w:lastRenderedPageBreak/>
        <w:t xml:space="preserve">condicionado à entrega dos relatórios semestrais de avaliação de estágio, nas datas designadas pela </w:t>
      </w:r>
      <w:r w:rsidR="00906A5D" w:rsidRPr="00CB1B16">
        <w:rPr>
          <w:rFonts w:ascii="Cambria" w:hAnsi="Cambria" w:cs="Tahoma"/>
          <w:sz w:val="28"/>
          <w:szCs w:val="28"/>
        </w:rPr>
        <w:t>Secretaria da Câmara</w:t>
      </w:r>
      <w:r w:rsidRPr="00CB1B16">
        <w:rPr>
          <w:rFonts w:ascii="Cambria" w:hAnsi="Cambria" w:cs="Tahoma"/>
          <w:sz w:val="28"/>
          <w:szCs w:val="28"/>
        </w:rPr>
        <w:t>.</w:t>
      </w:r>
    </w:p>
    <w:p w14:paraId="0558D355" w14:textId="77777777" w:rsidR="0057168E" w:rsidRPr="00CB1B16" w:rsidRDefault="0057168E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3BB01ED9" w14:textId="77777777" w:rsidR="007647B8" w:rsidRPr="00CB1B16" w:rsidRDefault="007647B8" w:rsidP="0057168E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Seção II</w:t>
      </w:r>
    </w:p>
    <w:p w14:paraId="6E9C42CC" w14:textId="77777777" w:rsidR="007647B8" w:rsidRPr="00CB1B16" w:rsidRDefault="007647B8" w:rsidP="0057168E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Do Estágio Obrigatório</w:t>
      </w:r>
    </w:p>
    <w:p w14:paraId="7BBB6F63" w14:textId="77777777" w:rsidR="0057168E" w:rsidRPr="00CB1B16" w:rsidRDefault="0057168E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60AD1CBA" w14:textId="77777777" w:rsidR="007647B8" w:rsidRPr="00CB1B16" w:rsidRDefault="007647B8" w:rsidP="00906A5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Art. 7º</w:t>
      </w:r>
      <w:r w:rsidR="00E23E60" w:rsidRPr="00CB1B16">
        <w:rPr>
          <w:rFonts w:ascii="Cambria" w:hAnsi="Cambria" w:cs="Tahoma"/>
          <w:b/>
          <w:bCs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O estágio obrigatório é aquele previsto no currículo como indispensável para o aluno</w:t>
      </w:r>
      <w:r w:rsidR="00906A5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concluir o curso, somente podendo ser realizado por alunos que estiverem matriculados no ano ou</w:t>
      </w:r>
      <w:r w:rsidR="00906A5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período em que for obrigatória a sua realização para conclusão do curso.</w:t>
      </w:r>
    </w:p>
    <w:p w14:paraId="6C33FDD5" w14:textId="77777777" w:rsidR="007647B8" w:rsidRPr="00CB1B16" w:rsidRDefault="007647B8" w:rsidP="00906A5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1º</w:t>
      </w:r>
      <w:r w:rsidR="00074141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O estágio obrigatório terá início conforme entendimento entre o estagiário e o órgão</w:t>
      </w:r>
      <w:r w:rsidR="00906A5D" w:rsidRPr="00CB1B16">
        <w:rPr>
          <w:rFonts w:ascii="Cambria" w:hAnsi="Cambria" w:cs="Tahoma"/>
          <w:sz w:val="28"/>
          <w:szCs w:val="28"/>
        </w:rPr>
        <w:t xml:space="preserve"> administrativo </w:t>
      </w:r>
      <w:r w:rsidRPr="00CB1B16">
        <w:rPr>
          <w:rFonts w:ascii="Cambria" w:hAnsi="Cambria" w:cs="Tahoma"/>
          <w:sz w:val="28"/>
          <w:szCs w:val="28"/>
        </w:rPr>
        <w:t>n</w:t>
      </w:r>
      <w:r w:rsidR="00906A5D" w:rsidRPr="00CB1B16">
        <w:rPr>
          <w:rFonts w:ascii="Cambria" w:hAnsi="Cambria" w:cs="Tahoma"/>
          <w:sz w:val="28"/>
          <w:szCs w:val="28"/>
        </w:rPr>
        <w:t>o</w:t>
      </w:r>
      <w:r w:rsidRPr="00CB1B16">
        <w:rPr>
          <w:rFonts w:ascii="Cambria" w:hAnsi="Cambria" w:cs="Tahoma"/>
          <w:sz w:val="28"/>
          <w:szCs w:val="28"/>
        </w:rPr>
        <w:t xml:space="preserve"> qual atuará</w:t>
      </w:r>
      <w:r w:rsidR="00906A5D" w:rsidRPr="00CB1B16">
        <w:rPr>
          <w:rFonts w:ascii="Cambria" w:hAnsi="Cambria" w:cs="Tahoma"/>
          <w:sz w:val="28"/>
          <w:szCs w:val="28"/>
        </w:rPr>
        <w:t xml:space="preserve"> (jurídico ou contabilidade)</w:t>
      </w:r>
      <w:r w:rsidRPr="00CB1B16">
        <w:rPr>
          <w:rFonts w:ascii="Cambria" w:hAnsi="Cambria" w:cs="Tahoma"/>
          <w:sz w:val="28"/>
          <w:szCs w:val="28"/>
        </w:rPr>
        <w:t>, sendo formalizado termo de admissão e</w:t>
      </w:r>
      <w:r w:rsidR="00906A5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 xml:space="preserve">compromisso de estágio obrigatório entre </w:t>
      </w:r>
      <w:r w:rsidR="00906A5D" w:rsidRPr="00CB1B16">
        <w:rPr>
          <w:rFonts w:ascii="Cambria" w:hAnsi="Cambria" w:cs="Tahoma"/>
          <w:sz w:val="28"/>
          <w:szCs w:val="28"/>
        </w:rPr>
        <w:t xml:space="preserve">a Câmara Municipal de Santana do Itararé -Pr., </w:t>
      </w:r>
      <w:r w:rsidRPr="00CB1B16">
        <w:rPr>
          <w:rFonts w:ascii="Cambria" w:hAnsi="Cambria" w:cs="Tahoma"/>
          <w:sz w:val="28"/>
          <w:szCs w:val="28"/>
        </w:rPr>
        <w:t>o estagiário e a instituição de</w:t>
      </w:r>
      <w:r w:rsidR="00906A5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ensino.</w:t>
      </w:r>
    </w:p>
    <w:p w14:paraId="219DD4A9" w14:textId="77777777" w:rsidR="007647B8" w:rsidRPr="00CB1B16" w:rsidRDefault="007647B8" w:rsidP="00AA7D9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2º</w:t>
      </w:r>
      <w:r w:rsidR="00074141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A admissão do estagiário obrigatório far</w:t>
      </w:r>
      <w:r w:rsidR="00906A5D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se</w:t>
      </w:r>
      <w:r w:rsidR="00906A5D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á,</w:t>
      </w:r>
      <w:r w:rsidR="00906A5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no que couber, respeitando</w:t>
      </w:r>
      <w:r w:rsidR="00906A5D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se</w:t>
      </w:r>
      <w:r w:rsidR="00AA7D9C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o procedimento</w:t>
      </w:r>
      <w:r w:rsidR="00906A5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 as exigências previstas no artigo 21 deste regulamento.</w:t>
      </w:r>
    </w:p>
    <w:p w14:paraId="3EF409AC" w14:textId="77777777" w:rsidR="007647B8" w:rsidRPr="00CB1B16" w:rsidRDefault="007647B8" w:rsidP="00AE14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3º</w:t>
      </w:r>
      <w:r w:rsidR="00074141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A carga horária será acordada entre </w:t>
      </w:r>
      <w:r w:rsidR="00074141" w:rsidRPr="00CB1B16">
        <w:rPr>
          <w:rFonts w:ascii="Cambria" w:hAnsi="Cambria" w:cs="Tahoma"/>
          <w:sz w:val="28"/>
          <w:szCs w:val="28"/>
        </w:rPr>
        <w:t xml:space="preserve">o responsável pelo setor </w:t>
      </w:r>
      <w:r w:rsidRPr="00CB1B16">
        <w:rPr>
          <w:rFonts w:ascii="Cambria" w:hAnsi="Cambria" w:cs="Tahoma"/>
          <w:sz w:val="28"/>
          <w:szCs w:val="28"/>
        </w:rPr>
        <w:t xml:space="preserve">e o estagiário, incumbindo </w:t>
      </w:r>
      <w:proofErr w:type="gramStart"/>
      <w:r w:rsidRPr="00CB1B16">
        <w:rPr>
          <w:rFonts w:ascii="Cambria" w:hAnsi="Cambria" w:cs="Tahoma"/>
          <w:sz w:val="28"/>
          <w:szCs w:val="28"/>
        </w:rPr>
        <w:t>àquela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encaminhar à</w:t>
      </w:r>
      <w:r w:rsidR="00AE1447" w:rsidRPr="00CB1B16">
        <w:rPr>
          <w:rFonts w:ascii="Cambria" w:hAnsi="Cambria" w:cs="Tahoma"/>
          <w:sz w:val="28"/>
          <w:szCs w:val="28"/>
        </w:rPr>
        <w:t xml:space="preserve"> Secretaria da Câmara</w:t>
      </w:r>
      <w:r w:rsidRPr="00CB1B16">
        <w:rPr>
          <w:rFonts w:ascii="Cambria" w:hAnsi="Cambria" w:cs="Tahoma"/>
          <w:sz w:val="28"/>
          <w:szCs w:val="28"/>
        </w:rPr>
        <w:t xml:space="preserve"> declaração da instituição de ensino com as horas obrigatórias que devam ser</w:t>
      </w:r>
      <w:r w:rsidR="00AE1447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cumpridas, devendo a emissão de certificado levar em conta o número de horas que for</w:t>
      </w:r>
      <w:r w:rsidR="00AE1447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informado.</w:t>
      </w:r>
    </w:p>
    <w:p w14:paraId="3323E0C1" w14:textId="77777777" w:rsidR="007647B8" w:rsidRPr="00CB1B16" w:rsidRDefault="007647B8" w:rsidP="00AE14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4º</w:t>
      </w:r>
      <w:r w:rsidR="00E23E60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Para o estágio obrigatório não haverá necessidade de vaga previamente</w:t>
      </w:r>
      <w:r w:rsidR="00AE1447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autorizada, nem</w:t>
      </w:r>
      <w:r w:rsidR="00AE1447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procedimento seletivo, dependendo a admissão do estagiário da existência de instalações</w:t>
      </w:r>
      <w:r w:rsidR="00AE1447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adequadas e equipamentos suficientes para atender o estagiário.</w:t>
      </w:r>
    </w:p>
    <w:p w14:paraId="02721AB8" w14:textId="77777777" w:rsidR="007647B8" w:rsidRPr="00CB1B16" w:rsidRDefault="007647B8" w:rsidP="00E25F3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5º</w:t>
      </w:r>
      <w:r w:rsidR="00E23E60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Aos estagiários obrigatórios não serão concedidas bolsa</w:t>
      </w:r>
      <w:r w:rsidR="00E25F34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auxílio,</w:t>
      </w:r>
      <w:r w:rsidR="00E25F34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facultada a concessão de</w:t>
      </w:r>
      <w:r w:rsidR="00E25F34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auxílio</w:t>
      </w:r>
      <w:r w:rsidR="00E25F34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transporte</w:t>
      </w:r>
      <w:r w:rsidR="00E25F34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quando houver previsão orçamentaria e disponibilidade financeira.</w:t>
      </w:r>
    </w:p>
    <w:p w14:paraId="6E77A6B5" w14:textId="77777777" w:rsidR="007647B8" w:rsidRPr="00CB1B16" w:rsidRDefault="007647B8" w:rsidP="00E25F3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6º</w:t>
      </w:r>
      <w:r w:rsidR="00E23E60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Ao estágio obrigatório aplicam</w:t>
      </w:r>
      <w:r w:rsidR="00E25F34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se,</w:t>
      </w:r>
      <w:r w:rsidR="00E25F34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no que couber, as regras do estágio não</w:t>
      </w:r>
      <w:r w:rsidR="00E25F34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obrigatório.</w:t>
      </w:r>
    </w:p>
    <w:p w14:paraId="7F4371DA" w14:textId="77777777" w:rsidR="00E25F34" w:rsidRPr="00CB1B16" w:rsidRDefault="00E25F34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5973B1F4" w14:textId="77777777" w:rsidR="007647B8" w:rsidRPr="00CB1B16" w:rsidRDefault="007647B8" w:rsidP="00E25F34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Seção III</w:t>
      </w:r>
    </w:p>
    <w:p w14:paraId="467EBDEC" w14:textId="77777777" w:rsidR="007647B8" w:rsidRPr="00CB1B16" w:rsidRDefault="007647B8" w:rsidP="00E25F34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Da Classificação do Nível de Ensino e</w:t>
      </w:r>
      <w:r w:rsidR="00E25F34" w:rsidRPr="00CB1B16">
        <w:rPr>
          <w:rFonts w:ascii="Cambria" w:hAnsi="Cambria" w:cs="Tahoma"/>
          <w:b/>
          <w:bCs/>
          <w:sz w:val="28"/>
          <w:szCs w:val="28"/>
        </w:rPr>
        <w:t xml:space="preserve"> </w:t>
      </w:r>
      <w:r w:rsidRPr="00CB1B16">
        <w:rPr>
          <w:rFonts w:ascii="Cambria" w:hAnsi="Cambria" w:cs="Tahoma"/>
          <w:b/>
          <w:bCs/>
          <w:sz w:val="28"/>
          <w:szCs w:val="28"/>
        </w:rPr>
        <w:t>dos Pré</w:t>
      </w:r>
      <w:r w:rsidR="00E25F34" w:rsidRPr="00CB1B16">
        <w:rPr>
          <w:rFonts w:ascii="Cambria" w:hAnsi="Cambria" w:cs="Tahoma"/>
          <w:b/>
          <w:bCs/>
          <w:sz w:val="28"/>
          <w:szCs w:val="28"/>
        </w:rPr>
        <w:t>-</w:t>
      </w:r>
      <w:r w:rsidRPr="00CB1B16">
        <w:rPr>
          <w:rFonts w:ascii="Cambria" w:hAnsi="Cambria" w:cs="Tahoma"/>
          <w:b/>
          <w:bCs/>
          <w:sz w:val="28"/>
          <w:szCs w:val="28"/>
        </w:rPr>
        <w:t>requisitos</w:t>
      </w:r>
      <w:r w:rsidR="00E25F34" w:rsidRPr="00CB1B16">
        <w:rPr>
          <w:rFonts w:ascii="Cambria" w:hAnsi="Cambria" w:cs="Tahoma"/>
          <w:b/>
          <w:bCs/>
          <w:sz w:val="28"/>
          <w:szCs w:val="28"/>
        </w:rPr>
        <w:t xml:space="preserve"> </w:t>
      </w:r>
      <w:r w:rsidRPr="00CB1B16">
        <w:rPr>
          <w:rFonts w:ascii="Cambria" w:hAnsi="Cambria" w:cs="Tahoma"/>
          <w:b/>
          <w:bCs/>
          <w:sz w:val="28"/>
          <w:szCs w:val="28"/>
        </w:rPr>
        <w:t>para Estagiar</w:t>
      </w:r>
    </w:p>
    <w:p w14:paraId="0748F03D" w14:textId="77777777" w:rsidR="00E25F34" w:rsidRPr="00CB1B16" w:rsidRDefault="00E25F34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1434FE0C" w14:textId="77777777" w:rsidR="007647B8" w:rsidRPr="00CB1B16" w:rsidRDefault="007647B8" w:rsidP="00E25F3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Art. 8º</w:t>
      </w:r>
      <w:r w:rsidR="00E23E60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</w:t>
      </w:r>
      <w:r w:rsidR="00074141" w:rsidRPr="00CB1B16">
        <w:rPr>
          <w:rFonts w:ascii="Cambria" w:hAnsi="Cambria" w:cs="Tahoma"/>
          <w:sz w:val="28"/>
          <w:szCs w:val="28"/>
        </w:rPr>
        <w:t>O</w:t>
      </w:r>
      <w:r w:rsidRPr="00CB1B16">
        <w:rPr>
          <w:rFonts w:ascii="Cambria" w:hAnsi="Cambria" w:cs="Tahoma"/>
          <w:sz w:val="28"/>
          <w:szCs w:val="28"/>
        </w:rPr>
        <w:t xml:space="preserve"> nível de ensino cursado pelo estudante o estágio é classificado da seguinte</w:t>
      </w:r>
      <w:r w:rsidR="00E25F34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forma:</w:t>
      </w:r>
    </w:p>
    <w:p w14:paraId="5002DA71" w14:textId="77777777" w:rsidR="007647B8" w:rsidRPr="00CB1B16" w:rsidRDefault="007647B8" w:rsidP="00E25F34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Ensino Médio, para curso regular e profissionalizante;</w:t>
      </w:r>
    </w:p>
    <w:p w14:paraId="1882F0DA" w14:textId="77777777" w:rsidR="007647B8" w:rsidRPr="00CB1B16" w:rsidRDefault="007647B8" w:rsidP="00E25F34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Graduação, para ensino superior de graduação;</w:t>
      </w:r>
    </w:p>
    <w:p w14:paraId="725E9FD4" w14:textId="77777777" w:rsidR="00E25F34" w:rsidRPr="00CB1B16" w:rsidRDefault="00E25F34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3326708B" w14:textId="77777777" w:rsidR="007647B8" w:rsidRPr="00CB1B16" w:rsidRDefault="007647B8" w:rsidP="00E25F3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lastRenderedPageBreak/>
        <w:t>Art. 9º</w:t>
      </w:r>
      <w:r w:rsidR="00074141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Poderá ser estagiário o aluno que possuir, no mínimo, 16 (dezesseis) anos completos e</w:t>
      </w:r>
      <w:r w:rsidR="00E25F34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estiver matriculado em instituição de ensino, devidamente reconhecida pelo Ministério da</w:t>
      </w:r>
      <w:r w:rsidR="00E25F34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Educação, sempre observada a previsão do estágio no projeto pedagógico do curso.</w:t>
      </w:r>
    </w:p>
    <w:p w14:paraId="64B846F5" w14:textId="5128244A" w:rsidR="007647B8" w:rsidRPr="00CB1B16" w:rsidRDefault="007647B8" w:rsidP="00E25F3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1º</w:t>
      </w:r>
      <w:r w:rsidR="00074141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Para o ensino médio regular </w:t>
      </w:r>
      <w:r w:rsidR="00B6299C">
        <w:rPr>
          <w:rFonts w:ascii="Cambria" w:hAnsi="Cambria" w:cs="Tahoma"/>
          <w:sz w:val="28"/>
          <w:szCs w:val="28"/>
        </w:rPr>
        <w:t xml:space="preserve">e profissionalizante </w:t>
      </w:r>
      <w:r w:rsidRPr="00CB1B16">
        <w:rPr>
          <w:rFonts w:ascii="Cambria" w:hAnsi="Cambria" w:cs="Tahoma"/>
          <w:sz w:val="28"/>
          <w:szCs w:val="28"/>
        </w:rPr>
        <w:t xml:space="preserve">será exigida matrícula e frequência </w:t>
      </w:r>
      <w:r w:rsidR="00B6299C">
        <w:rPr>
          <w:rFonts w:ascii="Cambria" w:hAnsi="Cambria" w:cs="Tahoma"/>
          <w:sz w:val="28"/>
          <w:szCs w:val="28"/>
        </w:rPr>
        <w:t xml:space="preserve">no </w:t>
      </w:r>
      <w:r w:rsidRPr="00CB1B16">
        <w:rPr>
          <w:rFonts w:ascii="Cambria" w:hAnsi="Cambria" w:cs="Tahoma"/>
          <w:sz w:val="28"/>
          <w:szCs w:val="28"/>
        </w:rPr>
        <w:t>curso.</w:t>
      </w:r>
    </w:p>
    <w:p w14:paraId="0C870344" w14:textId="4D8C8EB3" w:rsidR="007647B8" w:rsidRPr="00CB1B16" w:rsidRDefault="007647B8" w:rsidP="00E25F3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2º</w:t>
      </w:r>
      <w:r w:rsidR="00074141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Para o estágio de </w:t>
      </w:r>
      <w:r w:rsidR="00B6299C">
        <w:rPr>
          <w:rFonts w:ascii="Cambria" w:hAnsi="Cambria" w:cs="Tahoma"/>
          <w:sz w:val="28"/>
          <w:szCs w:val="28"/>
        </w:rPr>
        <w:t xml:space="preserve">graduação </w:t>
      </w:r>
      <w:r w:rsidRPr="00CB1B16">
        <w:rPr>
          <w:rFonts w:ascii="Cambria" w:hAnsi="Cambria" w:cs="Tahoma"/>
          <w:sz w:val="28"/>
          <w:szCs w:val="28"/>
        </w:rPr>
        <w:t xml:space="preserve">será exigida matrícula e frequência </w:t>
      </w:r>
      <w:r w:rsidR="00B6299C">
        <w:rPr>
          <w:rFonts w:ascii="Cambria" w:hAnsi="Cambria" w:cs="Tahoma"/>
          <w:sz w:val="28"/>
          <w:szCs w:val="28"/>
        </w:rPr>
        <w:t>em um dos três últimos anos ou semestres equivalentes</w:t>
      </w:r>
      <w:r w:rsidRPr="00CB1B16">
        <w:rPr>
          <w:rFonts w:ascii="Cambria" w:hAnsi="Cambria" w:cs="Tahoma"/>
          <w:sz w:val="28"/>
          <w:szCs w:val="28"/>
        </w:rPr>
        <w:t>.</w:t>
      </w:r>
    </w:p>
    <w:p w14:paraId="1B5A8405" w14:textId="77777777" w:rsidR="00E25F34" w:rsidRPr="00CB1B16" w:rsidRDefault="00E25F34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7A8771C7" w14:textId="77777777" w:rsidR="00E25F34" w:rsidRPr="00CB1B16" w:rsidRDefault="00E25F34" w:rsidP="00E25F34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</w:p>
    <w:p w14:paraId="3924E7D0" w14:textId="77777777" w:rsidR="007647B8" w:rsidRPr="00CB1B16" w:rsidRDefault="007647B8" w:rsidP="00E25F34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CAPÍTULO III</w:t>
      </w:r>
    </w:p>
    <w:p w14:paraId="57DDEE9A" w14:textId="77777777" w:rsidR="007647B8" w:rsidRPr="00CB1B16" w:rsidRDefault="007647B8" w:rsidP="00E25F34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DAS ATIVIDADES DESENVOLVIDAS PELOS ESTAGIÁRIOS</w:t>
      </w:r>
    </w:p>
    <w:p w14:paraId="78177431" w14:textId="77777777" w:rsidR="00E25F34" w:rsidRPr="00CB1B16" w:rsidRDefault="00E25F34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36D16B5F" w14:textId="77777777" w:rsidR="007647B8" w:rsidRPr="00CB1B16" w:rsidRDefault="007647B8" w:rsidP="00E25F3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Art. 10. As atividades desenvolvidas pelos estagiários são aquelas relativas à aplicação dos</w:t>
      </w:r>
      <w:r w:rsidR="00E25F34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conhecimentos teóricos, adquiridos no respectivo curso, ao exercício prático de tarefas na</w:t>
      </w:r>
      <w:r w:rsidR="00E25F34" w:rsidRPr="00CB1B16">
        <w:rPr>
          <w:rFonts w:ascii="Cambria" w:hAnsi="Cambria" w:cs="Tahoma"/>
          <w:sz w:val="28"/>
          <w:szCs w:val="28"/>
        </w:rPr>
        <w:t xml:space="preserve"> Câmara Municipal</w:t>
      </w:r>
      <w:r w:rsidRPr="00CB1B16">
        <w:rPr>
          <w:rFonts w:ascii="Cambria" w:hAnsi="Cambria" w:cs="Tahoma"/>
          <w:sz w:val="28"/>
          <w:szCs w:val="28"/>
        </w:rPr>
        <w:t>, podendo, ainda, haver outras atividades de</w:t>
      </w:r>
      <w:r w:rsidR="00E25F34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qualificação determinadas pelo C</w:t>
      </w:r>
      <w:r w:rsidR="00E25F34" w:rsidRPr="00CB1B16">
        <w:rPr>
          <w:rFonts w:ascii="Cambria" w:hAnsi="Cambria" w:cs="Tahoma"/>
          <w:sz w:val="28"/>
          <w:szCs w:val="28"/>
        </w:rPr>
        <w:t xml:space="preserve">hefe do Poder </w:t>
      </w:r>
      <w:r w:rsidRPr="00CB1B16">
        <w:rPr>
          <w:rFonts w:ascii="Cambria" w:hAnsi="Cambria" w:cs="Tahoma"/>
          <w:sz w:val="28"/>
          <w:szCs w:val="28"/>
        </w:rPr>
        <w:t>ou pela supervisão, como frequentar palestras, seminários e</w:t>
      </w:r>
      <w:r w:rsidR="00E25F34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cursos, presenciais ou à distância, que objetivem ampliar os conhecimentos técnicos,</w:t>
      </w:r>
      <w:r w:rsidR="00E25F34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comportamentais ou gerenciais.</w:t>
      </w:r>
    </w:p>
    <w:p w14:paraId="1B10E0D3" w14:textId="77777777" w:rsidR="007647B8" w:rsidRPr="00CB1B16" w:rsidRDefault="007647B8" w:rsidP="00E25F3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Parágrafo único. Todas as atividades desenvolvidas pelo estagiário deverão constar do relatório</w:t>
      </w:r>
      <w:r w:rsidR="00E25F34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de atividades e ser avaliadas pelo supervisor.</w:t>
      </w:r>
    </w:p>
    <w:p w14:paraId="718DB2CD" w14:textId="77777777" w:rsidR="003D6123" w:rsidRPr="00CB1B16" w:rsidRDefault="003D6123" w:rsidP="00E25F3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</w:p>
    <w:p w14:paraId="64114C7F" w14:textId="77777777" w:rsidR="007647B8" w:rsidRPr="00CB1B16" w:rsidRDefault="007647B8" w:rsidP="00E25F3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Art. 11. As atividades desenvolvidas pelo estagiário n</w:t>
      </w:r>
      <w:r w:rsidR="00E25F34" w:rsidRPr="00CB1B16">
        <w:rPr>
          <w:rFonts w:ascii="Cambria" w:hAnsi="Cambria" w:cs="Tahoma"/>
          <w:sz w:val="28"/>
          <w:szCs w:val="28"/>
        </w:rPr>
        <w:t xml:space="preserve">a Câmara Municipal </w:t>
      </w:r>
      <w:r w:rsidRPr="00CB1B16">
        <w:rPr>
          <w:rFonts w:ascii="Cambria" w:hAnsi="Cambria" w:cs="Tahoma"/>
          <w:sz w:val="28"/>
          <w:szCs w:val="28"/>
        </w:rPr>
        <w:t>e as disciplinas do curso por ele</w:t>
      </w:r>
      <w:r w:rsidR="00E25F34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frequentado deverão manter compatibilidade.</w:t>
      </w:r>
    </w:p>
    <w:p w14:paraId="06B07EE1" w14:textId="77777777" w:rsidR="00E25F34" w:rsidRPr="00CB1B16" w:rsidRDefault="00E25F34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3C002FF1" w14:textId="77777777" w:rsidR="007647B8" w:rsidRPr="00CB1B16" w:rsidRDefault="007647B8" w:rsidP="00E25F34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Seção I</w:t>
      </w:r>
    </w:p>
    <w:p w14:paraId="6E3BFED9" w14:textId="77777777" w:rsidR="007647B8" w:rsidRPr="00CB1B16" w:rsidRDefault="007647B8" w:rsidP="00E25F34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Das Atividades dos Estagiários de Direito</w:t>
      </w:r>
    </w:p>
    <w:p w14:paraId="0EACC3EB" w14:textId="77777777" w:rsidR="00E25F34" w:rsidRPr="00CB1B16" w:rsidRDefault="00E25F34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14E4D63B" w14:textId="77777777" w:rsidR="007647B8" w:rsidRPr="00CB1B16" w:rsidRDefault="007647B8" w:rsidP="00E25F3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Art. 12. Os estagiários de direito atuarão na condição de auxiliares dos órgãos d</w:t>
      </w:r>
      <w:r w:rsidR="00E25F34" w:rsidRPr="00CB1B16">
        <w:rPr>
          <w:rFonts w:ascii="Cambria" w:hAnsi="Cambria" w:cs="Tahoma"/>
          <w:sz w:val="28"/>
          <w:szCs w:val="28"/>
        </w:rPr>
        <w:t>a Câmara Municipal,</w:t>
      </w:r>
      <w:r w:rsidRPr="00CB1B16">
        <w:rPr>
          <w:rFonts w:ascii="Cambria" w:hAnsi="Cambria" w:cs="Tahoma"/>
          <w:sz w:val="28"/>
          <w:szCs w:val="28"/>
        </w:rPr>
        <w:t xml:space="preserve"> aos</w:t>
      </w:r>
      <w:r w:rsidR="00E25F34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quais serão atribuídas tarefas práticas, como forma de complementação do ensino e de sua</w:t>
      </w:r>
      <w:r w:rsidR="00E25F34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aprendizagem, tais como:</w:t>
      </w:r>
    </w:p>
    <w:p w14:paraId="29FB5054" w14:textId="77777777" w:rsidR="00E25F34" w:rsidRPr="00CB1B16" w:rsidRDefault="007647B8" w:rsidP="00E25F3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acompanhar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ações propostas, auxiliar na elaboração de manifestações processuais,</w:t>
      </w:r>
      <w:r w:rsidR="00E25F34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especialmente realizando estudos e pesquisas de conteúdo doutrinário e jurisprudencial,</w:t>
      </w:r>
      <w:r w:rsidR="00E25F34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conforme orientação prévia;</w:t>
      </w:r>
    </w:p>
    <w:p w14:paraId="29457784" w14:textId="77777777" w:rsidR="007647B8" w:rsidRPr="00CB1B16" w:rsidRDefault="007647B8" w:rsidP="007647B8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participar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de audiências, acompanhando o representante d</w:t>
      </w:r>
      <w:r w:rsidR="0089779A" w:rsidRPr="00CB1B16">
        <w:rPr>
          <w:rFonts w:ascii="Cambria" w:hAnsi="Cambria" w:cs="Tahoma"/>
          <w:sz w:val="28"/>
          <w:szCs w:val="28"/>
        </w:rPr>
        <w:t xml:space="preserve">a Câmara Municipal de Santana do Itararé -Pr., </w:t>
      </w:r>
      <w:r w:rsidRPr="00CB1B16">
        <w:rPr>
          <w:rFonts w:ascii="Cambria" w:hAnsi="Cambria" w:cs="Tahoma"/>
          <w:sz w:val="28"/>
          <w:szCs w:val="28"/>
        </w:rPr>
        <w:t>para auxílio no que for necessário;</w:t>
      </w:r>
    </w:p>
    <w:p w14:paraId="6906C3FD" w14:textId="77777777" w:rsidR="0089779A" w:rsidRPr="00CB1B16" w:rsidRDefault="007647B8" w:rsidP="007647B8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lastRenderedPageBreak/>
        <w:t>secretariar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, prestando compromisso, </w:t>
      </w:r>
      <w:r w:rsidR="00C73EF5" w:rsidRPr="00CB1B16">
        <w:rPr>
          <w:rFonts w:ascii="Cambria" w:hAnsi="Cambria" w:cs="Tahoma"/>
          <w:sz w:val="28"/>
          <w:szCs w:val="28"/>
        </w:rPr>
        <w:t xml:space="preserve">Comissões Parlamentares de Inquérito, de Julgamento, e/ou </w:t>
      </w:r>
      <w:r w:rsidRPr="00CB1B16">
        <w:rPr>
          <w:rFonts w:ascii="Cambria" w:hAnsi="Cambria" w:cs="Tahoma"/>
          <w:sz w:val="28"/>
          <w:szCs w:val="28"/>
        </w:rPr>
        <w:t xml:space="preserve">os </w:t>
      </w:r>
      <w:r w:rsidR="0089779A" w:rsidRPr="00CB1B16">
        <w:rPr>
          <w:rFonts w:ascii="Cambria" w:hAnsi="Cambria" w:cs="Tahoma"/>
          <w:sz w:val="28"/>
          <w:szCs w:val="28"/>
        </w:rPr>
        <w:t xml:space="preserve">procedimentos administrativos </w:t>
      </w:r>
      <w:r w:rsidRPr="00CB1B16">
        <w:rPr>
          <w:rFonts w:ascii="Cambria" w:hAnsi="Cambria" w:cs="Tahoma"/>
          <w:sz w:val="28"/>
          <w:szCs w:val="28"/>
        </w:rPr>
        <w:t>instaurados no respectivo órgão de execução;</w:t>
      </w:r>
    </w:p>
    <w:p w14:paraId="4399B43A" w14:textId="77777777" w:rsidR="007647B8" w:rsidRPr="00CB1B16" w:rsidRDefault="007647B8" w:rsidP="007647B8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efetuar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o estudo d</w:t>
      </w:r>
      <w:r w:rsidR="0089779A" w:rsidRPr="00CB1B16">
        <w:rPr>
          <w:rFonts w:ascii="Cambria" w:hAnsi="Cambria" w:cs="Tahoma"/>
          <w:sz w:val="28"/>
          <w:szCs w:val="28"/>
        </w:rPr>
        <w:t xml:space="preserve">e leis e </w:t>
      </w:r>
      <w:r w:rsidRPr="00CB1B16">
        <w:rPr>
          <w:rFonts w:ascii="Cambria" w:hAnsi="Cambria" w:cs="Tahoma"/>
          <w:sz w:val="28"/>
          <w:szCs w:val="28"/>
        </w:rPr>
        <w:t xml:space="preserve">matérias </w:t>
      </w:r>
      <w:r w:rsidR="0089779A" w:rsidRPr="00CB1B16">
        <w:rPr>
          <w:rFonts w:ascii="Cambria" w:hAnsi="Cambria" w:cs="Tahoma"/>
          <w:sz w:val="28"/>
          <w:szCs w:val="28"/>
        </w:rPr>
        <w:t xml:space="preserve">legislativas </w:t>
      </w:r>
      <w:r w:rsidRPr="00CB1B16">
        <w:rPr>
          <w:rFonts w:ascii="Cambria" w:hAnsi="Cambria" w:cs="Tahoma"/>
          <w:sz w:val="28"/>
          <w:szCs w:val="28"/>
        </w:rPr>
        <w:t>que lhe sejam confiadas;</w:t>
      </w:r>
    </w:p>
    <w:p w14:paraId="7AA3DD73" w14:textId="77777777" w:rsidR="0089779A" w:rsidRPr="00CB1B16" w:rsidRDefault="007647B8" w:rsidP="007647B8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auxiliar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no cumprimento das requisições expedidas;</w:t>
      </w:r>
    </w:p>
    <w:p w14:paraId="7B737072" w14:textId="77777777" w:rsidR="0089779A" w:rsidRPr="00CB1B16" w:rsidRDefault="007647B8" w:rsidP="00CD3F0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acompanhar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</w:t>
      </w:r>
      <w:r w:rsidR="0089779A" w:rsidRPr="00CB1B16">
        <w:rPr>
          <w:rFonts w:ascii="Cambria" w:hAnsi="Cambria" w:cs="Tahoma"/>
          <w:sz w:val="28"/>
          <w:szCs w:val="28"/>
        </w:rPr>
        <w:t xml:space="preserve">e realizar </w:t>
      </w:r>
      <w:r w:rsidRPr="00CB1B16">
        <w:rPr>
          <w:rFonts w:ascii="Cambria" w:hAnsi="Cambria" w:cs="Tahoma"/>
          <w:sz w:val="28"/>
          <w:szCs w:val="28"/>
        </w:rPr>
        <w:t>o atendimento ao público, obedecendo às orientações e quando lhe for</w:t>
      </w:r>
      <w:r w:rsidR="0089779A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facultada a presença pelo supervisor;</w:t>
      </w:r>
    </w:p>
    <w:p w14:paraId="16ADC65E" w14:textId="77777777" w:rsidR="0089779A" w:rsidRPr="00CB1B16" w:rsidRDefault="007647B8" w:rsidP="007647B8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executar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atividades de registro e de documentação e digitação;</w:t>
      </w:r>
    </w:p>
    <w:p w14:paraId="239FCEDB" w14:textId="77777777" w:rsidR="007647B8" w:rsidRPr="00CB1B16" w:rsidRDefault="007647B8" w:rsidP="00CD3F0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desempenhar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outras atividades, no âmbito judicial ou extrajudicial, compatíveis com seu</w:t>
      </w:r>
      <w:r w:rsidR="0089779A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treinamento, desde que lhe sejam confiadas pelo supervisor.</w:t>
      </w:r>
    </w:p>
    <w:p w14:paraId="44CF5EB5" w14:textId="77777777" w:rsidR="0089779A" w:rsidRPr="00CB1B16" w:rsidRDefault="0089779A" w:rsidP="0089779A">
      <w:pPr>
        <w:pStyle w:val="PargrafodaLista"/>
        <w:autoSpaceDE w:val="0"/>
        <w:autoSpaceDN w:val="0"/>
        <w:adjustRightInd w:val="0"/>
        <w:spacing w:after="0" w:line="240" w:lineRule="auto"/>
        <w:ind w:left="1428"/>
        <w:rPr>
          <w:rFonts w:ascii="Cambria" w:hAnsi="Cambria" w:cs="Tahoma"/>
          <w:sz w:val="28"/>
          <w:szCs w:val="28"/>
        </w:rPr>
      </w:pPr>
    </w:p>
    <w:p w14:paraId="6271139A" w14:textId="77777777" w:rsidR="007647B8" w:rsidRPr="00CB1B16" w:rsidRDefault="007647B8" w:rsidP="008A33E8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Seção II</w:t>
      </w:r>
    </w:p>
    <w:p w14:paraId="2709F096" w14:textId="77777777" w:rsidR="007647B8" w:rsidRPr="00CB1B16" w:rsidRDefault="007647B8" w:rsidP="008A33E8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Das Atividades dos Estagiários de outros Cursos de Nível Superior</w:t>
      </w:r>
    </w:p>
    <w:p w14:paraId="435F64B6" w14:textId="77777777" w:rsidR="008A33E8" w:rsidRPr="00CB1B16" w:rsidRDefault="008A33E8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3DA77920" w14:textId="77777777" w:rsidR="007647B8" w:rsidRPr="00CB1B16" w:rsidRDefault="007647B8" w:rsidP="00AD1C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Art. 13. Os estagiários de outros cursos de graduação atuarão na condição</w:t>
      </w:r>
      <w:r w:rsidR="008A33E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de auxiliares dos órgãos ou serviços d</w:t>
      </w:r>
      <w:r w:rsidR="008A33E8" w:rsidRPr="00CB1B16">
        <w:rPr>
          <w:rFonts w:ascii="Cambria" w:hAnsi="Cambria" w:cs="Tahoma"/>
          <w:sz w:val="28"/>
          <w:szCs w:val="28"/>
        </w:rPr>
        <w:t xml:space="preserve">a Câmara Municipal, </w:t>
      </w:r>
      <w:r w:rsidRPr="00CB1B16">
        <w:rPr>
          <w:rFonts w:ascii="Cambria" w:hAnsi="Cambria" w:cs="Tahoma"/>
          <w:sz w:val="28"/>
          <w:szCs w:val="28"/>
        </w:rPr>
        <w:t>a eles sendo atribuídas tarefas práticas como</w:t>
      </w:r>
      <w:r w:rsidR="008A33E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forma de complementação do ensino e de sua aprendizagem, tais como:</w:t>
      </w:r>
    </w:p>
    <w:p w14:paraId="5CDEA6C0" w14:textId="77777777" w:rsidR="008A33E8" w:rsidRPr="00CB1B16" w:rsidRDefault="007647B8" w:rsidP="00CD3F02">
      <w:pPr>
        <w:pStyle w:val="PargrafodaLista"/>
        <w:numPr>
          <w:ilvl w:val="0"/>
          <w:numId w:val="7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276" w:hanging="567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desenvolver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atividades correlatas à área de sua formação e pesquisas que instrumentalizem</w:t>
      </w:r>
      <w:r w:rsidR="008A33E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as ações das diferentes atribuições d</w:t>
      </w:r>
      <w:r w:rsidR="008A33E8" w:rsidRPr="00CB1B16">
        <w:rPr>
          <w:rFonts w:ascii="Cambria" w:hAnsi="Cambria" w:cs="Tahoma"/>
          <w:sz w:val="28"/>
          <w:szCs w:val="28"/>
        </w:rPr>
        <w:t xml:space="preserve">a Câmara Municipal de Santana do Itararé -Pr., </w:t>
      </w:r>
      <w:r w:rsidRPr="00CB1B16">
        <w:rPr>
          <w:rFonts w:ascii="Cambria" w:hAnsi="Cambria" w:cs="Tahoma"/>
          <w:sz w:val="28"/>
          <w:szCs w:val="28"/>
        </w:rPr>
        <w:t>na consecução dos objetivos profissionais;</w:t>
      </w:r>
    </w:p>
    <w:p w14:paraId="64B003B1" w14:textId="77777777" w:rsidR="007647B8" w:rsidRPr="00CB1B16" w:rsidRDefault="007647B8" w:rsidP="00CD3F02">
      <w:pPr>
        <w:pStyle w:val="PargrafodaLista"/>
        <w:numPr>
          <w:ilvl w:val="0"/>
          <w:numId w:val="7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276" w:hanging="567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acompanhar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o andamento d</w:t>
      </w:r>
      <w:r w:rsidR="008A33E8" w:rsidRPr="00CB1B16">
        <w:rPr>
          <w:rFonts w:ascii="Cambria" w:hAnsi="Cambria" w:cs="Tahoma"/>
          <w:sz w:val="28"/>
          <w:szCs w:val="28"/>
        </w:rPr>
        <w:t>os expedientes</w:t>
      </w:r>
      <w:r w:rsidRPr="00CB1B16">
        <w:rPr>
          <w:rFonts w:ascii="Cambria" w:hAnsi="Cambria" w:cs="Tahoma"/>
          <w:sz w:val="28"/>
          <w:szCs w:val="28"/>
        </w:rPr>
        <w:t xml:space="preserve">, </w:t>
      </w:r>
      <w:r w:rsidR="008A33E8" w:rsidRPr="00CB1B16">
        <w:rPr>
          <w:rFonts w:ascii="Cambria" w:hAnsi="Cambria" w:cs="Tahoma"/>
          <w:sz w:val="28"/>
          <w:szCs w:val="28"/>
        </w:rPr>
        <w:t>as datas das</w:t>
      </w:r>
      <w:r w:rsidRPr="00CB1B16">
        <w:rPr>
          <w:rFonts w:ascii="Cambria" w:hAnsi="Cambria" w:cs="Tahoma"/>
          <w:sz w:val="28"/>
          <w:szCs w:val="28"/>
        </w:rPr>
        <w:t xml:space="preserve"> audiências </w:t>
      </w:r>
      <w:r w:rsidR="008A33E8" w:rsidRPr="00CB1B16">
        <w:rPr>
          <w:rFonts w:ascii="Cambria" w:hAnsi="Cambria" w:cs="Tahoma"/>
          <w:sz w:val="28"/>
          <w:szCs w:val="28"/>
        </w:rPr>
        <w:t xml:space="preserve">públicas </w:t>
      </w:r>
      <w:r w:rsidRPr="00CB1B16">
        <w:rPr>
          <w:rFonts w:ascii="Cambria" w:hAnsi="Cambria" w:cs="Tahoma"/>
          <w:sz w:val="28"/>
          <w:szCs w:val="28"/>
        </w:rPr>
        <w:t>e os demais atos</w:t>
      </w:r>
      <w:r w:rsidR="008A33E8" w:rsidRPr="00CB1B16">
        <w:rPr>
          <w:rFonts w:ascii="Cambria" w:hAnsi="Cambria" w:cs="Tahoma"/>
          <w:sz w:val="28"/>
          <w:szCs w:val="28"/>
        </w:rPr>
        <w:t xml:space="preserve"> administrativos, </w:t>
      </w:r>
      <w:r w:rsidRPr="00CB1B16">
        <w:rPr>
          <w:rFonts w:ascii="Cambria" w:hAnsi="Cambria" w:cs="Tahoma"/>
          <w:sz w:val="28"/>
          <w:szCs w:val="28"/>
        </w:rPr>
        <w:t xml:space="preserve">auxiliando o </w:t>
      </w:r>
      <w:r w:rsidR="008A33E8" w:rsidRPr="00CB1B16">
        <w:rPr>
          <w:rFonts w:ascii="Cambria" w:hAnsi="Cambria" w:cs="Tahoma"/>
          <w:sz w:val="28"/>
          <w:szCs w:val="28"/>
        </w:rPr>
        <w:t>membro da Câmara n</w:t>
      </w:r>
      <w:r w:rsidRPr="00CB1B16">
        <w:rPr>
          <w:rFonts w:ascii="Cambria" w:hAnsi="Cambria" w:cs="Tahoma"/>
          <w:sz w:val="28"/>
          <w:szCs w:val="28"/>
        </w:rPr>
        <w:t>a elaboração da agenda e seu</w:t>
      </w:r>
      <w:r w:rsidR="008A33E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cumprimento;</w:t>
      </w:r>
    </w:p>
    <w:p w14:paraId="4F8A8560" w14:textId="77777777" w:rsidR="008A33E8" w:rsidRPr="00CB1B16" w:rsidRDefault="007647B8" w:rsidP="00CD3F02">
      <w:pPr>
        <w:pStyle w:val="PargrafodaLista"/>
        <w:numPr>
          <w:ilvl w:val="0"/>
          <w:numId w:val="7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276" w:hanging="567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auxiliar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no cumprimento das requisições expedidas;</w:t>
      </w:r>
    </w:p>
    <w:p w14:paraId="102B992E" w14:textId="77777777" w:rsidR="008A33E8" w:rsidRPr="00CB1B16" w:rsidRDefault="007647B8" w:rsidP="00CD3F02">
      <w:pPr>
        <w:pStyle w:val="PargrafodaLista"/>
        <w:numPr>
          <w:ilvl w:val="0"/>
          <w:numId w:val="7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276" w:hanging="567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prestar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atendimento ao público, nos limites da orientação que venha a receber;</w:t>
      </w:r>
    </w:p>
    <w:p w14:paraId="73A0435D" w14:textId="77777777" w:rsidR="007647B8" w:rsidRPr="00CB1B16" w:rsidRDefault="007647B8" w:rsidP="00CD3F02">
      <w:pPr>
        <w:pStyle w:val="PargrafodaLista"/>
        <w:numPr>
          <w:ilvl w:val="0"/>
          <w:numId w:val="7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276" w:hanging="567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executar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atividades de pesquisa e digitação que lhe forem atribuídas, podendo ainda</w:t>
      </w:r>
      <w:r w:rsidR="008A33E8" w:rsidRPr="00CB1B16">
        <w:rPr>
          <w:rFonts w:ascii="Cambria" w:hAnsi="Cambria" w:cs="Tahoma"/>
          <w:sz w:val="28"/>
          <w:szCs w:val="28"/>
        </w:rPr>
        <w:t xml:space="preserve"> exercer </w:t>
      </w:r>
      <w:r w:rsidRPr="00CB1B16">
        <w:rPr>
          <w:rFonts w:ascii="Cambria" w:hAnsi="Cambria" w:cs="Tahoma"/>
          <w:sz w:val="28"/>
          <w:szCs w:val="28"/>
        </w:rPr>
        <w:t xml:space="preserve">as funções de secretário em </w:t>
      </w:r>
      <w:r w:rsidR="008A33E8" w:rsidRPr="00CB1B16">
        <w:rPr>
          <w:rFonts w:ascii="Cambria" w:hAnsi="Cambria" w:cs="Tahoma"/>
          <w:sz w:val="28"/>
          <w:szCs w:val="28"/>
        </w:rPr>
        <w:t xml:space="preserve">Comissões Parlamentares de Inquérito e/ou </w:t>
      </w:r>
      <w:r w:rsidRPr="00CB1B16">
        <w:rPr>
          <w:rFonts w:ascii="Cambria" w:hAnsi="Cambria" w:cs="Tahoma"/>
          <w:sz w:val="28"/>
          <w:szCs w:val="28"/>
        </w:rPr>
        <w:t>procedimentos administrativos</w:t>
      </w:r>
      <w:r w:rsidR="008A33E8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instaurados pelo órgão;</w:t>
      </w:r>
    </w:p>
    <w:p w14:paraId="664535D4" w14:textId="77777777" w:rsidR="00C73EF5" w:rsidRPr="00CB1B16" w:rsidRDefault="007647B8" w:rsidP="00CD3F02">
      <w:pPr>
        <w:pStyle w:val="PargrafodaLista"/>
        <w:numPr>
          <w:ilvl w:val="0"/>
          <w:numId w:val="7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276" w:hanging="567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realizar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as atividades de desenvolvimento de projetos, ações de melhoria, apoio</w:t>
      </w:r>
      <w:r w:rsidR="00C73EF5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administrativo e suporte técnico dentro da área de formação;</w:t>
      </w:r>
    </w:p>
    <w:p w14:paraId="082EE75A" w14:textId="77777777" w:rsidR="007647B8" w:rsidRPr="00CB1B16" w:rsidRDefault="007647B8" w:rsidP="00CD3F02">
      <w:pPr>
        <w:pStyle w:val="PargrafodaLista"/>
        <w:numPr>
          <w:ilvl w:val="0"/>
          <w:numId w:val="7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276" w:hanging="567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desempenhar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outras atividades compatíveis com seu treinamento, desde que lhe sejam</w:t>
      </w:r>
      <w:r w:rsidR="00C73EF5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confiadas pelo supervisor.</w:t>
      </w:r>
    </w:p>
    <w:p w14:paraId="0A6E194D" w14:textId="77777777" w:rsidR="00C73EF5" w:rsidRPr="00CB1B16" w:rsidRDefault="00C73EF5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3CCD5BE4" w14:textId="77777777" w:rsidR="007647B8" w:rsidRPr="00CB1B16" w:rsidRDefault="007647B8" w:rsidP="003D6123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Parágrafo único. O supervisor deve ser da mesma área de formação do estagiário ou ter</w:t>
      </w:r>
      <w:r w:rsidR="003D6123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experiência em áreas afins.</w:t>
      </w:r>
    </w:p>
    <w:p w14:paraId="2D4B0728" w14:textId="77777777" w:rsidR="00C73EF5" w:rsidRPr="00CB1B16" w:rsidRDefault="00C73EF5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325E4E64" w14:textId="77777777" w:rsidR="00C73EF5" w:rsidRPr="00CB1B16" w:rsidRDefault="007647B8" w:rsidP="00C73EF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Seção III</w:t>
      </w:r>
    </w:p>
    <w:p w14:paraId="66F22965" w14:textId="77777777" w:rsidR="00C73EF5" w:rsidRPr="00CB1B16" w:rsidRDefault="00C73EF5" w:rsidP="00C73EF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Das Atividades dos Estagiários de Ensino Médio Regular e Profissionalizante</w:t>
      </w:r>
    </w:p>
    <w:p w14:paraId="732AE413" w14:textId="77777777" w:rsidR="00C73EF5" w:rsidRPr="00CB1B16" w:rsidRDefault="00C73EF5" w:rsidP="00C73EF5">
      <w:pPr>
        <w:autoSpaceDE w:val="0"/>
        <w:autoSpaceDN w:val="0"/>
        <w:adjustRightInd w:val="0"/>
        <w:spacing w:after="0" w:line="240" w:lineRule="auto"/>
        <w:ind w:firstLine="708"/>
        <w:rPr>
          <w:rFonts w:ascii="Cambria" w:hAnsi="Cambria" w:cs="Tahoma"/>
          <w:sz w:val="28"/>
          <w:szCs w:val="28"/>
        </w:rPr>
      </w:pPr>
    </w:p>
    <w:p w14:paraId="4F7CABAE" w14:textId="77777777" w:rsidR="00C73EF5" w:rsidRPr="00CB1B16" w:rsidRDefault="007647B8" w:rsidP="00C73EF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Art. 14. Os estagiários de ensino médio regular e profissionalizante atuarão na condição de</w:t>
      </w:r>
      <w:r w:rsidR="00C73EF5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auxiliares dos órgãos ou serviços d</w:t>
      </w:r>
      <w:r w:rsidR="00C73EF5" w:rsidRPr="00CB1B16">
        <w:rPr>
          <w:rFonts w:ascii="Cambria" w:hAnsi="Cambria" w:cs="Tahoma"/>
          <w:sz w:val="28"/>
          <w:szCs w:val="28"/>
        </w:rPr>
        <w:t>a</w:t>
      </w:r>
      <w:r w:rsidRPr="00CB1B16">
        <w:rPr>
          <w:rFonts w:ascii="Cambria" w:hAnsi="Cambria" w:cs="Tahoma"/>
          <w:sz w:val="28"/>
          <w:szCs w:val="28"/>
        </w:rPr>
        <w:t xml:space="preserve"> </w:t>
      </w:r>
      <w:r w:rsidR="00C73EF5" w:rsidRPr="00CB1B16">
        <w:rPr>
          <w:rFonts w:ascii="Cambria" w:hAnsi="Cambria" w:cs="Tahoma"/>
          <w:sz w:val="28"/>
          <w:szCs w:val="28"/>
        </w:rPr>
        <w:t>Câmara Municipal</w:t>
      </w:r>
      <w:r w:rsidRPr="00CB1B16">
        <w:rPr>
          <w:rFonts w:ascii="Cambria" w:hAnsi="Cambria" w:cs="Tahoma"/>
          <w:sz w:val="28"/>
          <w:szCs w:val="28"/>
        </w:rPr>
        <w:t>,</w:t>
      </w:r>
      <w:r w:rsidR="00C73EF5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a eles sendo atribuídas tarefas práticas como forma</w:t>
      </w:r>
      <w:r w:rsidR="00C73EF5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de complementação do ensino e de sua aprendizagem, sempre sob orientação do supervisor, tais</w:t>
      </w:r>
      <w:r w:rsidR="00C73EF5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como:</w:t>
      </w:r>
    </w:p>
    <w:p w14:paraId="7CD318EF" w14:textId="4BF9043C" w:rsidR="007647B8" w:rsidRPr="00CB1B16" w:rsidRDefault="007647B8" w:rsidP="00CD3F02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atender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ao público em geral, para encaminhamento aos órgãos ou unidades competentes</w:t>
      </w:r>
      <w:r w:rsidR="00CD3F02">
        <w:rPr>
          <w:rFonts w:ascii="Cambria" w:hAnsi="Cambria" w:cs="Tahoma"/>
          <w:sz w:val="28"/>
          <w:szCs w:val="28"/>
        </w:rPr>
        <w:t>, aos vereadores e às comissões permanentes da casa</w:t>
      </w:r>
      <w:r w:rsidRPr="00CB1B16">
        <w:rPr>
          <w:rFonts w:ascii="Cambria" w:hAnsi="Cambria" w:cs="Tahoma"/>
          <w:sz w:val="28"/>
          <w:szCs w:val="28"/>
        </w:rPr>
        <w:t>;</w:t>
      </w:r>
    </w:p>
    <w:p w14:paraId="49708A26" w14:textId="77777777" w:rsidR="007647B8" w:rsidRPr="00CB1B16" w:rsidRDefault="007647B8" w:rsidP="00CD3F02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manter</w:t>
      </w:r>
      <w:proofErr w:type="gramEnd"/>
      <w:r w:rsidRPr="00CB1B16">
        <w:rPr>
          <w:rFonts w:ascii="Cambria" w:hAnsi="Cambria" w:cs="Tahoma"/>
          <w:sz w:val="28"/>
          <w:szCs w:val="28"/>
        </w:rPr>
        <w:t>, organizar, classificar e atualizar arquivos, fichários, livros, publicações e outros</w:t>
      </w:r>
      <w:r w:rsidR="007F045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documentos, possibilitando controle e consultas;</w:t>
      </w:r>
    </w:p>
    <w:p w14:paraId="7D70C16C" w14:textId="77777777" w:rsidR="007F045D" w:rsidRPr="00CB1B16" w:rsidRDefault="007647B8" w:rsidP="00CD3F02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encaminhar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processos e outros documentos para órgãos, unidades específicas ou protocolo;</w:t>
      </w:r>
    </w:p>
    <w:p w14:paraId="69B94278" w14:textId="77777777" w:rsidR="007647B8" w:rsidRPr="00CB1B16" w:rsidRDefault="007647B8" w:rsidP="00CD3F02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desenvolver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e preparar expedientes administrativos nas diversas unidades;</w:t>
      </w:r>
    </w:p>
    <w:p w14:paraId="0337E7B7" w14:textId="77777777" w:rsidR="007647B8" w:rsidRPr="00CB1B16" w:rsidRDefault="007647B8" w:rsidP="00CD3F02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digitar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relatórios, formulários e demais documentos;</w:t>
      </w:r>
    </w:p>
    <w:p w14:paraId="12C0FD19" w14:textId="77777777" w:rsidR="007647B8" w:rsidRPr="00CB1B16" w:rsidRDefault="007647B8" w:rsidP="00CD3F02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receber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e encaminhar correspondências;</w:t>
      </w:r>
    </w:p>
    <w:p w14:paraId="10BA629B" w14:textId="77777777" w:rsidR="007647B8" w:rsidRPr="00CB1B16" w:rsidRDefault="007647B8" w:rsidP="00CD3F02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realizar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e atender chamadas telefônicas, anotar e transmitir recados;</w:t>
      </w:r>
    </w:p>
    <w:p w14:paraId="59659977" w14:textId="77777777" w:rsidR="007F045D" w:rsidRPr="00CB1B16" w:rsidRDefault="007647B8" w:rsidP="00CD3F02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agendar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atividades internas e externas;</w:t>
      </w:r>
    </w:p>
    <w:p w14:paraId="29BD5D2C" w14:textId="77777777" w:rsidR="007647B8" w:rsidRPr="00CB1B16" w:rsidRDefault="007647B8" w:rsidP="00CD3F02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zelar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pela conservação de equipamentos e pela organização do material de expediente;</w:t>
      </w:r>
    </w:p>
    <w:p w14:paraId="60AC2CE3" w14:textId="77777777" w:rsidR="007647B8" w:rsidRPr="00CB1B16" w:rsidRDefault="007647B8" w:rsidP="00CD3F02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operar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máquinas copiadoras e de scanner; </w:t>
      </w:r>
      <w:proofErr w:type="gramStart"/>
      <w:r w:rsidRPr="00CB1B16">
        <w:rPr>
          <w:rFonts w:ascii="Cambria" w:hAnsi="Cambria" w:cs="Tahoma"/>
          <w:sz w:val="28"/>
          <w:szCs w:val="28"/>
        </w:rPr>
        <w:t>e</w:t>
      </w:r>
      <w:proofErr w:type="gramEnd"/>
    </w:p>
    <w:p w14:paraId="4842DA61" w14:textId="77777777" w:rsidR="007647B8" w:rsidRPr="00CB1B16" w:rsidRDefault="007647B8" w:rsidP="00CD3F02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desempenhar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outras atividades compatíveis com seu treinamento, desde que lhe sejam</w:t>
      </w:r>
      <w:r w:rsidR="007F045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confiadas pelo supervisor.</w:t>
      </w:r>
    </w:p>
    <w:p w14:paraId="47C093E1" w14:textId="77777777" w:rsidR="007F045D" w:rsidRPr="00CB1B16" w:rsidRDefault="007F045D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41F5F402" w14:textId="77777777" w:rsidR="007F045D" w:rsidRPr="00CB1B16" w:rsidRDefault="007F045D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139EBF54" w14:textId="77777777" w:rsidR="007647B8" w:rsidRPr="00CB1B16" w:rsidRDefault="007647B8" w:rsidP="007F045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CAPÍTULO IV</w:t>
      </w:r>
    </w:p>
    <w:p w14:paraId="4C1EC1BF" w14:textId="77777777" w:rsidR="007647B8" w:rsidRPr="00CB1B16" w:rsidRDefault="007647B8" w:rsidP="007F045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DAS VAGAS</w:t>
      </w:r>
    </w:p>
    <w:p w14:paraId="52FB9A1F" w14:textId="77777777" w:rsidR="007F045D" w:rsidRPr="00CB1B16" w:rsidRDefault="007F045D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19547A05" w14:textId="77777777" w:rsidR="00A331A6" w:rsidRPr="00CB1B16" w:rsidRDefault="007647B8" w:rsidP="007F045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Art. 1</w:t>
      </w:r>
      <w:r w:rsidR="007F045D" w:rsidRPr="00CB1B16">
        <w:rPr>
          <w:rFonts w:ascii="Cambria" w:hAnsi="Cambria" w:cs="Tahoma"/>
          <w:sz w:val="28"/>
          <w:szCs w:val="28"/>
        </w:rPr>
        <w:t>5</w:t>
      </w:r>
      <w:r w:rsidRPr="00CB1B16">
        <w:rPr>
          <w:rFonts w:ascii="Cambria" w:hAnsi="Cambria" w:cs="Tahoma"/>
          <w:sz w:val="28"/>
          <w:szCs w:val="28"/>
        </w:rPr>
        <w:t xml:space="preserve">. </w:t>
      </w:r>
      <w:r w:rsidR="007F045D" w:rsidRPr="00CB1B16">
        <w:rPr>
          <w:rFonts w:ascii="Cambria" w:hAnsi="Cambria" w:cs="Tahoma"/>
          <w:sz w:val="28"/>
          <w:szCs w:val="28"/>
        </w:rPr>
        <w:t>A</w:t>
      </w:r>
      <w:r w:rsidRPr="00CB1B16">
        <w:rPr>
          <w:rFonts w:ascii="Cambria" w:hAnsi="Cambria" w:cs="Tahoma"/>
          <w:sz w:val="28"/>
          <w:szCs w:val="28"/>
        </w:rPr>
        <w:t xml:space="preserve"> </w:t>
      </w:r>
      <w:r w:rsidR="007F045D" w:rsidRPr="00CB1B16">
        <w:rPr>
          <w:rFonts w:ascii="Cambria" w:hAnsi="Cambria" w:cs="Tahoma"/>
          <w:sz w:val="28"/>
          <w:szCs w:val="28"/>
        </w:rPr>
        <w:t xml:space="preserve">Câmara Municipal de Santana do Itararé – Pr., terá </w:t>
      </w:r>
      <w:r w:rsidR="00A331A6" w:rsidRPr="00CB1B16">
        <w:rPr>
          <w:rFonts w:ascii="Cambria" w:hAnsi="Cambria" w:cs="Tahoma"/>
          <w:sz w:val="28"/>
          <w:szCs w:val="28"/>
        </w:rPr>
        <w:t>as seguintes vagas</w:t>
      </w:r>
      <w:r w:rsidR="00416880" w:rsidRPr="00CB1B16">
        <w:rPr>
          <w:rFonts w:ascii="Cambria" w:hAnsi="Cambria" w:cs="Tahoma"/>
          <w:sz w:val="28"/>
          <w:szCs w:val="28"/>
        </w:rPr>
        <w:t xml:space="preserve"> para estagiários</w:t>
      </w:r>
      <w:r w:rsidR="00A331A6" w:rsidRPr="00CB1B16">
        <w:rPr>
          <w:rFonts w:ascii="Cambria" w:hAnsi="Cambria" w:cs="Tahoma"/>
          <w:sz w:val="28"/>
          <w:szCs w:val="28"/>
        </w:rPr>
        <w:t>:</w:t>
      </w:r>
    </w:p>
    <w:p w14:paraId="58D9D4BA" w14:textId="77777777" w:rsidR="00A331A6" w:rsidRPr="00CB1B16" w:rsidRDefault="00A331A6" w:rsidP="007F045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</w:p>
    <w:p w14:paraId="37C2C547" w14:textId="77777777" w:rsidR="00A331A6" w:rsidRPr="00CB1B16" w:rsidRDefault="007F045D" w:rsidP="00A331A6">
      <w:pPr>
        <w:pStyle w:val="PargrafodaList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lastRenderedPageBreak/>
        <w:t>01</w:t>
      </w:r>
      <w:r w:rsidR="00A331A6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(uma</w:t>
      </w:r>
      <w:r w:rsidR="00A331A6" w:rsidRPr="00CB1B16">
        <w:rPr>
          <w:rFonts w:ascii="Cambria" w:hAnsi="Cambria" w:cs="Tahoma"/>
          <w:sz w:val="28"/>
          <w:szCs w:val="28"/>
        </w:rPr>
        <w:t xml:space="preserve">) </w:t>
      </w:r>
      <w:r w:rsidR="007647B8" w:rsidRPr="00CB1B16">
        <w:rPr>
          <w:rFonts w:ascii="Cambria" w:hAnsi="Cambria" w:cs="Tahoma"/>
          <w:sz w:val="28"/>
          <w:szCs w:val="28"/>
        </w:rPr>
        <w:t>vaga para admissão de estagiário</w:t>
      </w:r>
      <w:r w:rsidRPr="00CB1B16">
        <w:rPr>
          <w:rFonts w:ascii="Cambria" w:hAnsi="Cambria" w:cs="Tahoma"/>
          <w:sz w:val="28"/>
          <w:szCs w:val="28"/>
        </w:rPr>
        <w:t xml:space="preserve"> </w:t>
      </w:r>
      <w:r w:rsidR="007647B8" w:rsidRPr="00CB1B16">
        <w:rPr>
          <w:rFonts w:ascii="Cambria" w:hAnsi="Cambria" w:cs="Tahoma"/>
          <w:sz w:val="28"/>
          <w:szCs w:val="28"/>
        </w:rPr>
        <w:t>não</w:t>
      </w:r>
      <w:r w:rsidRPr="00CB1B16">
        <w:rPr>
          <w:rFonts w:ascii="Cambria" w:hAnsi="Cambria" w:cs="Tahoma"/>
          <w:sz w:val="28"/>
          <w:szCs w:val="28"/>
        </w:rPr>
        <w:t>-</w:t>
      </w:r>
      <w:r w:rsidR="007647B8" w:rsidRPr="00CB1B16">
        <w:rPr>
          <w:rFonts w:ascii="Cambria" w:hAnsi="Cambria" w:cs="Tahoma"/>
          <w:sz w:val="28"/>
          <w:szCs w:val="28"/>
        </w:rPr>
        <w:t>obrigatório,</w:t>
      </w:r>
      <w:r w:rsidRPr="00CB1B16">
        <w:rPr>
          <w:rFonts w:ascii="Cambria" w:hAnsi="Cambria" w:cs="Tahoma"/>
          <w:sz w:val="28"/>
          <w:szCs w:val="28"/>
        </w:rPr>
        <w:t xml:space="preserve"> </w:t>
      </w:r>
      <w:r w:rsidR="00416880" w:rsidRPr="00CB1B16">
        <w:rPr>
          <w:rFonts w:ascii="Cambria" w:hAnsi="Cambria" w:cs="Tahoma"/>
          <w:sz w:val="28"/>
          <w:szCs w:val="28"/>
        </w:rPr>
        <w:t xml:space="preserve">para </w:t>
      </w:r>
      <w:r w:rsidR="003D6123" w:rsidRPr="00CB1B16">
        <w:rPr>
          <w:rFonts w:ascii="Cambria" w:hAnsi="Cambria" w:cs="Tahoma"/>
          <w:sz w:val="28"/>
          <w:szCs w:val="28"/>
        </w:rPr>
        <w:t>todos os níveis de ensino</w:t>
      </w:r>
      <w:r w:rsidR="00A331A6" w:rsidRPr="00CB1B16">
        <w:rPr>
          <w:rFonts w:ascii="Cambria" w:hAnsi="Cambria" w:cs="Tahoma"/>
          <w:sz w:val="28"/>
          <w:szCs w:val="28"/>
        </w:rPr>
        <w:t>;</w:t>
      </w:r>
    </w:p>
    <w:p w14:paraId="4617093D" w14:textId="77777777" w:rsidR="003D6123" w:rsidRPr="00CB1B16" w:rsidRDefault="003D6123" w:rsidP="006B31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</w:p>
    <w:p w14:paraId="7CCA37D5" w14:textId="77777777" w:rsidR="006B3182" w:rsidRPr="00CB1B16" w:rsidRDefault="006B3182" w:rsidP="006B31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</w:t>
      </w:r>
      <w:r w:rsidR="00E23E60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1</w:t>
      </w:r>
      <w:r w:rsidR="00E23E60" w:rsidRPr="00CB1B16">
        <w:rPr>
          <w:rFonts w:ascii="Cambria" w:hAnsi="Cambria" w:cs="Tahoma"/>
          <w:sz w:val="28"/>
          <w:szCs w:val="28"/>
        </w:rPr>
        <w:t>º.</w:t>
      </w:r>
      <w:r w:rsidRPr="00CB1B16">
        <w:rPr>
          <w:rFonts w:ascii="Cambria" w:hAnsi="Cambria" w:cs="Tahoma"/>
          <w:sz w:val="28"/>
          <w:szCs w:val="28"/>
        </w:rPr>
        <w:t xml:space="preserve"> </w:t>
      </w:r>
      <w:r w:rsidR="00E23E60" w:rsidRPr="00CB1B16">
        <w:rPr>
          <w:rFonts w:ascii="Cambria" w:hAnsi="Cambria" w:cs="Tahoma"/>
          <w:sz w:val="28"/>
          <w:szCs w:val="28"/>
        </w:rPr>
        <w:t xml:space="preserve">A quantidade de </w:t>
      </w:r>
      <w:r w:rsidRPr="00CB1B16">
        <w:rPr>
          <w:rFonts w:ascii="Cambria" w:hAnsi="Cambria" w:cs="Tahoma"/>
          <w:sz w:val="28"/>
          <w:szCs w:val="28"/>
        </w:rPr>
        <w:t xml:space="preserve">vaga </w:t>
      </w:r>
      <w:r w:rsidR="00E23E60" w:rsidRPr="00CB1B16">
        <w:rPr>
          <w:rFonts w:ascii="Cambria" w:hAnsi="Cambria" w:cs="Tahoma"/>
          <w:sz w:val="28"/>
          <w:szCs w:val="28"/>
        </w:rPr>
        <w:t>para estágio não-obrigatório aumentará caso o número de Servidores da Câmara Municipal foi superior a 05 (cinco), na forma do art. 17 inc. II da Lei 11.788/2008.</w:t>
      </w:r>
    </w:p>
    <w:p w14:paraId="74CCDBF0" w14:textId="77777777" w:rsidR="00A331A6" w:rsidRPr="00CB1B16" w:rsidRDefault="00E23E60" w:rsidP="006B31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 xml:space="preserve">§ 2º. Poderão ser admitidos estagiários para </w:t>
      </w:r>
      <w:r w:rsidR="00A331A6" w:rsidRPr="00CB1B16">
        <w:rPr>
          <w:rFonts w:ascii="Cambria" w:hAnsi="Cambria" w:cs="Tahoma"/>
          <w:sz w:val="28"/>
          <w:szCs w:val="28"/>
        </w:rPr>
        <w:t xml:space="preserve">vagas </w:t>
      </w:r>
      <w:r w:rsidRPr="00CB1B16">
        <w:rPr>
          <w:rFonts w:ascii="Cambria" w:hAnsi="Cambria" w:cs="Tahoma"/>
          <w:sz w:val="28"/>
          <w:szCs w:val="28"/>
        </w:rPr>
        <w:t>de estágio obrigatório n</w:t>
      </w:r>
      <w:r w:rsidR="00A331A6" w:rsidRPr="00CB1B16">
        <w:rPr>
          <w:rFonts w:ascii="Cambria" w:hAnsi="Cambria" w:cs="Tahoma"/>
          <w:sz w:val="28"/>
          <w:szCs w:val="28"/>
        </w:rPr>
        <w:t>os departamentos Jurídico e Contábil, na forma do § 4 do art. 7.</w:t>
      </w:r>
    </w:p>
    <w:p w14:paraId="721E863D" w14:textId="77777777" w:rsidR="007647B8" w:rsidRPr="00CB1B16" w:rsidRDefault="007647B8" w:rsidP="00A331A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 xml:space="preserve">§ </w:t>
      </w:r>
      <w:r w:rsidR="003D6123" w:rsidRPr="00CB1B16">
        <w:rPr>
          <w:rFonts w:ascii="Cambria" w:hAnsi="Cambria" w:cs="Tahoma"/>
          <w:sz w:val="28"/>
          <w:szCs w:val="28"/>
        </w:rPr>
        <w:t>3</w:t>
      </w:r>
      <w:r w:rsidRPr="00CB1B16">
        <w:rPr>
          <w:rFonts w:ascii="Cambria" w:hAnsi="Cambria" w:cs="Tahoma"/>
          <w:sz w:val="28"/>
          <w:szCs w:val="28"/>
        </w:rPr>
        <w:t>º</w:t>
      </w:r>
      <w:r w:rsidR="003D6123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A abertura de vaga de estágio,</w:t>
      </w:r>
      <w:r w:rsidR="007F045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levará em conta a existência de disponibilidade</w:t>
      </w:r>
      <w:r w:rsidR="00A331A6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orçamentária e financeira.</w:t>
      </w:r>
    </w:p>
    <w:p w14:paraId="1810BC56" w14:textId="77777777" w:rsidR="007F045D" w:rsidRPr="00CB1B16" w:rsidRDefault="007F045D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5515F18E" w14:textId="77777777" w:rsidR="007647B8" w:rsidRPr="00CB1B16" w:rsidRDefault="007647B8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45E0A4E9" w14:textId="77777777" w:rsidR="007647B8" w:rsidRPr="00CB1B16" w:rsidRDefault="007647B8" w:rsidP="00416880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CAPÍTULO V</w:t>
      </w:r>
    </w:p>
    <w:p w14:paraId="56234DB1" w14:textId="77777777" w:rsidR="007647B8" w:rsidRPr="00CB1B16" w:rsidRDefault="007647B8" w:rsidP="00416880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DO PROCEDIMENTO SELETIVO E DE ADMISSÃO</w:t>
      </w:r>
    </w:p>
    <w:p w14:paraId="23687158" w14:textId="77777777" w:rsidR="007F045D" w:rsidRPr="00CB1B16" w:rsidRDefault="007F045D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78D101F9" w14:textId="77777777" w:rsidR="007647B8" w:rsidRPr="00CB1B16" w:rsidRDefault="007647B8" w:rsidP="00AD1C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 xml:space="preserve">Art. </w:t>
      </w:r>
      <w:r w:rsidR="00416880" w:rsidRPr="00CB1B16">
        <w:rPr>
          <w:rFonts w:ascii="Cambria" w:hAnsi="Cambria" w:cs="Tahoma"/>
          <w:sz w:val="28"/>
          <w:szCs w:val="28"/>
        </w:rPr>
        <w:t>16</w:t>
      </w:r>
      <w:r w:rsidRPr="00CB1B16">
        <w:rPr>
          <w:rFonts w:ascii="Cambria" w:hAnsi="Cambria" w:cs="Tahoma"/>
          <w:sz w:val="28"/>
          <w:szCs w:val="28"/>
        </w:rPr>
        <w:t>. O edital de abertura de procedimento seletivo deverá ser divulgado pelo prazo mínimo de</w:t>
      </w:r>
      <w:r w:rsidR="00416880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5 (cinco) dias úteis antes da data da prova, afixado na sede d</w:t>
      </w:r>
      <w:r w:rsidR="00416880" w:rsidRPr="00CB1B16">
        <w:rPr>
          <w:rFonts w:ascii="Cambria" w:hAnsi="Cambria" w:cs="Tahoma"/>
          <w:sz w:val="28"/>
          <w:szCs w:val="28"/>
        </w:rPr>
        <w:t xml:space="preserve">a Câmara Municipal de Santana do Itararé – Pr., </w:t>
      </w:r>
      <w:r w:rsidRPr="00CB1B16">
        <w:rPr>
          <w:rFonts w:ascii="Cambria" w:hAnsi="Cambria" w:cs="Tahoma"/>
          <w:sz w:val="28"/>
          <w:szCs w:val="28"/>
        </w:rPr>
        <w:t xml:space="preserve">e publicado no </w:t>
      </w:r>
      <w:r w:rsidRPr="00CB1B16">
        <w:rPr>
          <w:rFonts w:ascii="Cambria" w:hAnsi="Cambria" w:cs="Tahoma"/>
          <w:i/>
          <w:iCs/>
          <w:sz w:val="28"/>
          <w:szCs w:val="28"/>
          <w:lang w:bidi="he-IL"/>
        </w:rPr>
        <w:t xml:space="preserve">site </w:t>
      </w:r>
      <w:r w:rsidR="00416880" w:rsidRPr="00CB1B16">
        <w:rPr>
          <w:rFonts w:ascii="Cambria" w:hAnsi="Cambria" w:cs="Tahoma"/>
          <w:sz w:val="28"/>
          <w:szCs w:val="28"/>
          <w:lang w:bidi="he-IL"/>
        </w:rPr>
        <w:t>da instituição.</w:t>
      </w:r>
    </w:p>
    <w:p w14:paraId="0545B8D4" w14:textId="77777777" w:rsidR="007647B8" w:rsidRPr="00CB1B16" w:rsidRDefault="007647B8" w:rsidP="00416880">
      <w:pPr>
        <w:autoSpaceDE w:val="0"/>
        <w:autoSpaceDN w:val="0"/>
        <w:adjustRightInd w:val="0"/>
        <w:spacing w:after="0" w:line="240" w:lineRule="auto"/>
        <w:ind w:firstLine="708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1º</w:t>
      </w:r>
      <w:r w:rsidR="003D6123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O edital de abertura deverá conter:</w:t>
      </w:r>
    </w:p>
    <w:p w14:paraId="5ED04ACC" w14:textId="77777777" w:rsidR="007647B8" w:rsidRPr="00CB1B16" w:rsidRDefault="007647B8" w:rsidP="00CD3F02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os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requisitos para a investidura na função de estagiário, </w:t>
      </w:r>
      <w:r w:rsidR="002818B8" w:rsidRPr="00CB1B16">
        <w:rPr>
          <w:rFonts w:ascii="Cambria" w:hAnsi="Cambria" w:cs="Tahoma"/>
          <w:sz w:val="28"/>
          <w:szCs w:val="28"/>
        </w:rPr>
        <w:t>o</w:t>
      </w:r>
      <w:r w:rsidRPr="00CB1B16">
        <w:rPr>
          <w:rFonts w:ascii="Cambria" w:hAnsi="Cambria" w:cs="Tahoma"/>
          <w:sz w:val="28"/>
          <w:szCs w:val="28"/>
        </w:rPr>
        <w:t xml:space="preserve"> </w:t>
      </w:r>
      <w:r w:rsidR="002818B8" w:rsidRPr="00CB1B16">
        <w:rPr>
          <w:rFonts w:ascii="Cambria" w:hAnsi="Cambria" w:cs="Tahoma"/>
          <w:sz w:val="28"/>
          <w:szCs w:val="28"/>
        </w:rPr>
        <w:t xml:space="preserve">nível exigido, o </w:t>
      </w:r>
      <w:r w:rsidRPr="00CB1B16">
        <w:rPr>
          <w:rFonts w:ascii="Cambria" w:hAnsi="Cambria" w:cs="Tahoma"/>
          <w:sz w:val="28"/>
          <w:szCs w:val="28"/>
        </w:rPr>
        <w:t>número e a modalidade</w:t>
      </w:r>
      <w:r w:rsidR="00416880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d</w:t>
      </w:r>
      <w:r w:rsidR="002818B8" w:rsidRPr="00CB1B16">
        <w:rPr>
          <w:rFonts w:ascii="Cambria" w:hAnsi="Cambria" w:cs="Tahoma"/>
          <w:sz w:val="28"/>
          <w:szCs w:val="28"/>
        </w:rPr>
        <w:t>as</w:t>
      </w:r>
      <w:r w:rsidRPr="00CB1B16">
        <w:rPr>
          <w:rFonts w:ascii="Cambria" w:hAnsi="Cambria" w:cs="Tahoma"/>
          <w:sz w:val="28"/>
          <w:szCs w:val="28"/>
        </w:rPr>
        <w:t xml:space="preserve"> vagas existentes;</w:t>
      </w:r>
    </w:p>
    <w:p w14:paraId="77D24D45" w14:textId="77777777" w:rsidR="007647B8" w:rsidRPr="00CB1B16" w:rsidRDefault="007647B8" w:rsidP="00CD3F02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o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local, o horário e o período de inscrição;</w:t>
      </w:r>
    </w:p>
    <w:p w14:paraId="59EB561D" w14:textId="77777777" w:rsidR="007647B8" w:rsidRPr="00CB1B16" w:rsidRDefault="007647B8" w:rsidP="00CD3F02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a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data, o horário e o local do procedimento seletivo;</w:t>
      </w:r>
    </w:p>
    <w:p w14:paraId="34536EBA" w14:textId="77777777" w:rsidR="00AD1C8B" w:rsidRPr="00CB1B16" w:rsidRDefault="007647B8" w:rsidP="00CD3F02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o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programa das matérias que serão exigidas no procedimento seletivo.</w:t>
      </w:r>
    </w:p>
    <w:p w14:paraId="7FCBA763" w14:textId="77777777" w:rsidR="00AD1C8B" w:rsidRPr="00CB1B16" w:rsidRDefault="00AD1C8B" w:rsidP="00AD1C8B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42E18EA8" w14:textId="77777777" w:rsidR="007647B8" w:rsidRPr="00CB1B16" w:rsidRDefault="007647B8" w:rsidP="00AD1C8B">
      <w:pPr>
        <w:autoSpaceDE w:val="0"/>
        <w:autoSpaceDN w:val="0"/>
        <w:adjustRightInd w:val="0"/>
        <w:spacing w:after="0" w:line="240" w:lineRule="auto"/>
        <w:ind w:firstLine="708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2º</w:t>
      </w:r>
      <w:r w:rsidR="002818B8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A ficha de inscrição para estágio deverá conter:</w:t>
      </w:r>
    </w:p>
    <w:p w14:paraId="622A8916" w14:textId="77777777" w:rsidR="00416880" w:rsidRPr="00CB1B16" w:rsidRDefault="007647B8" w:rsidP="00CD3F02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os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dados pessoais do candidato (endereço, telefone e </w:t>
      </w:r>
      <w:proofErr w:type="spellStart"/>
      <w:r w:rsidRPr="00CB1B16">
        <w:rPr>
          <w:rFonts w:ascii="Cambria" w:hAnsi="Cambria" w:cs="Tahoma"/>
          <w:i/>
          <w:iCs/>
          <w:sz w:val="28"/>
          <w:szCs w:val="28"/>
          <w:lang w:bidi="he-IL"/>
        </w:rPr>
        <w:t>email</w:t>
      </w:r>
      <w:proofErr w:type="spellEnd"/>
      <w:r w:rsidRPr="00CB1B16">
        <w:rPr>
          <w:rFonts w:ascii="Cambria" w:hAnsi="Cambria" w:cs="Tahoma"/>
          <w:sz w:val="28"/>
          <w:szCs w:val="28"/>
        </w:rPr>
        <w:t xml:space="preserve">); </w:t>
      </w:r>
      <w:proofErr w:type="gramStart"/>
      <w:r w:rsidRPr="00CB1B16">
        <w:rPr>
          <w:rFonts w:ascii="Cambria" w:hAnsi="Cambria" w:cs="Tahoma"/>
          <w:sz w:val="28"/>
          <w:szCs w:val="28"/>
        </w:rPr>
        <w:t>e</w:t>
      </w:r>
      <w:proofErr w:type="gramEnd"/>
    </w:p>
    <w:p w14:paraId="14DA0AD4" w14:textId="77777777" w:rsidR="007647B8" w:rsidRPr="00CB1B16" w:rsidRDefault="007647B8" w:rsidP="00CD3F02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a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indicação do curso matriculado e a opção do turno pretendido, desde que compatível com</w:t>
      </w:r>
      <w:r w:rsidR="007F045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o estágio solicitado.</w:t>
      </w:r>
    </w:p>
    <w:p w14:paraId="0BDE27D5" w14:textId="77777777" w:rsidR="00416880" w:rsidRPr="00CB1B16" w:rsidRDefault="00416880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64AACE6C" w14:textId="77777777" w:rsidR="007647B8" w:rsidRPr="00CB1B16" w:rsidRDefault="007647B8" w:rsidP="00AD1C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3º</w:t>
      </w:r>
      <w:r w:rsidR="002818B8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O edital de abertura e o procedimento seletivo ser</w:t>
      </w:r>
      <w:r w:rsidR="00416880" w:rsidRPr="00CB1B16">
        <w:rPr>
          <w:rFonts w:ascii="Cambria" w:hAnsi="Cambria" w:cs="Tahoma"/>
          <w:sz w:val="28"/>
          <w:szCs w:val="28"/>
        </w:rPr>
        <w:t>á</w:t>
      </w:r>
      <w:r w:rsidRPr="00CB1B16">
        <w:rPr>
          <w:rFonts w:ascii="Cambria" w:hAnsi="Cambria" w:cs="Tahoma"/>
          <w:sz w:val="28"/>
          <w:szCs w:val="28"/>
        </w:rPr>
        <w:t xml:space="preserve"> elaborado e aplicado </w:t>
      </w:r>
      <w:r w:rsidR="00416880" w:rsidRPr="00CB1B16">
        <w:rPr>
          <w:rFonts w:ascii="Cambria" w:hAnsi="Cambria" w:cs="Tahoma"/>
          <w:sz w:val="28"/>
          <w:szCs w:val="28"/>
        </w:rPr>
        <w:t>pelos Profissionais da Câmara Municipal de Santana do Itararé – Pr., podendo solicitar auxílio e colaboração dos órgãos e instituições de ensino do Município.</w:t>
      </w:r>
    </w:p>
    <w:p w14:paraId="07BE0058" w14:textId="4A64183E" w:rsidR="007647B8" w:rsidRPr="00CB1B16" w:rsidRDefault="007647B8" w:rsidP="00AD1C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4º</w:t>
      </w:r>
      <w:r w:rsidR="002818B8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O procedimento seletivo deverá prever no míni</w:t>
      </w:r>
      <w:r w:rsidRPr="00770609">
        <w:rPr>
          <w:rFonts w:ascii="Cambria" w:hAnsi="Cambria" w:cs="Tahoma"/>
          <w:sz w:val="28"/>
          <w:szCs w:val="28"/>
        </w:rPr>
        <w:t xml:space="preserve">mo uma </w:t>
      </w:r>
      <w:r w:rsidR="002B2877" w:rsidRPr="00770609">
        <w:rPr>
          <w:rFonts w:ascii="Cambria" w:hAnsi="Cambria" w:cs="Tahoma"/>
          <w:sz w:val="28"/>
          <w:szCs w:val="28"/>
        </w:rPr>
        <w:t>avaliação curricular do estudante, a</w:t>
      </w:r>
      <w:r w:rsidR="00AC6BED" w:rsidRPr="00770609">
        <w:rPr>
          <w:rFonts w:ascii="Cambria" w:hAnsi="Cambria" w:cs="Tahoma"/>
          <w:sz w:val="28"/>
          <w:szCs w:val="28"/>
        </w:rPr>
        <w:t>lternativamente, uma</w:t>
      </w:r>
      <w:r w:rsidR="00390859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prova escrita (objetiva ou discursiva)</w:t>
      </w:r>
      <w:r w:rsidR="007F045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para avaliar conhecimentos específicos e próprios do nível de ensino relativo ao estágio oferecido,</w:t>
      </w:r>
      <w:r w:rsidR="007F045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sendo facultada a realização de entrevista com os candidatos classificados, se previamente</w:t>
      </w:r>
      <w:r w:rsidR="007F045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 xml:space="preserve">estabelecida no </w:t>
      </w:r>
      <w:r w:rsidRPr="00CB1B16">
        <w:rPr>
          <w:rFonts w:ascii="Cambria" w:hAnsi="Cambria" w:cs="Tahoma"/>
          <w:sz w:val="28"/>
          <w:szCs w:val="28"/>
        </w:rPr>
        <w:lastRenderedPageBreak/>
        <w:t>edital de abertura que, se efetivada, deverá ter nota atribuída, compondo o</w:t>
      </w:r>
      <w:r w:rsidR="007F045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resultado final da lista de classificação.</w:t>
      </w:r>
      <w:r w:rsidR="00DC7189">
        <w:rPr>
          <w:rFonts w:ascii="Cambria" w:hAnsi="Cambria" w:cs="Tahoma"/>
          <w:sz w:val="28"/>
          <w:szCs w:val="28"/>
        </w:rPr>
        <w:t xml:space="preserve"> </w:t>
      </w:r>
      <w:r w:rsidR="00DC7189" w:rsidRPr="00DC7189">
        <w:rPr>
          <w:rFonts w:ascii="Cambria" w:hAnsi="Cambria" w:cs="Tahoma"/>
          <w:szCs w:val="28"/>
        </w:rPr>
        <w:t>(</w:t>
      </w:r>
      <w:proofErr w:type="gramStart"/>
      <w:r w:rsidR="00DC7189" w:rsidRPr="00DC7189">
        <w:rPr>
          <w:rFonts w:ascii="Cambria" w:hAnsi="Cambria" w:cs="Tahoma"/>
          <w:szCs w:val="28"/>
        </w:rPr>
        <w:t>alterado</w:t>
      </w:r>
      <w:proofErr w:type="gramEnd"/>
      <w:r w:rsidR="00DC7189" w:rsidRPr="00DC7189">
        <w:rPr>
          <w:rFonts w:ascii="Cambria" w:hAnsi="Cambria" w:cs="Tahoma"/>
          <w:szCs w:val="28"/>
        </w:rPr>
        <w:t xml:space="preserve"> pela resolução nº. 06/2025)</w:t>
      </w:r>
    </w:p>
    <w:p w14:paraId="1F1FF428" w14:textId="77777777" w:rsidR="00AD1C8B" w:rsidRPr="00CB1B16" w:rsidRDefault="007647B8" w:rsidP="00AD1C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5º</w:t>
      </w:r>
      <w:r w:rsidR="002818B8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O resultado do procedimento seletivo deverá ser publicado na sede d</w:t>
      </w:r>
      <w:r w:rsidR="00AD1C8B" w:rsidRPr="00CB1B16">
        <w:rPr>
          <w:rFonts w:ascii="Cambria" w:hAnsi="Cambria" w:cs="Tahoma"/>
          <w:sz w:val="28"/>
          <w:szCs w:val="28"/>
        </w:rPr>
        <w:t xml:space="preserve">a Câmara Municipal de Santana do Itararé – Pr., </w:t>
      </w:r>
      <w:r w:rsidRPr="00CB1B16">
        <w:rPr>
          <w:rFonts w:ascii="Cambria" w:hAnsi="Cambria" w:cs="Tahoma"/>
          <w:sz w:val="28"/>
          <w:szCs w:val="28"/>
        </w:rPr>
        <w:t xml:space="preserve">e no </w:t>
      </w:r>
      <w:r w:rsidRPr="00CB1B16">
        <w:rPr>
          <w:rFonts w:ascii="Cambria" w:hAnsi="Cambria" w:cs="Tahoma"/>
          <w:i/>
          <w:iCs/>
          <w:sz w:val="28"/>
          <w:szCs w:val="28"/>
          <w:lang w:bidi="he-IL"/>
        </w:rPr>
        <w:t>site</w:t>
      </w:r>
      <w:r w:rsidR="00AD1C8B" w:rsidRPr="00CB1B16">
        <w:rPr>
          <w:rFonts w:ascii="Cambria" w:hAnsi="Cambria" w:cs="Tahoma"/>
          <w:i/>
          <w:iCs/>
          <w:sz w:val="28"/>
          <w:szCs w:val="28"/>
          <w:lang w:bidi="he-IL"/>
        </w:rPr>
        <w:t xml:space="preserve">, </w:t>
      </w:r>
      <w:r w:rsidRPr="00CB1B16">
        <w:rPr>
          <w:rFonts w:ascii="Cambria" w:hAnsi="Cambria" w:cs="Tahoma"/>
          <w:sz w:val="28"/>
          <w:szCs w:val="28"/>
        </w:rPr>
        <w:t>devendo constar o nome e a nota dos</w:t>
      </w:r>
      <w:r w:rsidR="00AD1C8B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candidatos aprovados segundo a ordem de classificação.</w:t>
      </w:r>
    </w:p>
    <w:p w14:paraId="27E6613F" w14:textId="77777777" w:rsidR="007647B8" w:rsidRPr="00CB1B16" w:rsidRDefault="007647B8" w:rsidP="00AD1C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6º</w:t>
      </w:r>
      <w:r w:rsidR="002818B8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O critério de desempate dos candidatos classificados privilegiará aquele que estiver nos anos</w:t>
      </w:r>
      <w:r w:rsidR="00AD1C8B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iniciais do curso, respeitado o limite desta Resolução e, se mesmo assim persistir o empate, será</w:t>
      </w:r>
      <w:r w:rsidR="00AD1C8B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classificado primeiro o de maior idade.</w:t>
      </w:r>
    </w:p>
    <w:p w14:paraId="4C2D8900" w14:textId="77777777" w:rsidR="007647B8" w:rsidRPr="00CB1B16" w:rsidRDefault="007647B8" w:rsidP="00AD1C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7º</w:t>
      </w:r>
      <w:r w:rsidR="002818B8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Os estagiários classificados que não forem imediatamente admitidos, comporão um cadastro</w:t>
      </w:r>
      <w:r w:rsidR="00AD1C8B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de reserva para o suprimento de eventuais necessidades de substituição ou mesmo para</w:t>
      </w:r>
      <w:r w:rsidR="00AD1C8B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provimento de vagas que vierem a ser abertas.</w:t>
      </w:r>
    </w:p>
    <w:p w14:paraId="09ED9A0C" w14:textId="77777777" w:rsidR="007647B8" w:rsidRPr="00CB1B16" w:rsidRDefault="007647B8" w:rsidP="0086185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8º</w:t>
      </w:r>
      <w:r w:rsidR="002818B8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O candidato convocado que não apresentar os documentos exigidos nos parágrafos do artigo</w:t>
      </w:r>
      <w:r w:rsidR="00861857" w:rsidRPr="00CB1B16">
        <w:rPr>
          <w:rFonts w:ascii="Cambria" w:hAnsi="Cambria" w:cs="Tahoma"/>
          <w:sz w:val="28"/>
          <w:szCs w:val="28"/>
        </w:rPr>
        <w:t xml:space="preserve"> 17 </w:t>
      </w:r>
      <w:r w:rsidRPr="00CB1B16">
        <w:rPr>
          <w:rFonts w:ascii="Cambria" w:hAnsi="Cambria" w:cs="Tahoma"/>
          <w:sz w:val="28"/>
          <w:szCs w:val="28"/>
        </w:rPr>
        <w:t>deste regulamento, ou não cumprir algum outro requisito previsto no edital, será</w:t>
      </w:r>
      <w:r w:rsidR="00AD1C8B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automaticamente desclassificado.</w:t>
      </w:r>
    </w:p>
    <w:p w14:paraId="7B3B780D" w14:textId="77777777" w:rsidR="007647B8" w:rsidRPr="00CB1B16" w:rsidRDefault="007647B8" w:rsidP="00AD1C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9º</w:t>
      </w:r>
      <w:r w:rsidR="002818B8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A validade do procedimento seletivo poderá ser de até um ano, contado da data de</w:t>
      </w:r>
      <w:r w:rsidR="00AD1C8B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 xml:space="preserve">divulgação do resultado, ressalvada a possibilidade </w:t>
      </w:r>
      <w:r w:rsidR="00AD1C8B" w:rsidRPr="00CB1B16">
        <w:rPr>
          <w:rFonts w:ascii="Cambria" w:hAnsi="Cambria" w:cs="Tahoma"/>
          <w:sz w:val="28"/>
          <w:szCs w:val="28"/>
        </w:rPr>
        <w:t>de</w:t>
      </w:r>
      <w:r w:rsidRPr="00CB1B16">
        <w:rPr>
          <w:rFonts w:ascii="Cambria" w:hAnsi="Cambria" w:cs="Tahoma"/>
          <w:sz w:val="28"/>
          <w:szCs w:val="28"/>
        </w:rPr>
        <w:t xml:space="preserve"> realizar novo certame antes de findo o prazo.</w:t>
      </w:r>
    </w:p>
    <w:p w14:paraId="337985AE" w14:textId="391DE9BF" w:rsidR="007647B8" w:rsidRPr="00CB1B16" w:rsidRDefault="007647B8" w:rsidP="00AD1C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10</w:t>
      </w:r>
      <w:r w:rsidR="00DC7189">
        <w:rPr>
          <w:rFonts w:ascii="Cambria" w:hAnsi="Cambria" w:cs="Tahoma"/>
          <w:sz w:val="28"/>
          <w:szCs w:val="28"/>
        </w:rPr>
        <w:t>º</w:t>
      </w:r>
      <w:r w:rsidRPr="00CB1B16">
        <w:rPr>
          <w:rFonts w:ascii="Cambria" w:hAnsi="Cambria" w:cs="Tahoma"/>
          <w:sz w:val="28"/>
          <w:szCs w:val="28"/>
        </w:rPr>
        <w:t xml:space="preserve">. </w:t>
      </w:r>
      <w:r w:rsidR="00AD1C8B" w:rsidRPr="00CB1B16">
        <w:rPr>
          <w:rFonts w:ascii="Cambria" w:hAnsi="Cambria" w:cs="Tahoma"/>
          <w:sz w:val="28"/>
          <w:szCs w:val="28"/>
        </w:rPr>
        <w:t xml:space="preserve">O </w:t>
      </w:r>
      <w:r w:rsidRPr="00CB1B16">
        <w:rPr>
          <w:rFonts w:ascii="Cambria" w:hAnsi="Cambria" w:cs="Tahoma"/>
          <w:sz w:val="28"/>
          <w:szCs w:val="28"/>
        </w:rPr>
        <w:t xml:space="preserve">procedimento seletivo permitirá admissão </w:t>
      </w:r>
      <w:r w:rsidR="00AD1C8B" w:rsidRPr="00CB1B16">
        <w:rPr>
          <w:rFonts w:ascii="Cambria" w:hAnsi="Cambria" w:cs="Tahoma"/>
          <w:sz w:val="28"/>
          <w:szCs w:val="28"/>
        </w:rPr>
        <w:t>das</w:t>
      </w:r>
      <w:r w:rsidRPr="00CB1B16">
        <w:rPr>
          <w:rFonts w:ascii="Cambria" w:hAnsi="Cambria" w:cs="Tahoma"/>
          <w:sz w:val="28"/>
          <w:szCs w:val="28"/>
        </w:rPr>
        <w:t xml:space="preserve"> vaga</w:t>
      </w:r>
      <w:r w:rsidR="00AD1C8B" w:rsidRPr="00CB1B16">
        <w:rPr>
          <w:rFonts w:ascii="Cambria" w:hAnsi="Cambria" w:cs="Tahoma"/>
          <w:sz w:val="28"/>
          <w:szCs w:val="28"/>
        </w:rPr>
        <w:t>s</w:t>
      </w:r>
      <w:r w:rsidRPr="00CB1B16">
        <w:rPr>
          <w:rFonts w:ascii="Cambria" w:hAnsi="Cambria" w:cs="Tahoma"/>
          <w:sz w:val="28"/>
          <w:szCs w:val="28"/>
        </w:rPr>
        <w:t xml:space="preserve"> aberta</w:t>
      </w:r>
      <w:r w:rsidR="00AD1C8B" w:rsidRPr="00CB1B16">
        <w:rPr>
          <w:rFonts w:ascii="Cambria" w:hAnsi="Cambria" w:cs="Tahoma"/>
          <w:sz w:val="28"/>
          <w:szCs w:val="28"/>
        </w:rPr>
        <w:t>s</w:t>
      </w:r>
      <w:r w:rsidRPr="00CB1B16">
        <w:rPr>
          <w:rFonts w:ascii="Cambria" w:hAnsi="Cambria" w:cs="Tahoma"/>
          <w:sz w:val="28"/>
          <w:szCs w:val="28"/>
        </w:rPr>
        <w:t xml:space="preserve"> e quantas</w:t>
      </w:r>
      <w:r w:rsidR="00AD1C8B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renovações</w:t>
      </w:r>
      <w:r w:rsidR="00AD1C8B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forem necessárias para o cumprimento do prazo máximo de 2 (dois) anos, desde que o estagiário</w:t>
      </w:r>
      <w:r w:rsidR="00AD1C8B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continue vinculado à instituição de ensino.</w:t>
      </w:r>
    </w:p>
    <w:p w14:paraId="580A40E5" w14:textId="0AF3E98C" w:rsidR="002818B8" w:rsidRDefault="007647B8" w:rsidP="00DF39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1</w:t>
      </w:r>
      <w:r w:rsidR="00AD1C8B" w:rsidRPr="00CB1B16">
        <w:rPr>
          <w:rFonts w:ascii="Cambria" w:hAnsi="Cambria" w:cs="Tahoma"/>
          <w:sz w:val="28"/>
          <w:szCs w:val="28"/>
        </w:rPr>
        <w:t>1</w:t>
      </w:r>
      <w:r w:rsidR="00DC7189">
        <w:rPr>
          <w:rFonts w:ascii="Cambria" w:hAnsi="Cambria" w:cs="Tahoma"/>
          <w:sz w:val="28"/>
          <w:szCs w:val="28"/>
        </w:rPr>
        <w:t>º</w:t>
      </w:r>
      <w:r w:rsidRPr="00CB1B16">
        <w:rPr>
          <w:rFonts w:ascii="Cambria" w:hAnsi="Cambria" w:cs="Tahoma"/>
          <w:sz w:val="28"/>
          <w:szCs w:val="28"/>
        </w:rPr>
        <w:t>. O estudante que não estiver mais vinculado à instituição de ensino durante o período de</w:t>
      </w:r>
      <w:r w:rsidR="007F045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estágio ou que tiver modificado o curso em que estava matriculado, ainda que permaneça na</w:t>
      </w:r>
      <w:r w:rsidR="007F045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mesma instituição de ensino deverá, no prazo máximo de 30 (trinta) dias, a contar de sua saída,</w:t>
      </w:r>
      <w:r w:rsidR="007F045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encaminhar nova declaração de matrícula, sob pena de ser desligado do</w:t>
      </w:r>
      <w:r w:rsidR="007F045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estágio.</w:t>
      </w:r>
    </w:p>
    <w:p w14:paraId="7D02CE92" w14:textId="5784CD23" w:rsidR="00DC7189" w:rsidRPr="00CB1B16" w:rsidRDefault="00DC7189" w:rsidP="00DF39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>
        <w:rPr>
          <w:rFonts w:ascii="Cambria" w:hAnsi="Cambria" w:cs="Tahoma"/>
          <w:sz w:val="28"/>
          <w:szCs w:val="28"/>
        </w:rPr>
        <w:t>§ 12º. Caso a Câmara Municipal de Santana do Itararé optar por contratar Agente de Integração Especializado em administrar programas de estágio, nos termos do § 3 do art. 1º, o procedimento será conduzido pelo contratado, obedecendo, no que couber, as determinações deste artigo.</w:t>
      </w:r>
    </w:p>
    <w:p w14:paraId="1C68857C" w14:textId="77777777" w:rsidR="002818B8" w:rsidRPr="00CB1B16" w:rsidRDefault="002818B8" w:rsidP="00DF39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</w:p>
    <w:p w14:paraId="70D595EC" w14:textId="77777777" w:rsidR="007647B8" w:rsidRPr="00CB1B16" w:rsidRDefault="007647B8" w:rsidP="00DF39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 xml:space="preserve">Art. </w:t>
      </w:r>
      <w:r w:rsidR="00861857" w:rsidRPr="00CB1B16">
        <w:rPr>
          <w:rFonts w:ascii="Cambria" w:hAnsi="Cambria" w:cs="Tahoma"/>
          <w:sz w:val="28"/>
          <w:szCs w:val="28"/>
        </w:rPr>
        <w:t>17</w:t>
      </w:r>
      <w:r w:rsidRPr="00CB1B16">
        <w:rPr>
          <w:rFonts w:ascii="Cambria" w:hAnsi="Cambria" w:cs="Tahoma"/>
          <w:sz w:val="28"/>
          <w:szCs w:val="28"/>
        </w:rPr>
        <w:t xml:space="preserve">. </w:t>
      </w:r>
      <w:r w:rsidR="002818B8" w:rsidRPr="00CB1B16">
        <w:rPr>
          <w:rFonts w:ascii="Cambria" w:hAnsi="Cambria" w:cs="Tahoma"/>
          <w:sz w:val="28"/>
          <w:szCs w:val="28"/>
        </w:rPr>
        <w:t xml:space="preserve">Após Seleção o </w:t>
      </w:r>
      <w:r w:rsidRPr="00CB1B16">
        <w:rPr>
          <w:rFonts w:ascii="Cambria" w:hAnsi="Cambria" w:cs="Tahoma"/>
          <w:sz w:val="28"/>
          <w:szCs w:val="28"/>
        </w:rPr>
        <w:t xml:space="preserve">procedimento de admissão </w:t>
      </w:r>
      <w:r w:rsidR="00DF3986" w:rsidRPr="00CB1B16">
        <w:rPr>
          <w:rFonts w:ascii="Cambria" w:hAnsi="Cambria" w:cs="Tahoma"/>
          <w:sz w:val="28"/>
          <w:szCs w:val="28"/>
        </w:rPr>
        <w:t>se dará por Portaria</w:t>
      </w:r>
      <w:r w:rsidRPr="00CB1B16">
        <w:rPr>
          <w:rFonts w:ascii="Cambria" w:hAnsi="Cambria" w:cs="Tahoma"/>
          <w:sz w:val="28"/>
          <w:szCs w:val="28"/>
        </w:rPr>
        <w:t xml:space="preserve">, </w:t>
      </w:r>
      <w:r w:rsidR="002818B8" w:rsidRPr="00CB1B16">
        <w:rPr>
          <w:rFonts w:ascii="Cambria" w:hAnsi="Cambria" w:cs="Tahoma"/>
          <w:sz w:val="28"/>
          <w:szCs w:val="28"/>
        </w:rPr>
        <w:t>da</w:t>
      </w:r>
      <w:r w:rsidRPr="00CB1B16">
        <w:rPr>
          <w:rFonts w:ascii="Cambria" w:hAnsi="Cambria" w:cs="Tahoma"/>
          <w:sz w:val="28"/>
          <w:szCs w:val="28"/>
        </w:rPr>
        <w:t xml:space="preserve"> qual</w:t>
      </w:r>
      <w:r w:rsidR="007F045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constar</w:t>
      </w:r>
      <w:r w:rsidR="002818B8" w:rsidRPr="00CB1B16">
        <w:rPr>
          <w:rFonts w:ascii="Cambria" w:hAnsi="Cambria" w:cs="Tahoma"/>
          <w:sz w:val="28"/>
          <w:szCs w:val="28"/>
        </w:rPr>
        <w:t>á</w:t>
      </w:r>
      <w:r w:rsidRPr="00CB1B16">
        <w:rPr>
          <w:rFonts w:ascii="Cambria" w:hAnsi="Cambria" w:cs="Tahoma"/>
          <w:sz w:val="28"/>
          <w:szCs w:val="28"/>
        </w:rPr>
        <w:t xml:space="preserve"> o nome do estagiário, o nível de ensino e o turno</w:t>
      </w:r>
      <w:r w:rsidR="007F045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em que se dará o estágio, bem como a indicação do supervisor.</w:t>
      </w:r>
    </w:p>
    <w:p w14:paraId="4CE5818F" w14:textId="77777777" w:rsidR="002818B8" w:rsidRPr="00CB1B16" w:rsidRDefault="007647B8" w:rsidP="00DC71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1º</w:t>
      </w:r>
      <w:r w:rsidR="00A1242B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</w:t>
      </w:r>
      <w:r w:rsidR="002818B8" w:rsidRPr="00CB1B16">
        <w:rPr>
          <w:rFonts w:ascii="Cambria" w:hAnsi="Cambria" w:cs="Tahoma"/>
          <w:sz w:val="28"/>
          <w:szCs w:val="28"/>
        </w:rPr>
        <w:t>A</w:t>
      </w:r>
      <w:r w:rsidR="00DF3986" w:rsidRPr="00CB1B16">
        <w:rPr>
          <w:rFonts w:ascii="Cambria" w:hAnsi="Cambria" w:cs="Tahoma"/>
          <w:sz w:val="28"/>
          <w:szCs w:val="28"/>
        </w:rPr>
        <w:t xml:space="preserve"> portaria </w:t>
      </w:r>
      <w:r w:rsidR="002818B8" w:rsidRPr="00CB1B16">
        <w:rPr>
          <w:rFonts w:ascii="Cambria" w:hAnsi="Cambria" w:cs="Tahoma"/>
          <w:sz w:val="28"/>
          <w:szCs w:val="28"/>
        </w:rPr>
        <w:t xml:space="preserve">somente será lavrada após apresentação dos </w:t>
      </w:r>
      <w:r w:rsidRPr="00CB1B16">
        <w:rPr>
          <w:rFonts w:ascii="Cambria" w:hAnsi="Cambria" w:cs="Tahoma"/>
          <w:sz w:val="28"/>
          <w:szCs w:val="28"/>
        </w:rPr>
        <w:t>seguintes documentos:</w:t>
      </w:r>
    </w:p>
    <w:p w14:paraId="1BA82A7C" w14:textId="77777777" w:rsidR="00DF3986" w:rsidRPr="00CB1B16" w:rsidRDefault="00DF3986" w:rsidP="00DC7189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lastRenderedPageBreak/>
        <w:t>Termo de admissão e compromisso assinado pela Coordenação Escolar e supervisor de estágio;</w:t>
      </w:r>
    </w:p>
    <w:p w14:paraId="1D72A13A" w14:textId="77777777" w:rsidR="007647B8" w:rsidRPr="00CB1B16" w:rsidRDefault="007647B8" w:rsidP="00DC7189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dados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cadastrais, incluindo nome completo, filiação, data e local de nascimento, estado civil,</w:t>
      </w:r>
      <w:r w:rsidR="007F045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endereço completo, telefones e endereço eletrônico para contato;</w:t>
      </w:r>
    </w:p>
    <w:p w14:paraId="51A0012A" w14:textId="77777777" w:rsidR="007647B8" w:rsidRPr="00CB1B16" w:rsidRDefault="007647B8" w:rsidP="00DC7189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fotocópia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legível do RG e do CPF;</w:t>
      </w:r>
    </w:p>
    <w:p w14:paraId="025992F6" w14:textId="77777777" w:rsidR="00DF3986" w:rsidRPr="00CB1B16" w:rsidRDefault="007647B8" w:rsidP="00DC7189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declaração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de matrícula atualizada, emitida pela instituição de ensino, que informe o ano ou</w:t>
      </w:r>
      <w:r w:rsidR="007F045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o período do aluno e a data prevista de conclusão do curso;</w:t>
      </w:r>
    </w:p>
    <w:p w14:paraId="41678DA8" w14:textId="77777777" w:rsidR="007647B8" w:rsidRPr="00CB1B16" w:rsidRDefault="007647B8" w:rsidP="00DC7189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atestado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médico de aptidão física;</w:t>
      </w:r>
    </w:p>
    <w:p w14:paraId="3CB238E8" w14:textId="77777777" w:rsidR="007647B8" w:rsidRPr="00CB1B16" w:rsidRDefault="007647B8" w:rsidP="00DC7189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certidão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de inexistência de antecedentes criminais;</w:t>
      </w:r>
    </w:p>
    <w:p w14:paraId="1C3DE2B7" w14:textId="77777777" w:rsidR="007647B8" w:rsidRPr="00CB1B16" w:rsidRDefault="007647B8" w:rsidP="00DC7189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indicação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do número da agência e da </w:t>
      </w:r>
      <w:proofErr w:type="spellStart"/>
      <w:r w:rsidRPr="00CB1B16">
        <w:rPr>
          <w:rFonts w:ascii="Cambria" w:hAnsi="Cambria" w:cs="Tahoma"/>
          <w:sz w:val="28"/>
          <w:szCs w:val="28"/>
        </w:rPr>
        <w:t>conta</w:t>
      </w:r>
      <w:r w:rsidR="00DF3986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corrente</w:t>
      </w:r>
      <w:proofErr w:type="spellEnd"/>
      <w:r w:rsidR="00DF3986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ou poupança;</w:t>
      </w:r>
    </w:p>
    <w:p w14:paraId="0D2F566F" w14:textId="77777777" w:rsidR="007647B8" w:rsidRPr="00CB1B16" w:rsidRDefault="007647B8" w:rsidP="00DC7189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declaração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pessoal de ausência dos impedimentos previstos no inc.</w:t>
      </w:r>
      <w:r w:rsidR="006C5699" w:rsidRPr="00CB1B16">
        <w:rPr>
          <w:rFonts w:ascii="Cambria" w:hAnsi="Cambria" w:cs="Tahoma"/>
          <w:sz w:val="28"/>
          <w:szCs w:val="28"/>
        </w:rPr>
        <w:t xml:space="preserve"> 27</w:t>
      </w:r>
      <w:r w:rsidRPr="00CB1B16">
        <w:rPr>
          <w:rFonts w:ascii="Cambria" w:hAnsi="Cambria" w:cs="Tahoma"/>
          <w:sz w:val="28"/>
          <w:szCs w:val="28"/>
        </w:rPr>
        <w:t xml:space="preserve"> deste regulamento;</w:t>
      </w:r>
    </w:p>
    <w:p w14:paraId="6C138C88" w14:textId="77777777" w:rsidR="006C5699" w:rsidRPr="00CB1B16" w:rsidRDefault="006C5699" w:rsidP="006C5699">
      <w:pPr>
        <w:pStyle w:val="PargrafodaLista"/>
        <w:autoSpaceDE w:val="0"/>
        <w:autoSpaceDN w:val="0"/>
        <w:adjustRightInd w:val="0"/>
        <w:spacing w:after="0" w:line="240" w:lineRule="auto"/>
        <w:ind w:left="1080"/>
        <w:rPr>
          <w:rFonts w:ascii="Cambria" w:hAnsi="Cambria" w:cs="Tahoma"/>
          <w:sz w:val="28"/>
          <w:szCs w:val="28"/>
        </w:rPr>
      </w:pPr>
    </w:p>
    <w:p w14:paraId="6C16C2CE" w14:textId="77777777" w:rsidR="007647B8" w:rsidRPr="00CB1B16" w:rsidRDefault="007647B8" w:rsidP="00DF3986">
      <w:pPr>
        <w:autoSpaceDE w:val="0"/>
        <w:autoSpaceDN w:val="0"/>
        <w:adjustRightInd w:val="0"/>
        <w:spacing w:after="0" w:line="240" w:lineRule="auto"/>
        <w:ind w:firstLine="708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 xml:space="preserve">Art. </w:t>
      </w:r>
      <w:r w:rsidR="00DF3986" w:rsidRPr="00CB1B16">
        <w:rPr>
          <w:rFonts w:ascii="Cambria" w:hAnsi="Cambria" w:cs="Tahoma"/>
          <w:sz w:val="28"/>
          <w:szCs w:val="28"/>
        </w:rPr>
        <w:t>18</w:t>
      </w:r>
      <w:r w:rsidRPr="00CB1B16">
        <w:rPr>
          <w:rFonts w:ascii="Cambria" w:hAnsi="Cambria" w:cs="Tahoma"/>
          <w:sz w:val="28"/>
          <w:szCs w:val="28"/>
        </w:rPr>
        <w:t>. O termo de admissão e compromisso de estágio conterá:</w:t>
      </w:r>
    </w:p>
    <w:p w14:paraId="403C4329" w14:textId="77777777" w:rsidR="005973C5" w:rsidRPr="00CB1B16" w:rsidRDefault="007647B8" w:rsidP="005973C5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qualificação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completa da concedente, estagiário e instituição</w:t>
      </w:r>
      <w:r w:rsidR="005973C5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de ensino como interveniente;</w:t>
      </w:r>
    </w:p>
    <w:p w14:paraId="3631B556" w14:textId="77777777" w:rsidR="00DC7189" w:rsidRDefault="007647B8" w:rsidP="00DC7189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DC7189">
        <w:rPr>
          <w:rFonts w:ascii="Cambria" w:hAnsi="Cambria" w:cs="Tahoma"/>
          <w:sz w:val="28"/>
          <w:szCs w:val="28"/>
        </w:rPr>
        <w:t>indicação</w:t>
      </w:r>
      <w:proofErr w:type="gramEnd"/>
      <w:r w:rsidRPr="00DC7189">
        <w:rPr>
          <w:rFonts w:ascii="Cambria" w:hAnsi="Cambria" w:cs="Tahoma"/>
          <w:sz w:val="28"/>
          <w:szCs w:val="28"/>
        </w:rPr>
        <w:t xml:space="preserve"> expressa de que o termo de admissão e compromisso decorre de convênio;</w:t>
      </w:r>
    </w:p>
    <w:p w14:paraId="18FCF008" w14:textId="529BA54A" w:rsidR="007647B8" w:rsidRPr="00DC7189" w:rsidRDefault="007647B8" w:rsidP="00DC7189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r w:rsidRPr="00DC7189">
        <w:rPr>
          <w:rFonts w:ascii="Cambria" w:hAnsi="Cambria" w:cs="Tahoma"/>
          <w:sz w:val="28"/>
          <w:szCs w:val="28"/>
        </w:rPr>
        <w:t xml:space="preserve"> </w:t>
      </w:r>
      <w:proofErr w:type="gramStart"/>
      <w:r w:rsidRPr="00DC7189">
        <w:rPr>
          <w:rFonts w:ascii="Cambria" w:hAnsi="Cambria" w:cs="Tahoma"/>
          <w:sz w:val="28"/>
          <w:szCs w:val="28"/>
        </w:rPr>
        <w:t>indicação</w:t>
      </w:r>
      <w:proofErr w:type="gramEnd"/>
      <w:r w:rsidRPr="00DC7189">
        <w:rPr>
          <w:rFonts w:ascii="Cambria" w:hAnsi="Cambria" w:cs="Tahoma"/>
          <w:sz w:val="28"/>
          <w:szCs w:val="28"/>
        </w:rPr>
        <w:t xml:space="preserve"> do curso;</w:t>
      </w:r>
    </w:p>
    <w:p w14:paraId="3A9113D6" w14:textId="77777777" w:rsidR="007647B8" w:rsidRPr="00CB1B16" w:rsidRDefault="007647B8" w:rsidP="006C5699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hanging="371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data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de início e término do estágio;</w:t>
      </w:r>
    </w:p>
    <w:p w14:paraId="6AB2C3AB" w14:textId="77777777" w:rsidR="007647B8" w:rsidRPr="00CB1B16" w:rsidRDefault="007647B8" w:rsidP="006C5699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hanging="371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plano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de atividades a serem desenvolvidas no estágio;</w:t>
      </w:r>
    </w:p>
    <w:p w14:paraId="67096989" w14:textId="77777777" w:rsidR="007647B8" w:rsidRPr="00CB1B16" w:rsidRDefault="007647B8" w:rsidP="006C5699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hanging="371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horário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da realização do estágio;</w:t>
      </w:r>
    </w:p>
    <w:p w14:paraId="6F22949E" w14:textId="77777777" w:rsidR="007647B8" w:rsidRPr="00CB1B16" w:rsidRDefault="007647B8" w:rsidP="006C5699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hanging="371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deveres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e direitos dos estagiários e</w:t>
      </w:r>
    </w:p>
    <w:p w14:paraId="1CAC682A" w14:textId="77777777" w:rsidR="007647B8" w:rsidRPr="00CB1B16" w:rsidRDefault="007647B8" w:rsidP="006C5699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hanging="371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valor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da bolsa</w:t>
      </w:r>
      <w:r w:rsidR="005973C5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auxílio</w:t>
      </w:r>
      <w:r w:rsidR="007F045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 auxílio</w:t>
      </w:r>
      <w:r w:rsidR="005973C5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transporte.</w:t>
      </w:r>
    </w:p>
    <w:p w14:paraId="1D24C2FD" w14:textId="77777777" w:rsidR="007F045D" w:rsidRPr="00CB1B16" w:rsidRDefault="007F045D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26593270" w14:textId="77777777" w:rsidR="007647B8" w:rsidRPr="00CB1B16" w:rsidRDefault="007647B8" w:rsidP="006C56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 xml:space="preserve">Art. </w:t>
      </w:r>
      <w:r w:rsidR="005973C5" w:rsidRPr="00CB1B16">
        <w:rPr>
          <w:rFonts w:ascii="Cambria" w:hAnsi="Cambria" w:cs="Tahoma"/>
          <w:sz w:val="28"/>
          <w:szCs w:val="28"/>
        </w:rPr>
        <w:t>19</w:t>
      </w:r>
      <w:r w:rsidRPr="00CB1B16">
        <w:rPr>
          <w:rFonts w:ascii="Cambria" w:hAnsi="Cambria" w:cs="Tahoma"/>
          <w:sz w:val="28"/>
          <w:szCs w:val="28"/>
        </w:rPr>
        <w:t>. O termo de admissão e compromisso de estágio poderá ser revogado, a qualquer tempo,</w:t>
      </w:r>
      <w:r w:rsidR="007F045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 xml:space="preserve">ou renovado, mediante termo aditivo, a critério da </w:t>
      </w:r>
      <w:r w:rsidR="005973C5" w:rsidRPr="00CB1B16">
        <w:rPr>
          <w:rFonts w:ascii="Cambria" w:hAnsi="Cambria" w:cs="Tahoma"/>
          <w:sz w:val="28"/>
          <w:szCs w:val="28"/>
        </w:rPr>
        <w:t>Câmara Municipal</w:t>
      </w:r>
      <w:r w:rsidRPr="00CB1B16">
        <w:rPr>
          <w:rFonts w:ascii="Cambria" w:hAnsi="Cambria" w:cs="Tahoma"/>
          <w:sz w:val="28"/>
          <w:szCs w:val="28"/>
        </w:rPr>
        <w:t>,</w:t>
      </w:r>
      <w:r w:rsidR="007F045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totalizando um período não superior a 2 (dois) anos, no mesmo nível de ensino, afastada a</w:t>
      </w:r>
      <w:r w:rsidR="007F045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limitação temporal para a pessoa com deficiência.</w:t>
      </w:r>
    </w:p>
    <w:p w14:paraId="46F0B3F3" w14:textId="77777777" w:rsidR="007647B8" w:rsidRPr="00CB1B16" w:rsidRDefault="007647B8" w:rsidP="00A124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1º</w:t>
      </w:r>
      <w:r w:rsidR="00A1242B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A renovação do estágio se dará por meio de ofício do supervisor, devidamente instruído</w:t>
      </w:r>
      <w:r w:rsidR="007F045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 xml:space="preserve">pelos documentos </w:t>
      </w:r>
      <w:r w:rsidR="005973C5" w:rsidRPr="00CB1B16">
        <w:rPr>
          <w:rFonts w:ascii="Cambria" w:hAnsi="Cambria" w:cs="Tahoma"/>
          <w:sz w:val="28"/>
          <w:szCs w:val="28"/>
        </w:rPr>
        <w:t>n</w:t>
      </w:r>
      <w:r w:rsidRPr="00CB1B16">
        <w:rPr>
          <w:rFonts w:ascii="Cambria" w:hAnsi="Cambria" w:cs="Tahoma"/>
          <w:sz w:val="28"/>
          <w:szCs w:val="28"/>
        </w:rPr>
        <w:t xml:space="preserve">o artigo </w:t>
      </w:r>
      <w:r w:rsidR="005973C5" w:rsidRPr="00CB1B16">
        <w:rPr>
          <w:rFonts w:ascii="Cambria" w:hAnsi="Cambria" w:cs="Tahoma"/>
          <w:sz w:val="28"/>
          <w:szCs w:val="28"/>
        </w:rPr>
        <w:t>17</w:t>
      </w:r>
      <w:r w:rsidRPr="00CB1B16">
        <w:rPr>
          <w:rFonts w:ascii="Cambria" w:hAnsi="Cambria" w:cs="Tahoma"/>
          <w:sz w:val="28"/>
          <w:szCs w:val="28"/>
        </w:rPr>
        <w:t xml:space="preserve"> deste</w:t>
      </w:r>
      <w:r w:rsidR="005973C5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regulamento.</w:t>
      </w:r>
    </w:p>
    <w:p w14:paraId="1B345323" w14:textId="77777777" w:rsidR="007647B8" w:rsidRPr="00CB1B16" w:rsidRDefault="007647B8" w:rsidP="00A124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2º</w:t>
      </w:r>
      <w:r w:rsidR="00A1242B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O ofício de renovação deverá ser encaminhado em tempo hábil para que o Termo Aditivo seja</w:t>
      </w:r>
      <w:r w:rsidR="005973C5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emitido antes do final do termo originário.</w:t>
      </w:r>
    </w:p>
    <w:p w14:paraId="416621BC" w14:textId="77777777" w:rsidR="007647B8" w:rsidRPr="00CB1B16" w:rsidRDefault="007647B8" w:rsidP="00A124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3º</w:t>
      </w:r>
      <w:r w:rsidR="00A1242B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Caso o estagiário </w:t>
      </w:r>
      <w:proofErr w:type="spellStart"/>
      <w:r w:rsidRPr="00CB1B16">
        <w:rPr>
          <w:rFonts w:ascii="Cambria" w:hAnsi="Cambria" w:cs="Tahoma"/>
          <w:sz w:val="28"/>
          <w:szCs w:val="28"/>
        </w:rPr>
        <w:t>esteja</w:t>
      </w:r>
      <w:proofErr w:type="spellEnd"/>
      <w:r w:rsidRPr="00CB1B16">
        <w:rPr>
          <w:rFonts w:ascii="Cambria" w:hAnsi="Cambria" w:cs="Tahoma"/>
          <w:sz w:val="28"/>
          <w:szCs w:val="28"/>
        </w:rPr>
        <w:t xml:space="preserve"> cursando o último ano ou semestre letivo do curso, o</w:t>
      </w:r>
      <w:r w:rsidR="005973C5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vencimento do</w:t>
      </w:r>
      <w:r w:rsidR="005973C5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termo de admissão e compromisso dar</w:t>
      </w:r>
      <w:r w:rsidR="005973C5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se</w:t>
      </w:r>
      <w:r w:rsidR="005973C5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á</w:t>
      </w:r>
      <w:r w:rsidR="005973C5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no último dia do semestre, seja 30 de junho ou 31 de</w:t>
      </w:r>
      <w:r w:rsidR="005973C5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dezembro, ou em data anterior, se for o caso.</w:t>
      </w:r>
    </w:p>
    <w:p w14:paraId="0628EFBC" w14:textId="77777777" w:rsidR="007F045D" w:rsidRPr="00CB1B16" w:rsidRDefault="007F045D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6B81A8E1" w14:textId="77777777" w:rsidR="005973C5" w:rsidRPr="00CB1B16" w:rsidRDefault="005973C5" w:rsidP="005973C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</w:p>
    <w:p w14:paraId="6838B8AC" w14:textId="77777777" w:rsidR="007647B8" w:rsidRPr="00CB1B16" w:rsidRDefault="007647B8" w:rsidP="005973C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CAPÍTULO VI</w:t>
      </w:r>
    </w:p>
    <w:p w14:paraId="63117EEA" w14:textId="77777777" w:rsidR="007647B8" w:rsidRPr="00CB1B16" w:rsidRDefault="007647B8" w:rsidP="005973C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DA SUPERVISÃO E DA AVALIAÇÃO DE DESEMPENHO DO ESTAGIÁRIO</w:t>
      </w:r>
    </w:p>
    <w:p w14:paraId="313ECE72" w14:textId="77777777" w:rsidR="007F045D" w:rsidRPr="00CB1B16" w:rsidRDefault="007F045D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5182B36B" w14:textId="77777777" w:rsidR="007647B8" w:rsidRPr="00CB1B16" w:rsidRDefault="007647B8" w:rsidP="005973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Art. 2</w:t>
      </w:r>
      <w:r w:rsidR="005973C5" w:rsidRPr="00CB1B16">
        <w:rPr>
          <w:rFonts w:ascii="Cambria" w:hAnsi="Cambria" w:cs="Tahoma"/>
          <w:sz w:val="28"/>
          <w:szCs w:val="28"/>
        </w:rPr>
        <w:t>0</w:t>
      </w:r>
      <w:r w:rsidRPr="00CB1B16">
        <w:rPr>
          <w:rFonts w:ascii="Cambria" w:hAnsi="Cambria" w:cs="Tahoma"/>
          <w:sz w:val="28"/>
          <w:szCs w:val="28"/>
        </w:rPr>
        <w:t>. As atividades do estágio serão supervisionadas e avaliadas po</w:t>
      </w:r>
      <w:r w:rsidR="005973C5" w:rsidRPr="00CB1B16">
        <w:rPr>
          <w:rFonts w:ascii="Cambria" w:hAnsi="Cambria" w:cs="Tahoma"/>
          <w:sz w:val="28"/>
          <w:szCs w:val="28"/>
        </w:rPr>
        <w:t>r</w:t>
      </w:r>
      <w:r w:rsidRPr="00CB1B16">
        <w:rPr>
          <w:rFonts w:ascii="Cambria" w:hAnsi="Cambria" w:cs="Tahoma"/>
          <w:sz w:val="28"/>
          <w:szCs w:val="28"/>
        </w:rPr>
        <w:t xml:space="preserve"> </w:t>
      </w:r>
      <w:r w:rsidR="005973C5" w:rsidRPr="00CB1B16">
        <w:rPr>
          <w:rFonts w:ascii="Cambria" w:hAnsi="Cambria" w:cs="Tahoma"/>
          <w:sz w:val="28"/>
          <w:szCs w:val="28"/>
        </w:rPr>
        <w:t>servidor</w:t>
      </w:r>
      <w:r w:rsidRPr="00CB1B16">
        <w:rPr>
          <w:rFonts w:ascii="Cambria" w:hAnsi="Cambria" w:cs="Tahoma"/>
          <w:sz w:val="28"/>
          <w:szCs w:val="28"/>
        </w:rPr>
        <w:t xml:space="preserve"> que possua formação e experiência</w:t>
      </w:r>
      <w:r w:rsidR="005973C5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profissional na área de conhecimento a ser desenvolvida no estágio.</w:t>
      </w:r>
    </w:p>
    <w:p w14:paraId="1E29FF11" w14:textId="77777777" w:rsidR="007F045D" w:rsidRPr="00CB1B16" w:rsidRDefault="007F045D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4C2AF7EE" w14:textId="77777777" w:rsidR="007647B8" w:rsidRPr="00CB1B16" w:rsidRDefault="007647B8" w:rsidP="005973C5">
      <w:pPr>
        <w:autoSpaceDE w:val="0"/>
        <w:autoSpaceDN w:val="0"/>
        <w:adjustRightInd w:val="0"/>
        <w:spacing w:after="0" w:line="240" w:lineRule="auto"/>
        <w:ind w:firstLine="708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Art. 2</w:t>
      </w:r>
      <w:r w:rsidR="005973C5" w:rsidRPr="00CB1B16">
        <w:rPr>
          <w:rFonts w:ascii="Cambria" w:hAnsi="Cambria" w:cs="Tahoma"/>
          <w:sz w:val="28"/>
          <w:szCs w:val="28"/>
        </w:rPr>
        <w:t>1</w:t>
      </w:r>
      <w:r w:rsidRPr="00CB1B16">
        <w:rPr>
          <w:rFonts w:ascii="Cambria" w:hAnsi="Cambria" w:cs="Tahoma"/>
          <w:sz w:val="28"/>
          <w:szCs w:val="28"/>
        </w:rPr>
        <w:t>. Ao supervisor incumbe:</w:t>
      </w:r>
    </w:p>
    <w:p w14:paraId="27764D9D" w14:textId="77777777" w:rsidR="007647B8" w:rsidRPr="00CB1B16" w:rsidRDefault="007647B8" w:rsidP="00A1242B">
      <w:pPr>
        <w:pStyle w:val="Pargrafoda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acompanhar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as atividades de estágio no âmbito da unidade que receber o estagiário;</w:t>
      </w:r>
    </w:p>
    <w:p w14:paraId="008C45F3" w14:textId="77777777" w:rsidR="007647B8" w:rsidRPr="00CB1B16" w:rsidRDefault="007647B8" w:rsidP="00A1242B">
      <w:pPr>
        <w:pStyle w:val="Pargrafoda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orientar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o estagiário quanto à conduta funcional e as normas d</w:t>
      </w:r>
      <w:r w:rsidR="005973C5" w:rsidRPr="00CB1B16">
        <w:rPr>
          <w:rFonts w:ascii="Cambria" w:hAnsi="Cambria" w:cs="Tahoma"/>
          <w:sz w:val="28"/>
          <w:szCs w:val="28"/>
        </w:rPr>
        <w:t>a Câmara Municipal</w:t>
      </w:r>
      <w:r w:rsidRPr="00CB1B16">
        <w:rPr>
          <w:rFonts w:ascii="Cambria" w:hAnsi="Cambria" w:cs="Tahoma"/>
          <w:sz w:val="28"/>
          <w:szCs w:val="28"/>
        </w:rPr>
        <w:t>;</w:t>
      </w:r>
    </w:p>
    <w:p w14:paraId="20641A73" w14:textId="77777777" w:rsidR="007647B8" w:rsidRPr="00CB1B16" w:rsidRDefault="007647B8" w:rsidP="00A1242B">
      <w:pPr>
        <w:pStyle w:val="Pargrafoda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sanar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as dificuldades na atuação prática e complementar os conhecimentos teóricos</w:t>
      </w:r>
      <w:r w:rsidR="005973C5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adquiridos no curso;</w:t>
      </w:r>
    </w:p>
    <w:p w14:paraId="3B5776D6" w14:textId="77777777" w:rsidR="007647B8" w:rsidRPr="00CB1B16" w:rsidRDefault="007647B8" w:rsidP="00A1242B">
      <w:pPr>
        <w:pStyle w:val="Pargrafoda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estimular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a produção de novos conhecimentos e a reflexão crítica quando da análise dos</w:t>
      </w:r>
      <w:r w:rsidR="005973C5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casos, visando o aprimoramento do aprendizado da atuação profissional do estagiário;</w:t>
      </w:r>
    </w:p>
    <w:p w14:paraId="2576B28B" w14:textId="77777777" w:rsidR="007647B8" w:rsidRPr="00CB1B16" w:rsidRDefault="007647B8" w:rsidP="00A1242B">
      <w:pPr>
        <w:pStyle w:val="Pargrafoda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autorizar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a participação do estagiário em eventos (aulas, seminários, palestras etc.)</w:t>
      </w:r>
      <w:r w:rsidR="005973C5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pertinentes à sua área de atuação profissional;</w:t>
      </w:r>
    </w:p>
    <w:p w14:paraId="55AC4288" w14:textId="77777777" w:rsidR="005973C5" w:rsidRPr="00CB1B16" w:rsidRDefault="007647B8" w:rsidP="00A1242B">
      <w:pPr>
        <w:pStyle w:val="Pargrafoda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realizar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controle de frequência do estagiário, comunicando eventuais faltas à </w:t>
      </w:r>
      <w:r w:rsidR="005973C5" w:rsidRPr="00CB1B16">
        <w:rPr>
          <w:rFonts w:ascii="Cambria" w:hAnsi="Cambria" w:cs="Tahoma"/>
          <w:sz w:val="28"/>
          <w:szCs w:val="28"/>
        </w:rPr>
        <w:t>instituição de ensino</w:t>
      </w:r>
      <w:r w:rsidRPr="00CB1B16">
        <w:rPr>
          <w:rFonts w:ascii="Cambria" w:hAnsi="Cambria" w:cs="Tahoma"/>
          <w:sz w:val="28"/>
          <w:szCs w:val="28"/>
        </w:rPr>
        <w:t>;</w:t>
      </w:r>
    </w:p>
    <w:p w14:paraId="4C81328C" w14:textId="77777777" w:rsidR="005973C5" w:rsidRPr="00CB1B16" w:rsidRDefault="007647B8" w:rsidP="00A1242B">
      <w:pPr>
        <w:pStyle w:val="Pargrafoda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examinar</w:t>
      </w:r>
      <w:proofErr w:type="gramEnd"/>
      <w:r w:rsidRPr="00CB1B16">
        <w:rPr>
          <w:rFonts w:ascii="Cambria" w:hAnsi="Cambria" w:cs="Tahoma"/>
          <w:sz w:val="28"/>
          <w:szCs w:val="28"/>
        </w:rPr>
        <w:t>, se necessário complementando, e aprovar relatório de atividades elaborado pelo</w:t>
      </w:r>
      <w:r w:rsidR="005973C5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estagiário;</w:t>
      </w:r>
    </w:p>
    <w:p w14:paraId="137D0838" w14:textId="77777777" w:rsidR="005973C5" w:rsidRPr="00CB1B16" w:rsidRDefault="007647B8" w:rsidP="00A1242B">
      <w:pPr>
        <w:pStyle w:val="Pargrafoda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efetuar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a avaliação de desempenho, corrigindo as falhas apontadas para aprimoramento das</w:t>
      </w:r>
      <w:r w:rsidR="005973C5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atividades;</w:t>
      </w:r>
    </w:p>
    <w:p w14:paraId="3EB0FA46" w14:textId="77777777" w:rsidR="005973C5" w:rsidRPr="00CB1B16" w:rsidRDefault="007647B8" w:rsidP="00A1242B">
      <w:pPr>
        <w:pStyle w:val="Pargrafoda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enviar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para a Divisão de Estágios o relatório semestral de atividades e a avaliação</w:t>
      </w:r>
    </w:p>
    <w:p w14:paraId="52FED6D9" w14:textId="77777777" w:rsidR="005973C5" w:rsidRPr="00CB1B16" w:rsidRDefault="005973C5" w:rsidP="005973C5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ahoma"/>
          <w:sz w:val="28"/>
          <w:szCs w:val="28"/>
        </w:rPr>
      </w:pPr>
    </w:p>
    <w:p w14:paraId="15851BB3" w14:textId="77777777" w:rsidR="007647B8" w:rsidRPr="00CB1B16" w:rsidRDefault="007647B8" w:rsidP="005973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Art. 2</w:t>
      </w:r>
      <w:r w:rsidR="005973C5" w:rsidRPr="00CB1B16">
        <w:rPr>
          <w:rFonts w:ascii="Cambria" w:hAnsi="Cambria" w:cs="Tahoma"/>
          <w:sz w:val="28"/>
          <w:szCs w:val="28"/>
        </w:rPr>
        <w:t>2</w:t>
      </w:r>
      <w:r w:rsidRPr="00CB1B16">
        <w:rPr>
          <w:rFonts w:ascii="Cambria" w:hAnsi="Cambria" w:cs="Tahoma"/>
          <w:sz w:val="28"/>
          <w:szCs w:val="28"/>
        </w:rPr>
        <w:t>. A avaliação do estagiário será realizada nos meses de junho e novembro, tendo como</w:t>
      </w:r>
      <w:r w:rsidR="005973C5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objetivo acompanhar o rendimento do estagiário em relação às atividades exigidas no termo de</w:t>
      </w:r>
      <w:r w:rsidR="007F045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admissão e compromisso.</w:t>
      </w:r>
    </w:p>
    <w:p w14:paraId="2E8465D7" w14:textId="77777777" w:rsidR="007647B8" w:rsidRPr="00CB1B16" w:rsidRDefault="007647B8" w:rsidP="007359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Parágrafo único. O formulário de avaliação deverá ser elaborado em três vias, datadas e</w:t>
      </w:r>
      <w:r w:rsidR="0073594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assinadas pelo supervisor e pelo estagiário, sendo uma encaminhada para a instituição de ensino,</w:t>
      </w:r>
      <w:r w:rsidR="0073594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uma entregue ao estagiário</w:t>
      </w:r>
      <w:r w:rsidR="0073594D" w:rsidRPr="00CB1B16">
        <w:rPr>
          <w:rFonts w:ascii="Cambria" w:hAnsi="Cambria" w:cs="Tahoma"/>
          <w:sz w:val="28"/>
          <w:szCs w:val="28"/>
        </w:rPr>
        <w:t xml:space="preserve"> e outra arquivada na secretaria</w:t>
      </w:r>
      <w:r w:rsidRPr="00CB1B16">
        <w:rPr>
          <w:rFonts w:ascii="Cambria" w:hAnsi="Cambria" w:cs="Tahoma"/>
          <w:sz w:val="28"/>
          <w:szCs w:val="28"/>
        </w:rPr>
        <w:t>.</w:t>
      </w:r>
    </w:p>
    <w:p w14:paraId="2843AB58" w14:textId="77777777" w:rsidR="007F045D" w:rsidRPr="00CB1B16" w:rsidRDefault="007F045D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47111853" w14:textId="77777777" w:rsidR="007647B8" w:rsidRPr="00CB1B16" w:rsidRDefault="007647B8" w:rsidP="0073594D">
      <w:pPr>
        <w:autoSpaceDE w:val="0"/>
        <w:autoSpaceDN w:val="0"/>
        <w:adjustRightInd w:val="0"/>
        <w:spacing w:after="0" w:line="240" w:lineRule="auto"/>
        <w:ind w:firstLine="708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Art. 2</w:t>
      </w:r>
      <w:r w:rsidR="0073594D" w:rsidRPr="00CB1B16">
        <w:rPr>
          <w:rFonts w:ascii="Cambria" w:hAnsi="Cambria" w:cs="Tahoma"/>
          <w:sz w:val="28"/>
          <w:szCs w:val="28"/>
        </w:rPr>
        <w:t>3</w:t>
      </w:r>
      <w:r w:rsidRPr="00CB1B16">
        <w:rPr>
          <w:rFonts w:ascii="Cambria" w:hAnsi="Cambria" w:cs="Tahoma"/>
          <w:sz w:val="28"/>
          <w:szCs w:val="28"/>
        </w:rPr>
        <w:t>. São critérios de avaliação:</w:t>
      </w:r>
    </w:p>
    <w:p w14:paraId="75DEFB52" w14:textId="77777777" w:rsidR="007647B8" w:rsidRPr="00CB1B16" w:rsidRDefault="007647B8" w:rsidP="00A1242B">
      <w:pPr>
        <w:pStyle w:val="Pargrafoda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lastRenderedPageBreak/>
        <w:t>nível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e qualidade de conhecimento teórico: capacidade em interpretar e compreender as</w:t>
      </w:r>
      <w:r w:rsidR="0073594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atividades que lhe forem atribuídas, tendo em vista os conhecimentos exigíveis pela sua</w:t>
      </w:r>
      <w:r w:rsidR="0073594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escolaridade (ensino médio, ensino médio profissionalizante, graduação);</w:t>
      </w:r>
    </w:p>
    <w:p w14:paraId="065C6A76" w14:textId="77777777" w:rsidR="007647B8" w:rsidRPr="00CB1B16" w:rsidRDefault="007647B8" w:rsidP="00A1242B">
      <w:pPr>
        <w:pStyle w:val="Pargrafoda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rendimento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e produtividade: qualidade, eficiência, rapidez e precisão, bem como uso de</w:t>
      </w:r>
      <w:r w:rsidR="0073594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meios racionais na execução das tarefas que lhe forem atribuídas;</w:t>
      </w:r>
    </w:p>
    <w:p w14:paraId="226CD31D" w14:textId="77777777" w:rsidR="0073594D" w:rsidRPr="00CB1B16" w:rsidRDefault="007647B8" w:rsidP="00A1242B">
      <w:pPr>
        <w:pStyle w:val="Pargrafoda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criatividade</w:t>
      </w:r>
      <w:proofErr w:type="gramEnd"/>
      <w:r w:rsidRPr="00CB1B16">
        <w:rPr>
          <w:rFonts w:ascii="Cambria" w:hAnsi="Cambria" w:cs="Tahoma"/>
          <w:sz w:val="28"/>
          <w:szCs w:val="28"/>
        </w:rPr>
        <w:t>: capacidade de contribuir com melhorias no trabalho, projetar e executar</w:t>
      </w:r>
      <w:r w:rsidR="0073594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mudanças e otimizações, sugerindo, quando necessário, alternativas adequadas e</w:t>
      </w:r>
      <w:r w:rsidR="0073594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inovadoras;</w:t>
      </w:r>
    </w:p>
    <w:p w14:paraId="43EBB363" w14:textId="77777777" w:rsidR="007647B8" w:rsidRPr="00CB1B16" w:rsidRDefault="007647B8" w:rsidP="00A1242B">
      <w:pPr>
        <w:pStyle w:val="Pargrafoda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organização</w:t>
      </w:r>
      <w:proofErr w:type="gramEnd"/>
      <w:r w:rsidRPr="00CB1B16">
        <w:rPr>
          <w:rFonts w:ascii="Cambria" w:hAnsi="Cambria" w:cs="Tahoma"/>
          <w:sz w:val="28"/>
          <w:szCs w:val="28"/>
        </w:rPr>
        <w:t>: execução das tarefas que lhe são atribuídas de forma ordenada e esmerada;</w:t>
      </w:r>
    </w:p>
    <w:p w14:paraId="444DAB1D" w14:textId="77777777" w:rsidR="007647B8" w:rsidRPr="00CB1B16" w:rsidRDefault="007647B8" w:rsidP="00A1242B">
      <w:pPr>
        <w:pStyle w:val="Pargrafoda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participação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em atividades e eventos: avaliação da frequência do estagiário em atividades e</w:t>
      </w:r>
      <w:r w:rsidR="0073594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eventos (aulas, seminários, palestras etc.);</w:t>
      </w:r>
    </w:p>
    <w:p w14:paraId="72AA62AE" w14:textId="77777777" w:rsidR="007647B8" w:rsidRPr="00CB1B16" w:rsidRDefault="007647B8" w:rsidP="00A1242B">
      <w:pPr>
        <w:pStyle w:val="Pargrafoda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assiduidade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e pontualidade: cumprimento do horário de trabalho, verificando</w:t>
      </w:r>
      <w:r w:rsidR="0073594D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se</w:t>
      </w:r>
      <w:r w:rsidR="0073594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a existência</w:t>
      </w:r>
      <w:r w:rsidR="0073594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de atrasos, faltas não compensadas, bem como cumprimento das obrigações e tarefas</w:t>
      </w:r>
      <w:r w:rsidR="0073594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dentro do prazo previsto ou determinado;</w:t>
      </w:r>
    </w:p>
    <w:p w14:paraId="0D98A3AD" w14:textId="77777777" w:rsidR="007647B8" w:rsidRPr="00CB1B16" w:rsidRDefault="007647B8" w:rsidP="00A1242B">
      <w:pPr>
        <w:pStyle w:val="Pargrafoda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hanging="371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disciplina</w:t>
      </w:r>
      <w:proofErr w:type="gramEnd"/>
      <w:r w:rsidRPr="00CB1B16">
        <w:rPr>
          <w:rFonts w:ascii="Cambria" w:hAnsi="Cambria" w:cs="Tahoma"/>
          <w:sz w:val="28"/>
          <w:szCs w:val="28"/>
        </w:rPr>
        <w:t>: respeito e acato às normas regulamentares;</w:t>
      </w:r>
    </w:p>
    <w:p w14:paraId="33CBDE11" w14:textId="77777777" w:rsidR="007647B8" w:rsidRPr="00CB1B16" w:rsidRDefault="007647B8" w:rsidP="00A1242B">
      <w:pPr>
        <w:pStyle w:val="Pargrafoda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relacionamento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e cooperação: relação social e profissional do avaliado no ambiente de</w:t>
      </w:r>
      <w:r w:rsidR="0073594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estágio, assim como sua capacidade de convivência com a chefia e colegas de trabalho.</w:t>
      </w:r>
    </w:p>
    <w:p w14:paraId="2F131130" w14:textId="77777777" w:rsidR="007F045D" w:rsidRPr="00CB1B16" w:rsidRDefault="007F045D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09871E35" w14:textId="77777777" w:rsidR="007647B8" w:rsidRPr="00CB1B16" w:rsidRDefault="007647B8" w:rsidP="00A124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Art. 2</w:t>
      </w:r>
      <w:r w:rsidR="0073594D" w:rsidRPr="00CB1B16">
        <w:rPr>
          <w:rFonts w:ascii="Cambria" w:hAnsi="Cambria" w:cs="Tahoma"/>
          <w:sz w:val="28"/>
          <w:szCs w:val="28"/>
        </w:rPr>
        <w:t>4</w:t>
      </w:r>
      <w:r w:rsidRPr="00CB1B16">
        <w:rPr>
          <w:rFonts w:ascii="Cambria" w:hAnsi="Cambria" w:cs="Tahoma"/>
          <w:sz w:val="28"/>
          <w:szCs w:val="28"/>
        </w:rPr>
        <w:t>. As notas da avaliação de desempenho do estagiário serão determinadas da seguinte</w:t>
      </w:r>
      <w:r w:rsidR="0073594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forma:</w:t>
      </w:r>
    </w:p>
    <w:p w14:paraId="1F9E7A79" w14:textId="77777777" w:rsidR="007647B8" w:rsidRPr="00CB1B16" w:rsidRDefault="007647B8" w:rsidP="00A1242B">
      <w:pPr>
        <w:pStyle w:val="PargrafodaList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hanging="371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Excelente: 3 (três) pontos;</w:t>
      </w:r>
    </w:p>
    <w:p w14:paraId="1DCD35AC" w14:textId="77777777" w:rsidR="007647B8" w:rsidRPr="00CB1B16" w:rsidRDefault="007647B8" w:rsidP="00A1242B">
      <w:pPr>
        <w:pStyle w:val="PargrafodaList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hanging="371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Bom: 2 (dois) pontos;</w:t>
      </w:r>
    </w:p>
    <w:p w14:paraId="6490C66C" w14:textId="77777777" w:rsidR="007647B8" w:rsidRPr="00CB1B16" w:rsidRDefault="007647B8" w:rsidP="00A1242B">
      <w:pPr>
        <w:pStyle w:val="PargrafodaList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hanging="371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Regular: 1 (um) ponto;</w:t>
      </w:r>
    </w:p>
    <w:p w14:paraId="21190D41" w14:textId="77777777" w:rsidR="007647B8" w:rsidRPr="00CB1B16" w:rsidRDefault="007647B8" w:rsidP="00A1242B">
      <w:pPr>
        <w:pStyle w:val="PargrafodaList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hanging="371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Insatisfatório: 0 (zero) ponto.</w:t>
      </w:r>
    </w:p>
    <w:p w14:paraId="591E3F4B" w14:textId="77777777" w:rsidR="0073594D" w:rsidRPr="00CB1B16" w:rsidRDefault="0073594D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786F016D" w14:textId="77777777" w:rsidR="007647B8" w:rsidRPr="00CB1B16" w:rsidRDefault="007647B8" w:rsidP="00A12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Parágrafo único. A pontuação máxima permitida é 24 (vinte e quatro) pontos, resultando na</w:t>
      </w:r>
      <w:r w:rsidR="0073594D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seguinte avaliação:</w:t>
      </w:r>
    </w:p>
    <w:p w14:paraId="5596A2FD" w14:textId="77777777" w:rsidR="007647B8" w:rsidRPr="00CB1B16" w:rsidRDefault="007647B8" w:rsidP="00A1242B">
      <w:pPr>
        <w:pStyle w:val="PargrafodaList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hanging="371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 xml:space="preserve">Excelente: pontuação entre 19 (dezenove) e 24 (vinte e </w:t>
      </w:r>
      <w:proofErr w:type="gramStart"/>
      <w:r w:rsidRPr="00CB1B16">
        <w:rPr>
          <w:rFonts w:ascii="Cambria" w:hAnsi="Cambria" w:cs="Tahoma"/>
          <w:sz w:val="28"/>
          <w:szCs w:val="28"/>
        </w:rPr>
        <w:t>quatro);</w:t>
      </w:r>
      <w:proofErr w:type="gramEnd"/>
    </w:p>
    <w:p w14:paraId="0EF7AF70" w14:textId="77777777" w:rsidR="007647B8" w:rsidRPr="00CB1B16" w:rsidRDefault="007647B8" w:rsidP="00A1242B">
      <w:pPr>
        <w:pStyle w:val="PargrafodaList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hanging="371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Bom: pontuação entre 13 (treze) e 18 (</w:t>
      </w:r>
      <w:proofErr w:type="gramStart"/>
      <w:r w:rsidRPr="00CB1B16">
        <w:rPr>
          <w:rFonts w:ascii="Cambria" w:hAnsi="Cambria" w:cs="Tahoma"/>
          <w:sz w:val="28"/>
          <w:szCs w:val="28"/>
        </w:rPr>
        <w:t>dezoito);</w:t>
      </w:r>
      <w:proofErr w:type="gramEnd"/>
    </w:p>
    <w:p w14:paraId="4F1201E6" w14:textId="77777777" w:rsidR="007647B8" w:rsidRPr="00CB1B16" w:rsidRDefault="007647B8" w:rsidP="00A1242B">
      <w:pPr>
        <w:pStyle w:val="PargrafodaList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hanging="371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Regular: pontuação entre 7 (sete) e 12 (</w:t>
      </w:r>
      <w:proofErr w:type="gramStart"/>
      <w:r w:rsidRPr="00CB1B16">
        <w:rPr>
          <w:rFonts w:ascii="Cambria" w:hAnsi="Cambria" w:cs="Tahoma"/>
          <w:sz w:val="28"/>
          <w:szCs w:val="28"/>
        </w:rPr>
        <w:t>doze);</w:t>
      </w:r>
      <w:proofErr w:type="gramEnd"/>
    </w:p>
    <w:p w14:paraId="00DFC6D3" w14:textId="77777777" w:rsidR="007647B8" w:rsidRPr="00CB1B16" w:rsidRDefault="007647B8" w:rsidP="00A1242B">
      <w:pPr>
        <w:pStyle w:val="PargrafodaList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hanging="371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Insatisfatório: pontuação entre 0 (zero) e 6 (seis).</w:t>
      </w:r>
    </w:p>
    <w:p w14:paraId="23DB4034" w14:textId="77777777" w:rsidR="007F045D" w:rsidRPr="00CB1B16" w:rsidRDefault="007F045D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2D3AE389" w14:textId="77777777" w:rsidR="0073594D" w:rsidRPr="00CB1B16" w:rsidRDefault="0073594D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4737B92D" w14:textId="77777777" w:rsidR="007647B8" w:rsidRPr="00CB1B16" w:rsidRDefault="007647B8" w:rsidP="0073594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CAPÍTULO VII</w:t>
      </w:r>
    </w:p>
    <w:p w14:paraId="3FC7D099" w14:textId="77777777" w:rsidR="007647B8" w:rsidRPr="00CB1B16" w:rsidRDefault="007647B8" w:rsidP="0073594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DOS DIREITOS, DEVERES E VEDAÇÕES DOS ESTAGIÁRIOS</w:t>
      </w:r>
    </w:p>
    <w:p w14:paraId="6F9A4643" w14:textId="77777777" w:rsidR="007F045D" w:rsidRPr="00CB1B16" w:rsidRDefault="007F045D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0C865986" w14:textId="77777777" w:rsidR="007647B8" w:rsidRPr="00CB1B16" w:rsidRDefault="007647B8" w:rsidP="0073594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Seção I</w:t>
      </w:r>
    </w:p>
    <w:p w14:paraId="192533C9" w14:textId="77777777" w:rsidR="007647B8" w:rsidRPr="00CB1B16" w:rsidRDefault="007647B8" w:rsidP="0073594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Dos Direitos</w:t>
      </w:r>
    </w:p>
    <w:p w14:paraId="43407226" w14:textId="77777777" w:rsidR="007F045D" w:rsidRPr="00CB1B16" w:rsidRDefault="007F045D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1A67E443" w14:textId="77777777" w:rsidR="007647B8" w:rsidRPr="00CB1B16" w:rsidRDefault="007647B8" w:rsidP="0073594D">
      <w:pPr>
        <w:autoSpaceDE w:val="0"/>
        <w:autoSpaceDN w:val="0"/>
        <w:adjustRightInd w:val="0"/>
        <w:spacing w:after="0" w:line="240" w:lineRule="auto"/>
        <w:ind w:firstLine="708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 xml:space="preserve">Art. </w:t>
      </w:r>
      <w:r w:rsidR="008167EF" w:rsidRPr="00CB1B16">
        <w:rPr>
          <w:rFonts w:ascii="Cambria" w:hAnsi="Cambria" w:cs="Tahoma"/>
          <w:sz w:val="28"/>
          <w:szCs w:val="28"/>
        </w:rPr>
        <w:t>25</w:t>
      </w:r>
      <w:r w:rsidRPr="00CB1B16">
        <w:rPr>
          <w:rFonts w:ascii="Cambria" w:hAnsi="Cambria" w:cs="Tahoma"/>
          <w:sz w:val="28"/>
          <w:szCs w:val="28"/>
        </w:rPr>
        <w:t>. O estagiário terá direito a:</w:t>
      </w:r>
    </w:p>
    <w:p w14:paraId="6678E876" w14:textId="6207FF5A" w:rsidR="00A1242B" w:rsidRPr="00F80C0E" w:rsidRDefault="007647B8" w:rsidP="00A1242B">
      <w:pPr>
        <w:pStyle w:val="PargrafodaList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F80C0E">
        <w:rPr>
          <w:rFonts w:ascii="Cambria" w:hAnsi="Cambria" w:cs="Tahoma"/>
          <w:sz w:val="28"/>
          <w:szCs w:val="28"/>
        </w:rPr>
        <w:t>jornada</w:t>
      </w:r>
      <w:proofErr w:type="gramEnd"/>
      <w:r w:rsidRPr="00F80C0E">
        <w:rPr>
          <w:rFonts w:ascii="Cambria" w:hAnsi="Cambria" w:cs="Tahoma"/>
          <w:sz w:val="28"/>
          <w:szCs w:val="28"/>
        </w:rPr>
        <w:t xml:space="preserve"> de estágio reduzida nos períodos de provas regulares, mediante a</w:t>
      </w:r>
      <w:r w:rsidR="0073594D" w:rsidRPr="00F80C0E">
        <w:rPr>
          <w:rFonts w:ascii="Cambria" w:hAnsi="Cambria" w:cs="Tahoma"/>
          <w:sz w:val="28"/>
          <w:szCs w:val="28"/>
        </w:rPr>
        <w:t xml:space="preserve"> </w:t>
      </w:r>
      <w:r w:rsidRPr="00F80C0E">
        <w:rPr>
          <w:rFonts w:ascii="Cambria" w:hAnsi="Cambria" w:cs="Tahoma"/>
          <w:sz w:val="28"/>
          <w:szCs w:val="28"/>
        </w:rPr>
        <w:t>apresentação de documento timbrado da instituição de ensino, devidamente assinado, no</w:t>
      </w:r>
      <w:r w:rsidR="0073594D" w:rsidRPr="00F80C0E">
        <w:rPr>
          <w:rFonts w:ascii="Cambria" w:hAnsi="Cambria" w:cs="Tahoma"/>
          <w:sz w:val="28"/>
          <w:szCs w:val="28"/>
        </w:rPr>
        <w:t xml:space="preserve"> </w:t>
      </w:r>
      <w:r w:rsidRPr="00F80C0E">
        <w:rPr>
          <w:rFonts w:ascii="Cambria" w:hAnsi="Cambria" w:cs="Tahoma"/>
          <w:sz w:val="28"/>
          <w:szCs w:val="28"/>
        </w:rPr>
        <w:t>qual constem as datas das avaliações;</w:t>
      </w:r>
    </w:p>
    <w:p w14:paraId="477AF187" w14:textId="77777777" w:rsidR="007647B8" w:rsidRPr="00CB1B16" w:rsidRDefault="007647B8" w:rsidP="00A1242B">
      <w:pPr>
        <w:pStyle w:val="PargrafodaList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bolsa</w:t>
      </w:r>
      <w:proofErr w:type="gramEnd"/>
      <w:r w:rsidR="0073594D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auxílio</w:t>
      </w:r>
      <w:r w:rsidR="00207872" w:rsidRPr="00CB1B16">
        <w:rPr>
          <w:rFonts w:ascii="Cambria" w:hAnsi="Cambria" w:cs="Tahoma"/>
          <w:sz w:val="28"/>
          <w:szCs w:val="28"/>
        </w:rPr>
        <w:t xml:space="preserve"> e </w:t>
      </w:r>
      <w:r w:rsidRPr="00CB1B16">
        <w:rPr>
          <w:rFonts w:ascii="Cambria" w:hAnsi="Cambria" w:cs="Tahoma"/>
          <w:sz w:val="28"/>
          <w:szCs w:val="28"/>
        </w:rPr>
        <w:t>auxílio</w:t>
      </w:r>
      <w:r w:rsidR="00207872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transporte,</w:t>
      </w:r>
      <w:r w:rsidR="00207872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 xml:space="preserve">em valor definido pelo </w:t>
      </w:r>
      <w:r w:rsidR="00207872" w:rsidRPr="00CB1B16">
        <w:rPr>
          <w:rFonts w:ascii="Cambria" w:hAnsi="Cambria" w:cs="Tahoma"/>
          <w:sz w:val="28"/>
          <w:szCs w:val="28"/>
        </w:rPr>
        <w:t>Chefe do Poder Legislativo</w:t>
      </w:r>
      <w:r w:rsidRPr="00CB1B16">
        <w:rPr>
          <w:rFonts w:ascii="Cambria" w:hAnsi="Cambria" w:cs="Tahoma"/>
          <w:sz w:val="28"/>
          <w:szCs w:val="28"/>
        </w:rPr>
        <w:t>, observado o disposto</w:t>
      </w:r>
      <w:r w:rsidR="00207872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no artigo 6º e no § 5º, do artigo 7º;</w:t>
      </w:r>
    </w:p>
    <w:p w14:paraId="5290972B" w14:textId="77777777" w:rsidR="008167EF" w:rsidRPr="00CB1B16" w:rsidRDefault="007647B8" w:rsidP="00A1242B">
      <w:pPr>
        <w:pStyle w:val="PargrafodaList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recesso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de 30 (trinta) dias, com recebimento de bolsa</w:t>
      </w:r>
      <w:r w:rsidR="008167EF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auxílio,</w:t>
      </w:r>
      <w:r w:rsidR="008167EF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no caso de estágio não</w:t>
      </w:r>
      <w:r w:rsidR="008167EF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obrigatório,</w:t>
      </w:r>
      <w:r w:rsidR="008167EF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a ser usufruído preferencialmente no período de férias escolares, sempre que</w:t>
      </w:r>
      <w:r w:rsidR="008167EF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admitido para estágio de um ano, sendo tal recesso proporcional quando o termo de</w:t>
      </w:r>
      <w:r w:rsidR="008167EF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admissão e compromisso for com prazo inferior a um ano;</w:t>
      </w:r>
    </w:p>
    <w:p w14:paraId="10041F45" w14:textId="77777777" w:rsidR="007647B8" w:rsidRPr="00CB1B16" w:rsidRDefault="007647B8" w:rsidP="00F80C0E">
      <w:pPr>
        <w:pStyle w:val="PargrafodaList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suspensão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do termo de admissão e compromisso de estágio, com prejuízo da bolsa</w:t>
      </w:r>
      <w:r w:rsidR="008167EF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auxílio</w:t>
      </w:r>
      <w:r w:rsidR="008167EF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mensal, para fins</w:t>
      </w:r>
      <w:r w:rsidR="008167EF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estudantis, para estagiária gestante ou em caso da apresentação de atestado médico</w:t>
      </w:r>
      <w:r w:rsidR="008167EF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superior a 30 (trinta) dias.</w:t>
      </w:r>
    </w:p>
    <w:p w14:paraId="09305AF5" w14:textId="77777777" w:rsidR="008167EF" w:rsidRPr="00CB1B16" w:rsidRDefault="008167EF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1F1E2805" w14:textId="77777777" w:rsidR="008167EF" w:rsidRPr="00CB1B16" w:rsidRDefault="007647B8" w:rsidP="00A124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 xml:space="preserve">§ </w:t>
      </w:r>
      <w:r w:rsidR="008167EF" w:rsidRPr="00CB1B16">
        <w:rPr>
          <w:rFonts w:ascii="Cambria" w:hAnsi="Cambria" w:cs="Tahoma"/>
          <w:sz w:val="28"/>
          <w:szCs w:val="28"/>
        </w:rPr>
        <w:t>1</w:t>
      </w:r>
      <w:r w:rsidRPr="00CB1B16">
        <w:rPr>
          <w:rFonts w:ascii="Cambria" w:hAnsi="Cambria" w:cs="Tahoma"/>
          <w:sz w:val="28"/>
          <w:szCs w:val="28"/>
        </w:rPr>
        <w:t>º</w:t>
      </w:r>
      <w:r w:rsidR="00A1242B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Se houver desligamento do estagiário quando ainda não tiverem sido fruídos os dias do</w:t>
      </w:r>
      <w:r w:rsidR="008167EF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recesso ao qual tenha direito, a data de desligamento poderá ser postergada para possibilitar a</w:t>
      </w:r>
      <w:r w:rsidR="008167EF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fruição, desde que ainda exista o vínculo com a instituição de ensino e não tenha sido</w:t>
      </w:r>
      <w:r w:rsidR="008167EF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ultrapassado o prazo máximo de dois anos por nível de ensino, salvo se houver renúncia do</w:t>
      </w:r>
      <w:r w:rsidR="008167EF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interessado, por não ter tempo hábil para fruí</w:t>
      </w:r>
      <w:r w:rsidR="008167EF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lo.</w:t>
      </w:r>
    </w:p>
    <w:p w14:paraId="62F21870" w14:textId="77777777" w:rsidR="008167EF" w:rsidRPr="00CB1B16" w:rsidRDefault="007647B8" w:rsidP="008167E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 xml:space="preserve">§ </w:t>
      </w:r>
      <w:r w:rsidR="008167EF" w:rsidRPr="00CB1B16">
        <w:rPr>
          <w:rFonts w:ascii="Cambria" w:hAnsi="Cambria" w:cs="Tahoma"/>
          <w:sz w:val="28"/>
          <w:szCs w:val="28"/>
        </w:rPr>
        <w:t>2</w:t>
      </w:r>
      <w:r w:rsidRPr="00CB1B16">
        <w:rPr>
          <w:rFonts w:ascii="Cambria" w:hAnsi="Cambria" w:cs="Tahoma"/>
          <w:sz w:val="28"/>
          <w:szCs w:val="28"/>
        </w:rPr>
        <w:t>º</w:t>
      </w:r>
      <w:r w:rsidR="00A1242B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O recesso previsto deverá ser concedido no interesse do estagiário, sem previsão de</w:t>
      </w:r>
      <w:r w:rsidR="008167EF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indenização quando não fruído, diante da natureza da concessão de estágio.</w:t>
      </w:r>
    </w:p>
    <w:p w14:paraId="7CA06B9B" w14:textId="77777777" w:rsidR="007F045D" w:rsidRPr="00CB1B16" w:rsidRDefault="007F045D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314D213B" w14:textId="77777777" w:rsidR="007647B8" w:rsidRPr="00CB1B16" w:rsidRDefault="007647B8" w:rsidP="008167EF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Seção II</w:t>
      </w:r>
    </w:p>
    <w:p w14:paraId="77009B17" w14:textId="77777777" w:rsidR="007647B8" w:rsidRPr="00CB1B16" w:rsidRDefault="007647B8" w:rsidP="008167EF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Dos Deveres</w:t>
      </w:r>
    </w:p>
    <w:p w14:paraId="6D4AA635" w14:textId="77777777" w:rsidR="007F045D" w:rsidRPr="00CB1B16" w:rsidRDefault="007F045D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63D72BF9" w14:textId="77777777" w:rsidR="007647B8" w:rsidRPr="00CB1B16" w:rsidRDefault="007647B8" w:rsidP="008167EF">
      <w:pPr>
        <w:autoSpaceDE w:val="0"/>
        <w:autoSpaceDN w:val="0"/>
        <w:adjustRightInd w:val="0"/>
        <w:spacing w:after="0" w:line="240" w:lineRule="auto"/>
        <w:ind w:firstLine="708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 xml:space="preserve">Art. </w:t>
      </w:r>
      <w:r w:rsidR="008167EF" w:rsidRPr="00CB1B16">
        <w:rPr>
          <w:rFonts w:ascii="Cambria" w:hAnsi="Cambria" w:cs="Tahoma"/>
          <w:sz w:val="28"/>
          <w:szCs w:val="28"/>
        </w:rPr>
        <w:t>26</w:t>
      </w:r>
      <w:r w:rsidRPr="00CB1B16">
        <w:rPr>
          <w:rFonts w:ascii="Cambria" w:hAnsi="Cambria" w:cs="Tahoma"/>
          <w:sz w:val="28"/>
          <w:szCs w:val="28"/>
        </w:rPr>
        <w:t>. É dever do estagiário:</w:t>
      </w:r>
    </w:p>
    <w:p w14:paraId="50BEDEE0" w14:textId="77777777" w:rsidR="007647B8" w:rsidRPr="00CB1B16" w:rsidRDefault="007647B8" w:rsidP="00F80C0E">
      <w:pPr>
        <w:pStyle w:val="PargrafodaList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elaborar</w:t>
      </w:r>
      <w:proofErr w:type="gramEnd"/>
      <w:r w:rsidRPr="00CB1B16">
        <w:rPr>
          <w:rFonts w:ascii="Cambria" w:hAnsi="Cambria" w:cs="Tahoma"/>
          <w:sz w:val="28"/>
          <w:szCs w:val="28"/>
        </w:rPr>
        <w:t>, para análise da instituição de ensino, relatórios semestrais sobre suas atividades;</w:t>
      </w:r>
    </w:p>
    <w:p w14:paraId="45791509" w14:textId="77777777" w:rsidR="007647B8" w:rsidRPr="00CB1B16" w:rsidRDefault="007647B8" w:rsidP="00F80C0E">
      <w:pPr>
        <w:pStyle w:val="PargrafodaList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obedecer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aos horários de início e término de sua jornada diária;</w:t>
      </w:r>
    </w:p>
    <w:p w14:paraId="5128D60E" w14:textId="77777777" w:rsidR="008167EF" w:rsidRPr="00CB1B16" w:rsidRDefault="007647B8" w:rsidP="00F80C0E">
      <w:pPr>
        <w:pStyle w:val="PargrafodaList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cumprir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as atividades que lhe forem atribuídas, observada sua capacitação de acordo com o</w:t>
      </w:r>
      <w:r w:rsidR="008167EF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estágio que esteja desenvolvendo;</w:t>
      </w:r>
    </w:p>
    <w:p w14:paraId="26A8C47C" w14:textId="77777777" w:rsidR="007647B8" w:rsidRPr="00CB1B16" w:rsidRDefault="007647B8" w:rsidP="00F80C0E">
      <w:pPr>
        <w:pStyle w:val="PargrafodaList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lastRenderedPageBreak/>
        <w:t>ter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comportamento compatível com a natureza de sua função;</w:t>
      </w:r>
    </w:p>
    <w:p w14:paraId="33868404" w14:textId="77777777" w:rsidR="008167EF" w:rsidRPr="00CB1B16" w:rsidRDefault="007647B8" w:rsidP="00F80C0E">
      <w:pPr>
        <w:pStyle w:val="PargrafodaList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manter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sigilo quanto a quaisquer fatos de que tenha conhecimento em razão da atividade de</w:t>
      </w:r>
      <w:r w:rsidR="008167EF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estágio;</w:t>
      </w:r>
    </w:p>
    <w:p w14:paraId="4A83656B" w14:textId="77777777" w:rsidR="007647B8" w:rsidRPr="00CB1B16" w:rsidRDefault="007647B8" w:rsidP="00F80C0E">
      <w:pPr>
        <w:pStyle w:val="PargrafodaList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observar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a data final de seu termo de admissão e compromisso, para que o supervisor, no</w:t>
      </w:r>
      <w:r w:rsidR="008167EF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caso de interesse institucional e do estagiário, encaminhe ofício de renovação com</w:t>
      </w:r>
      <w:r w:rsidR="008167EF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antecedência.</w:t>
      </w:r>
    </w:p>
    <w:p w14:paraId="2DD69D27" w14:textId="77777777" w:rsidR="008167EF" w:rsidRPr="00CB1B16" w:rsidRDefault="008167EF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1D57AE7F" w14:textId="77777777" w:rsidR="007647B8" w:rsidRPr="00CB1B16" w:rsidRDefault="007647B8" w:rsidP="00F80C0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Parágrafo único. O estagiário declarará estar ciente de que, durante o período do termo de</w:t>
      </w:r>
      <w:r w:rsidR="008167EF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admissão e compromisso, estará submetido à Lei de Improbidade Administrativa.</w:t>
      </w:r>
    </w:p>
    <w:p w14:paraId="47CE02FF" w14:textId="77777777" w:rsidR="007F045D" w:rsidRPr="00CB1B16" w:rsidRDefault="007F045D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4555C7B4" w14:textId="77777777" w:rsidR="007647B8" w:rsidRPr="00CB1B16" w:rsidRDefault="007647B8" w:rsidP="008167EF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Seção III</w:t>
      </w:r>
    </w:p>
    <w:p w14:paraId="06DB20C8" w14:textId="77777777" w:rsidR="007647B8" w:rsidRPr="00CB1B16" w:rsidRDefault="007647B8" w:rsidP="008167EF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Das Vedações</w:t>
      </w:r>
    </w:p>
    <w:p w14:paraId="1F854AB6" w14:textId="77777777" w:rsidR="007F045D" w:rsidRPr="00CB1B16" w:rsidRDefault="007F045D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578FE87B" w14:textId="77777777" w:rsidR="007647B8" w:rsidRPr="00CB1B16" w:rsidRDefault="007647B8" w:rsidP="008167EF">
      <w:pPr>
        <w:autoSpaceDE w:val="0"/>
        <w:autoSpaceDN w:val="0"/>
        <w:adjustRightInd w:val="0"/>
        <w:spacing w:after="0" w:line="240" w:lineRule="auto"/>
        <w:ind w:firstLine="708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Art. 2</w:t>
      </w:r>
      <w:r w:rsidR="008167EF" w:rsidRPr="00CB1B16">
        <w:rPr>
          <w:rFonts w:ascii="Cambria" w:hAnsi="Cambria" w:cs="Tahoma"/>
          <w:sz w:val="28"/>
          <w:szCs w:val="28"/>
        </w:rPr>
        <w:t>7</w:t>
      </w:r>
      <w:r w:rsidRPr="00CB1B16">
        <w:rPr>
          <w:rFonts w:ascii="Cambria" w:hAnsi="Cambria" w:cs="Tahoma"/>
          <w:b/>
          <w:bCs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É vedado ao estagiário:</w:t>
      </w:r>
    </w:p>
    <w:p w14:paraId="46D691A5" w14:textId="77777777" w:rsidR="007647B8" w:rsidRPr="00CB1B16" w:rsidRDefault="007647B8" w:rsidP="00A1242B">
      <w:pPr>
        <w:pStyle w:val="PargrafodaList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exercer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atividades de estágio em outro </w:t>
      </w:r>
      <w:r w:rsidR="008167EF" w:rsidRPr="00CB1B16">
        <w:rPr>
          <w:rFonts w:ascii="Cambria" w:hAnsi="Cambria" w:cs="Tahoma"/>
          <w:sz w:val="28"/>
          <w:szCs w:val="28"/>
        </w:rPr>
        <w:t xml:space="preserve">unidade administrativa do Município </w:t>
      </w:r>
      <w:r w:rsidR="00A1242B" w:rsidRPr="00CB1B16">
        <w:rPr>
          <w:rFonts w:ascii="Cambria" w:hAnsi="Cambria" w:cs="Tahoma"/>
          <w:sz w:val="28"/>
          <w:szCs w:val="28"/>
        </w:rPr>
        <w:t xml:space="preserve">ou na </w:t>
      </w:r>
      <w:r w:rsidR="008167EF" w:rsidRPr="00CB1B16">
        <w:rPr>
          <w:rFonts w:ascii="Cambria" w:hAnsi="Cambria" w:cs="Tahoma"/>
          <w:sz w:val="28"/>
          <w:szCs w:val="28"/>
        </w:rPr>
        <w:t xml:space="preserve">Comarca, </w:t>
      </w:r>
      <w:r w:rsidRPr="00CB1B16">
        <w:rPr>
          <w:rFonts w:ascii="Cambria" w:hAnsi="Cambria" w:cs="Tahoma"/>
          <w:sz w:val="28"/>
          <w:szCs w:val="28"/>
        </w:rPr>
        <w:t>nos Poderes Executivo</w:t>
      </w:r>
      <w:r w:rsidR="008167EF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ou Judiciário, e na Advocacia pública</w:t>
      </w:r>
      <w:r w:rsidR="008167EF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ou privada;</w:t>
      </w:r>
    </w:p>
    <w:p w14:paraId="309E546A" w14:textId="77777777" w:rsidR="007647B8" w:rsidRPr="00CB1B16" w:rsidRDefault="007647B8" w:rsidP="00A1242B">
      <w:pPr>
        <w:pStyle w:val="PargrafodaList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hanging="371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exercer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a Advocacia pública ou privada;</w:t>
      </w:r>
    </w:p>
    <w:p w14:paraId="45192872" w14:textId="77777777" w:rsidR="008167EF" w:rsidRPr="00CB1B16" w:rsidRDefault="007647B8" w:rsidP="00A1242B">
      <w:pPr>
        <w:pStyle w:val="PargrafodaList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hanging="371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identificar</w:t>
      </w:r>
      <w:proofErr w:type="gramEnd"/>
      <w:r w:rsidR="008167EF" w:rsidRPr="00CB1B16">
        <w:rPr>
          <w:rFonts w:ascii="Cambria" w:hAnsi="Cambria" w:cs="Tahoma"/>
          <w:sz w:val="28"/>
          <w:szCs w:val="28"/>
        </w:rPr>
        <w:t>-</w:t>
      </w:r>
      <w:r w:rsidRPr="00CB1B16">
        <w:rPr>
          <w:rFonts w:ascii="Cambria" w:hAnsi="Cambria" w:cs="Tahoma"/>
          <w:sz w:val="28"/>
          <w:szCs w:val="28"/>
        </w:rPr>
        <w:t>se</w:t>
      </w:r>
      <w:r w:rsidR="008167EF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em qualquer atividade estranha ao serviço invocando sua qualidade funcional,</w:t>
      </w:r>
      <w:r w:rsidR="008167EF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ou naquela usar papéis com timbre d</w:t>
      </w:r>
      <w:r w:rsidR="008167EF" w:rsidRPr="00CB1B16">
        <w:rPr>
          <w:rFonts w:ascii="Cambria" w:hAnsi="Cambria" w:cs="Tahoma"/>
          <w:sz w:val="28"/>
          <w:szCs w:val="28"/>
        </w:rPr>
        <w:t>a Câmara Municipal</w:t>
      </w:r>
      <w:r w:rsidRPr="00CB1B16">
        <w:rPr>
          <w:rFonts w:ascii="Cambria" w:hAnsi="Cambria" w:cs="Tahoma"/>
          <w:sz w:val="28"/>
          <w:szCs w:val="28"/>
        </w:rPr>
        <w:t>;</w:t>
      </w:r>
    </w:p>
    <w:p w14:paraId="71317142" w14:textId="77777777" w:rsidR="008167EF" w:rsidRPr="00CB1B16" w:rsidRDefault="007647B8" w:rsidP="00A1242B">
      <w:pPr>
        <w:pStyle w:val="PargrafodaList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hanging="371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utilizar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distintivos e insígnias privativas d</w:t>
      </w:r>
      <w:r w:rsidR="008167EF" w:rsidRPr="00CB1B16">
        <w:rPr>
          <w:rFonts w:ascii="Cambria" w:hAnsi="Cambria" w:cs="Tahoma"/>
          <w:sz w:val="28"/>
          <w:szCs w:val="28"/>
        </w:rPr>
        <w:t>a</w:t>
      </w:r>
      <w:r w:rsidRPr="00CB1B16">
        <w:rPr>
          <w:rFonts w:ascii="Cambria" w:hAnsi="Cambria" w:cs="Tahoma"/>
          <w:sz w:val="28"/>
          <w:szCs w:val="28"/>
        </w:rPr>
        <w:t xml:space="preserve"> </w:t>
      </w:r>
      <w:r w:rsidR="008167EF" w:rsidRPr="00CB1B16">
        <w:rPr>
          <w:rFonts w:ascii="Cambria" w:hAnsi="Cambria" w:cs="Tahoma"/>
          <w:sz w:val="28"/>
          <w:szCs w:val="28"/>
        </w:rPr>
        <w:t>Câmara Municipal</w:t>
      </w:r>
      <w:r w:rsidRPr="00CB1B16">
        <w:rPr>
          <w:rFonts w:ascii="Cambria" w:hAnsi="Cambria" w:cs="Tahoma"/>
          <w:sz w:val="28"/>
          <w:szCs w:val="28"/>
        </w:rPr>
        <w:t>;</w:t>
      </w:r>
    </w:p>
    <w:p w14:paraId="10D2D4A2" w14:textId="77777777" w:rsidR="007647B8" w:rsidRPr="00CB1B16" w:rsidRDefault="007647B8" w:rsidP="00A1242B">
      <w:pPr>
        <w:pStyle w:val="PargrafodaList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hanging="371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receber</w:t>
      </w:r>
      <w:proofErr w:type="gramEnd"/>
      <w:r w:rsidRPr="00CB1B16">
        <w:rPr>
          <w:rFonts w:ascii="Cambria" w:hAnsi="Cambria" w:cs="Tahoma"/>
          <w:sz w:val="28"/>
          <w:szCs w:val="28"/>
        </w:rPr>
        <w:t>, a qualquer título e sob qualquer pretexto, honorários, percentagens, custas,</w:t>
      </w:r>
      <w:r w:rsidR="008167EF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gratificações, participações de qualquer natureza, ou qualquer outra vantagem;</w:t>
      </w:r>
    </w:p>
    <w:p w14:paraId="033414CF" w14:textId="77777777" w:rsidR="007647B8" w:rsidRPr="00CB1B16" w:rsidRDefault="007647B8" w:rsidP="00A1242B">
      <w:pPr>
        <w:pStyle w:val="PargrafodaList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hanging="371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praticar</w:t>
      </w:r>
      <w:proofErr w:type="gramEnd"/>
      <w:r w:rsidRPr="00CB1B16">
        <w:rPr>
          <w:rFonts w:ascii="Cambria" w:hAnsi="Cambria" w:cs="Tahoma"/>
          <w:sz w:val="28"/>
          <w:szCs w:val="28"/>
        </w:rPr>
        <w:t>, isolada ou conjuntamente, atos privativos d</w:t>
      </w:r>
      <w:r w:rsidR="00C623C9" w:rsidRPr="00CB1B16">
        <w:rPr>
          <w:rFonts w:ascii="Cambria" w:hAnsi="Cambria" w:cs="Tahoma"/>
          <w:sz w:val="28"/>
          <w:szCs w:val="28"/>
        </w:rPr>
        <w:t>os Servidores Públicos</w:t>
      </w:r>
      <w:r w:rsidRPr="00CB1B16">
        <w:rPr>
          <w:rFonts w:ascii="Cambria" w:hAnsi="Cambria" w:cs="Tahoma"/>
          <w:sz w:val="28"/>
          <w:szCs w:val="28"/>
        </w:rPr>
        <w:t>, nas</w:t>
      </w:r>
      <w:r w:rsidR="00C623C9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esferas judicial e extrajudicial.</w:t>
      </w:r>
    </w:p>
    <w:p w14:paraId="000F0765" w14:textId="77777777" w:rsidR="007F045D" w:rsidRPr="00CB1B16" w:rsidRDefault="007F045D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5B9B5807" w14:textId="77777777" w:rsidR="00C623C9" w:rsidRPr="00CB1B16" w:rsidRDefault="00C623C9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718CE711" w14:textId="77777777" w:rsidR="007647B8" w:rsidRPr="00CB1B16" w:rsidRDefault="007647B8" w:rsidP="00C623C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CAPÍTULO VIII</w:t>
      </w:r>
    </w:p>
    <w:p w14:paraId="458960F9" w14:textId="77777777" w:rsidR="007647B8" w:rsidRPr="00CB1B16" w:rsidRDefault="007647B8" w:rsidP="00C623C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DO DESLIGAMENTO DO ESTAGIÁRIO</w:t>
      </w:r>
    </w:p>
    <w:p w14:paraId="425A1C94" w14:textId="77777777" w:rsidR="007F045D" w:rsidRPr="00CB1B16" w:rsidRDefault="007F045D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160737BB" w14:textId="77777777" w:rsidR="007647B8" w:rsidRPr="00CB1B16" w:rsidRDefault="007647B8" w:rsidP="00C623C9">
      <w:pPr>
        <w:autoSpaceDE w:val="0"/>
        <w:autoSpaceDN w:val="0"/>
        <w:adjustRightInd w:val="0"/>
        <w:spacing w:after="0" w:line="240" w:lineRule="auto"/>
        <w:ind w:firstLine="708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 xml:space="preserve">Art. </w:t>
      </w:r>
      <w:r w:rsidR="00C623C9" w:rsidRPr="00CB1B16">
        <w:rPr>
          <w:rFonts w:ascii="Cambria" w:hAnsi="Cambria" w:cs="Tahoma"/>
          <w:sz w:val="28"/>
          <w:szCs w:val="28"/>
        </w:rPr>
        <w:t>28</w:t>
      </w:r>
      <w:r w:rsidRPr="00CB1B16">
        <w:rPr>
          <w:rFonts w:ascii="Cambria" w:hAnsi="Cambria" w:cs="Tahoma"/>
          <w:sz w:val="28"/>
          <w:szCs w:val="28"/>
        </w:rPr>
        <w:t>. O estagiário será desligado nos seguintes casos:</w:t>
      </w:r>
    </w:p>
    <w:p w14:paraId="2DF1ABDE" w14:textId="77777777" w:rsidR="007647B8" w:rsidRPr="00CB1B16" w:rsidRDefault="007647B8" w:rsidP="00E61E66">
      <w:pPr>
        <w:pStyle w:val="PargrafodaList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hanging="371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vencimento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do termo de admissão e compromisso, ressalvada sua renovação;</w:t>
      </w:r>
    </w:p>
    <w:p w14:paraId="2B5B4090" w14:textId="77777777" w:rsidR="007647B8" w:rsidRPr="00CB1B16" w:rsidRDefault="007647B8" w:rsidP="00E61E66">
      <w:pPr>
        <w:pStyle w:val="PargrafodaList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hanging="371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conclusão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do curso;</w:t>
      </w:r>
    </w:p>
    <w:p w14:paraId="66C890C7" w14:textId="77777777" w:rsidR="00C623C9" w:rsidRPr="00CB1B16" w:rsidRDefault="007647B8" w:rsidP="00E61E66">
      <w:pPr>
        <w:pStyle w:val="PargrafodaList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hanging="371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desempenho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insatisfatório;</w:t>
      </w:r>
    </w:p>
    <w:p w14:paraId="37671289" w14:textId="77777777" w:rsidR="007647B8" w:rsidRPr="00CB1B16" w:rsidRDefault="007647B8" w:rsidP="00E61E66">
      <w:pPr>
        <w:pStyle w:val="PargrafodaList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hanging="371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interrupção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do curso na instituição de ensino;</w:t>
      </w:r>
    </w:p>
    <w:p w14:paraId="083EEF5C" w14:textId="77777777" w:rsidR="00C623C9" w:rsidRPr="00CB1B16" w:rsidRDefault="00C623C9" w:rsidP="00E61E66">
      <w:pPr>
        <w:pStyle w:val="PargrafodaList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transgressão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ou </w:t>
      </w:r>
      <w:r w:rsidR="007647B8" w:rsidRPr="00CB1B16">
        <w:rPr>
          <w:rFonts w:ascii="Cambria" w:hAnsi="Cambria" w:cs="Tahoma"/>
          <w:sz w:val="28"/>
          <w:szCs w:val="28"/>
        </w:rPr>
        <w:t xml:space="preserve">descumprimento, sem justa causa, dos deveres previstos </w:t>
      </w:r>
      <w:r w:rsidRPr="00CB1B16">
        <w:rPr>
          <w:rFonts w:ascii="Cambria" w:hAnsi="Cambria" w:cs="Tahoma"/>
          <w:sz w:val="28"/>
          <w:szCs w:val="28"/>
        </w:rPr>
        <w:t>n</w:t>
      </w:r>
      <w:r w:rsidR="007647B8" w:rsidRPr="00CB1B16">
        <w:rPr>
          <w:rFonts w:ascii="Cambria" w:hAnsi="Cambria" w:cs="Tahoma"/>
          <w:sz w:val="28"/>
          <w:szCs w:val="28"/>
        </w:rPr>
        <w:t>este regulamento;</w:t>
      </w:r>
    </w:p>
    <w:p w14:paraId="71714AE0" w14:textId="77777777" w:rsidR="00C623C9" w:rsidRPr="00CB1B16" w:rsidRDefault="007647B8" w:rsidP="00E61E66">
      <w:pPr>
        <w:pStyle w:val="PargrafodaList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lastRenderedPageBreak/>
        <w:t>abandono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do estágio, caracterizado pela ausência não justificada de 08 (oito) dias úteis</w:t>
      </w:r>
      <w:r w:rsidR="00C623C9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consecutivos ou 15 (quinze) dias intercalados;</w:t>
      </w:r>
    </w:p>
    <w:p w14:paraId="225264E5" w14:textId="77777777" w:rsidR="00C623C9" w:rsidRPr="00CB1B16" w:rsidRDefault="007647B8" w:rsidP="00E61E66">
      <w:pPr>
        <w:pStyle w:val="PargrafodaList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conduta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não compatível com a exigida </w:t>
      </w:r>
      <w:r w:rsidR="00C623C9" w:rsidRPr="00CB1B16">
        <w:rPr>
          <w:rFonts w:ascii="Cambria" w:hAnsi="Cambria" w:cs="Tahoma"/>
          <w:sz w:val="28"/>
          <w:szCs w:val="28"/>
        </w:rPr>
        <w:t>da Câmara Municipal</w:t>
      </w:r>
      <w:r w:rsidRPr="00CB1B16">
        <w:rPr>
          <w:rFonts w:ascii="Cambria" w:hAnsi="Cambria" w:cs="Tahoma"/>
          <w:sz w:val="28"/>
          <w:szCs w:val="28"/>
        </w:rPr>
        <w:t>;</w:t>
      </w:r>
    </w:p>
    <w:p w14:paraId="4DF55FDC" w14:textId="77777777" w:rsidR="00C623C9" w:rsidRPr="00CB1B16" w:rsidRDefault="007647B8" w:rsidP="00E61E66">
      <w:pPr>
        <w:pStyle w:val="PargrafodaList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interesse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ou conveniência d</w:t>
      </w:r>
      <w:r w:rsidR="00C623C9" w:rsidRPr="00CB1B16">
        <w:rPr>
          <w:rFonts w:ascii="Cambria" w:hAnsi="Cambria" w:cs="Tahoma"/>
          <w:sz w:val="28"/>
          <w:szCs w:val="28"/>
        </w:rPr>
        <w:t>a Câmara Municipal</w:t>
      </w:r>
      <w:r w:rsidRPr="00CB1B16">
        <w:rPr>
          <w:rFonts w:ascii="Cambria" w:hAnsi="Cambria" w:cs="Tahoma"/>
          <w:sz w:val="28"/>
          <w:szCs w:val="28"/>
        </w:rPr>
        <w:t>;</w:t>
      </w:r>
    </w:p>
    <w:p w14:paraId="596B5D60" w14:textId="77777777" w:rsidR="007647B8" w:rsidRPr="00CB1B16" w:rsidRDefault="007647B8" w:rsidP="00E61E66">
      <w:pPr>
        <w:pStyle w:val="PargrafodaList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a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pedido, mediante prévia comunicação ao órgão ministerial ou unidade administrativa a</w:t>
      </w:r>
      <w:r w:rsidR="00C623C9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qual estiver vinculado.</w:t>
      </w:r>
    </w:p>
    <w:p w14:paraId="06EA1FA5" w14:textId="77777777" w:rsidR="00C623C9" w:rsidRPr="00CB1B16" w:rsidRDefault="00C623C9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5ECCA267" w14:textId="77777777" w:rsidR="007647B8" w:rsidRPr="00CB1B16" w:rsidRDefault="007647B8" w:rsidP="00C623C9">
      <w:pPr>
        <w:autoSpaceDE w:val="0"/>
        <w:autoSpaceDN w:val="0"/>
        <w:adjustRightInd w:val="0"/>
        <w:spacing w:after="0" w:line="240" w:lineRule="auto"/>
        <w:ind w:firstLine="708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1º</w:t>
      </w:r>
      <w:r w:rsidR="00E61E66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O desligamento se dará, automaticamente, nas hipóteses dos incisos I e II.</w:t>
      </w:r>
    </w:p>
    <w:p w14:paraId="6B7F42B9" w14:textId="77777777" w:rsidR="007647B8" w:rsidRPr="00CB1B16" w:rsidRDefault="007647B8" w:rsidP="00C623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§ 2º</w:t>
      </w:r>
      <w:r w:rsidR="00E61E66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As situações previstas nos incisos III a I</w:t>
      </w:r>
      <w:r w:rsidR="00C623C9" w:rsidRPr="00CB1B16">
        <w:rPr>
          <w:rFonts w:ascii="Cambria" w:hAnsi="Cambria" w:cs="Tahoma"/>
          <w:sz w:val="28"/>
          <w:szCs w:val="28"/>
        </w:rPr>
        <w:t>X</w:t>
      </w:r>
      <w:r w:rsidRPr="00CB1B16">
        <w:rPr>
          <w:rFonts w:ascii="Cambria" w:hAnsi="Cambria" w:cs="Tahoma"/>
          <w:sz w:val="28"/>
          <w:szCs w:val="28"/>
        </w:rPr>
        <w:t xml:space="preserve"> deverão ser comunicadas</w:t>
      </w:r>
      <w:r w:rsidR="00C623C9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mediante ofício de desligamento antecipado feito pelo supervisor com a ciência, quando</w:t>
      </w:r>
      <w:r w:rsidR="00C623C9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 xml:space="preserve">necessária, da </w:t>
      </w:r>
      <w:r w:rsidR="00C623C9" w:rsidRPr="00CB1B16">
        <w:rPr>
          <w:rFonts w:ascii="Cambria" w:hAnsi="Cambria" w:cs="Tahoma"/>
          <w:sz w:val="28"/>
          <w:szCs w:val="28"/>
        </w:rPr>
        <w:t>instituição de ensino</w:t>
      </w:r>
      <w:r w:rsidRPr="00CB1B16">
        <w:rPr>
          <w:rFonts w:ascii="Cambria" w:hAnsi="Cambria" w:cs="Tahoma"/>
          <w:sz w:val="28"/>
          <w:szCs w:val="28"/>
        </w:rPr>
        <w:t>.</w:t>
      </w:r>
    </w:p>
    <w:p w14:paraId="0C2FB656" w14:textId="77777777" w:rsidR="007F045D" w:rsidRPr="00CB1B16" w:rsidRDefault="007F045D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1D72AFED" w14:textId="77777777" w:rsidR="00C623C9" w:rsidRPr="00CB1B16" w:rsidRDefault="00C623C9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53D3D0CB" w14:textId="77777777" w:rsidR="007647B8" w:rsidRPr="00CB1B16" w:rsidRDefault="007647B8" w:rsidP="00C623C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 xml:space="preserve">CAPÍTULO </w:t>
      </w:r>
      <w:r w:rsidR="003C7E05" w:rsidRPr="00CB1B16">
        <w:rPr>
          <w:rFonts w:ascii="Cambria" w:hAnsi="Cambria" w:cs="Tahoma"/>
          <w:b/>
          <w:bCs/>
          <w:sz w:val="28"/>
          <w:szCs w:val="28"/>
        </w:rPr>
        <w:t>I</w:t>
      </w:r>
      <w:r w:rsidRPr="00CB1B16">
        <w:rPr>
          <w:rFonts w:ascii="Cambria" w:hAnsi="Cambria" w:cs="Tahoma"/>
          <w:b/>
          <w:bCs/>
          <w:sz w:val="28"/>
          <w:szCs w:val="28"/>
        </w:rPr>
        <w:t>X</w:t>
      </w:r>
    </w:p>
    <w:p w14:paraId="7FFDD056" w14:textId="77777777" w:rsidR="007647B8" w:rsidRPr="00CB1B16" w:rsidRDefault="007647B8" w:rsidP="00C623C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b/>
          <w:bCs/>
          <w:sz w:val="28"/>
          <w:szCs w:val="28"/>
        </w:rPr>
        <w:t>DAS DISPOSIÇÕES FINAIS E TRANSITÓRIAS</w:t>
      </w:r>
    </w:p>
    <w:p w14:paraId="472E7637" w14:textId="77777777" w:rsidR="007F045D" w:rsidRPr="00CB1B16" w:rsidRDefault="007F045D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5C7A094D" w14:textId="77777777" w:rsidR="007647B8" w:rsidRPr="00CB1B16" w:rsidRDefault="007647B8" w:rsidP="004267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 xml:space="preserve">Art. </w:t>
      </w:r>
      <w:r w:rsidR="003C7E05" w:rsidRPr="00CB1B16">
        <w:rPr>
          <w:rFonts w:ascii="Cambria" w:hAnsi="Cambria" w:cs="Tahoma"/>
          <w:sz w:val="28"/>
          <w:szCs w:val="28"/>
        </w:rPr>
        <w:t>29</w:t>
      </w:r>
      <w:r w:rsidR="00E23E60" w:rsidRPr="00CB1B16">
        <w:rPr>
          <w:rFonts w:ascii="Cambria" w:hAnsi="Cambria" w:cs="Tahoma"/>
          <w:sz w:val="28"/>
          <w:szCs w:val="28"/>
        </w:rPr>
        <w:t>.</w:t>
      </w:r>
      <w:r w:rsidRPr="00CB1B16">
        <w:rPr>
          <w:rFonts w:ascii="Cambria" w:hAnsi="Cambria" w:cs="Tahoma"/>
          <w:sz w:val="28"/>
          <w:szCs w:val="28"/>
        </w:rPr>
        <w:t xml:space="preserve"> Est</w:t>
      </w:r>
      <w:r w:rsidR="00E23E60" w:rsidRPr="00CB1B16">
        <w:rPr>
          <w:rFonts w:ascii="Cambria" w:hAnsi="Cambria" w:cs="Tahoma"/>
          <w:sz w:val="28"/>
          <w:szCs w:val="28"/>
        </w:rPr>
        <w:t>ão</w:t>
      </w:r>
      <w:r w:rsidRPr="00CB1B16">
        <w:rPr>
          <w:rFonts w:ascii="Cambria" w:hAnsi="Cambria" w:cs="Tahoma"/>
          <w:sz w:val="28"/>
          <w:szCs w:val="28"/>
        </w:rPr>
        <w:t xml:space="preserve"> impedido</w:t>
      </w:r>
      <w:r w:rsidR="00E23E60" w:rsidRPr="00CB1B16">
        <w:rPr>
          <w:rFonts w:ascii="Cambria" w:hAnsi="Cambria" w:cs="Tahoma"/>
          <w:sz w:val="28"/>
          <w:szCs w:val="28"/>
        </w:rPr>
        <w:t>s</w:t>
      </w:r>
      <w:r w:rsidRPr="00CB1B16">
        <w:rPr>
          <w:rFonts w:ascii="Cambria" w:hAnsi="Cambria" w:cs="Tahoma"/>
          <w:sz w:val="28"/>
          <w:szCs w:val="28"/>
        </w:rPr>
        <w:t xml:space="preserve"> de participar de procedimentos para seleção e exercer as funções de</w:t>
      </w:r>
      <w:r w:rsidR="00E23E60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 xml:space="preserve">estagiário cônjuge, </w:t>
      </w:r>
      <w:proofErr w:type="gramStart"/>
      <w:r w:rsidRPr="00CB1B16">
        <w:rPr>
          <w:rFonts w:ascii="Cambria" w:hAnsi="Cambria" w:cs="Tahoma"/>
          <w:sz w:val="28"/>
          <w:szCs w:val="28"/>
        </w:rPr>
        <w:t>companheiro(</w:t>
      </w:r>
      <w:proofErr w:type="gramEnd"/>
      <w:r w:rsidRPr="00CB1B16">
        <w:rPr>
          <w:rFonts w:ascii="Cambria" w:hAnsi="Cambria" w:cs="Tahoma"/>
          <w:sz w:val="28"/>
          <w:szCs w:val="28"/>
        </w:rPr>
        <w:t>a) ou parente até o terceiro grau de membro d</w:t>
      </w:r>
      <w:r w:rsidR="00E23E60" w:rsidRPr="00CB1B16">
        <w:rPr>
          <w:rFonts w:ascii="Cambria" w:hAnsi="Cambria" w:cs="Tahoma"/>
          <w:sz w:val="28"/>
          <w:szCs w:val="28"/>
        </w:rPr>
        <w:t>a Câmara Municipal</w:t>
      </w:r>
      <w:r w:rsidRPr="00CB1B16">
        <w:rPr>
          <w:rFonts w:ascii="Cambria" w:hAnsi="Cambria" w:cs="Tahoma"/>
          <w:sz w:val="28"/>
          <w:szCs w:val="28"/>
        </w:rPr>
        <w:t>,</w:t>
      </w:r>
      <w:r w:rsidR="00E23E60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 xml:space="preserve">do </w:t>
      </w:r>
      <w:r w:rsidR="00E23E60" w:rsidRPr="00CB1B16">
        <w:rPr>
          <w:rFonts w:ascii="Cambria" w:hAnsi="Cambria" w:cs="Tahoma"/>
          <w:sz w:val="28"/>
          <w:szCs w:val="28"/>
        </w:rPr>
        <w:t>C</w:t>
      </w:r>
      <w:r w:rsidRPr="00CB1B16">
        <w:rPr>
          <w:rFonts w:ascii="Cambria" w:hAnsi="Cambria" w:cs="Tahoma"/>
          <w:sz w:val="28"/>
          <w:szCs w:val="28"/>
        </w:rPr>
        <w:t>hefe</w:t>
      </w:r>
      <w:r w:rsidR="00E23E60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ou de pessoa que tenha a incumbência de supervisão ou orientação do estágio no órgão ou</w:t>
      </w:r>
      <w:r w:rsidR="00E23E60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 xml:space="preserve">unidade administrativa que esteja </w:t>
      </w:r>
      <w:r w:rsidR="00E23E60" w:rsidRPr="00CB1B16">
        <w:rPr>
          <w:rFonts w:ascii="Cambria" w:hAnsi="Cambria" w:cs="Tahoma"/>
          <w:sz w:val="28"/>
          <w:szCs w:val="28"/>
        </w:rPr>
        <w:t>vinculado o estagiário</w:t>
      </w:r>
      <w:r w:rsidRPr="00CB1B16">
        <w:rPr>
          <w:rFonts w:ascii="Cambria" w:hAnsi="Cambria" w:cs="Tahoma"/>
          <w:sz w:val="28"/>
          <w:szCs w:val="28"/>
        </w:rPr>
        <w:t>.</w:t>
      </w:r>
    </w:p>
    <w:p w14:paraId="50C3A956" w14:textId="77777777" w:rsidR="007647B8" w:rsidRPr="00CB1B16" w:rsidRDefault="007647B8" w:rsidP="00E23E6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Parágrafo único. O estagiário não fica impedido de concorrer e ser admitido, em qualquer outra</w:t>
      </w:r>
      <w:r w:rsidR="00E23E60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 xml:space="preserve">vaga </w:t>
      </w:r>
      <w:r w:rsidR="00E23E60" w:rsidRPr="00CB1B16">
        <w:rPr>
          <w:rFonts w:ascii="Cambria" w:hAnsi="Cambria" w:cs="Tahoma"/>
          <w:sz w:val="28"/>
          <w:szCs w:val="28"/>
        </w:rPr>
        <w:t xml:space="preserve">em departamento distinto </w:t>
      </w:r>
      <w:r w:rsidRPr="00CB1B16">
        <w:rPr>
          <w:rFonts w:ascii="Cambria" w:hAnsi="Cambria" w:cs="Tahoma"/>
          <w:sz w:val="28"/>
          <w:szCs w:val="28"/>
        </w:rPr>
        <w:t xml:space="preserve">em relação </w:t>
      </w:r>
      <w:r w:rsidR="00E23E60" w:rsidRPr="00CB1B16">
        <w:rPr>
          <w:rFonts w:ascii="Cambria" w:hAnsi="Cambria" w:cs="Tahoma"/>
          <w:sz w:val="28"/>
          <w:szCs w:val="28"/>
        </w:rPr>
        <w:t>à</w:t>
      </w:r>
      <w:r w:rsidRPr="00CB1B16">
        <w:rPr>
          <w:rFonts w:ascii="Cambria" w:hAnsi="Cambria" w:cs="Tahoma"/>
          <w:sz w:val="28"/>
          <w:szCs w:val="28"/>
        </w:rPr>
        <w:t xml:space="preserve"> qual inexista os impedimentos previstos no </w:t>
      </w:r>
      <w:r w:rsidRPr="00CB1B16">
        <w:rPr>
          <w:rFonts w:ascii="Cambria" w:hAnsi="Cambria" w:cs="Tahoma"/>
          <w:i/>
          <w:iCs/>
          <w:sz w:val="28"/>
          <w:szCs w:val="28"/>
          <w:lang w:bidi="he-IL"/>
        </w:rPr>
        <w:t xml:space="preserve">caput </w:t>
      </w:r>
      <w:r w:rsidRPr="00CB1B16">
        <w:rPr>
          <w:rFonts w:ascii="Cambria" w:hAnsi="Cambria" w:cs="Tahoma"/>
          <w:sz w:val="28"/>
          <w:szCs w:val="28"/>
        </w:rPr>
        <w:t>deste artigo.</w:t>
      </w:r>
    </w:p>
    <w:p w14:paraId="7D442453" w14:textId="77777777" w:rsidR="007F045D" w:rsidRPr="00CB1B16" w:rsidRDefault="007F045D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3A328D6C" w14:textId="77777777" w:rsidR="007647B8" w:rsidRPr="00CB1B16" w:rsidRDefault="007647B8" w:rsidP="00E23E60">
      <w:pPr>
        <w:autoSpaceDE w:val="0"/>
        <w:autoSpaceDN w:val="0"/>
        <w:adjustRightInd w:val="0"/>
        <w:spacing w:after="0" w:line="240" w:lineRule="auto"/>
        <w:ind w:firstLine="708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Art. 3</w:t>
      </w:r>
      <w:r w:rsidR="003C7E05" w:rsidRPr="00CB1B16">
        <w:rPr>
          <w:rFonts w:ascii="Cambria" w:hAnsi="Cambria" w:cs="Tahoma"/>
          <w:sz w:val="28"/>
          <w:szCs w:val="28"/>
        </w:rPr>
        <w:t>0</w:t>
      </w:r>
      <w:r w:rsidRPr="00CB1B16">
        <w:rPr>
          <w:rFonts w:ascii="Cambria" w:hAnsi="Cambria" w:cs="Tahoma"/>
          <w:sz w:val="28"/>
          <w:szCs w:val="28"/>
        </w:rPr>
        <w:t>. Terá direito ao certificado de realização de estágio:</w:t>
      </w:r>
    </w:p>
    <w:p w14:paraId="40683915" w14:textId="77777777" w:rsidR="00E23E60" w:rsidRPr="00CB1B16" w:rsidRDefault="007647B8" w:rsidP="00426743">
      <w:pPr>
        <w:pStyle w:val="PargrafodaList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o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estagiário de graduação que tiver cumprido, no mínimo, um ano e carga horária prevista</w:t>
      </w:r>
      <w:r w:rsidR="00E23E60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de 80 (oitenta) horas/mês;</w:t>
      </w:r>
    </w:p>
    <w:p w14:paraId="7962B417" w14:textId="77777777" w:rsidR="007647B8" w:rsidRPr="00CB1B16" w:rsidRDefault="007647B8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5AA3D1E9" w14:textId="77777777" w:rsidR="007647B8" w:rsidRPr="00CB1B16" w:rsidRDefault="007647B8" w:rsidP="00E23E6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 xml:space="preserve">§ 1º O certificado será concedido a pedido do estagiário e expedido pela </w:t>
      </w:r>
      <w:r w:rsidR="00E23E60" w:rsidRPr="00CB1B16">
        <w:rPr>
          <w:rFonts w:ascii="Cambria" w:hAnsi="Cambria" w:cs="Tahoma"/>
          <w:sz w:val="28"/>
          <w:szCs w:val="28"/>
        </w:rPr>
        <w:t>Secretaria da Câmara Municipal</w:t>
      </w:r>
      <w:r w:rsidRPr="00CB1B16">
        <w:rPr>
          <w:rFonts w:ascii="Cambria" w:hAnsi="Cambria" w:cs="Tahoma"/>
          <w:sz w:val="28"/>
          <w:szCs w:val="28"/>
        </w:rPr>
        <w:t>,</w:t>
      </w:r>
      <w:r w:rsidR="00E23E60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devendo conter:</w:t>
      </w:r>
    </w:p>
    <w:p w14:paraId="59B8C5B7" w14:textId="77777777" w:rsidR="007647B8" w:rsidRPr="00CB1B16" w:rsidRDefault="007647B8" w:rsidP="00426743">
      <w:pPr>
        <w:pStyle w:val="PargrafodaList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hanging="371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a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indicação resumida das atividades desenvolvidas;</w:t>
      </w:r>
    </w:p>
    <w:p w14:paraId="2085D0CE" w14:textId="77777777" w:rsidR="007647B8" w:rsidRPr="00CB1B16" w:rsidRDefault="007647B8" w:rsidP="00426743">
      <w:pPr>
        <w:pStyle w:val="PargrafodaList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hanging="371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os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locais de realização do estágio;</w:t>
      </w:r>
    </w:p>
    <w:p w14:paraId="48A821B6" w14:textId="77777777" w:rsidR="00E23E60" w:rsidRPr="00CB1B16" w:rsidRDefault="007647B8" w:rsidP="00426743">
      <w:pPr>
        <w:pStyle w:val="PargrafodaList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hanging="371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os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períodos cumpridos;</w:t>
      </w:r>
    </w:p>
    <w:p w14:paraId="752229C4" w14:textId="77777777" w:rsidR="007647B8" w:rsidRPr="00CB1B16" w:rsidRDefault="007647B8" w:rsidP="00426743">
      <w:pPr>
        <w:pStyle w:val="PargrafodaList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hanging="371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a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carga horária;</w:t>
      </w:r>
    </w:p>
    <w:p w14:paraId="3AA93E90" w14:textId="77777777" w:rsidR="007647B8" w:rsidRPr="00CB1B16" w:rsidRDefault="007647B8" w:rsidP="00CD6287">
      <w:pPr>
        <w:pStyle w:val="PargrafodaList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hanging="371"/>
        <w:jc w:val="both"/>
        <w:rPr>
          <w:rFonts w:ascii="Cambria" w:hAnsi="Cambria" w:cs="Tahoma"/>
          <w:sz w:val="28"/>
          <w:szCs w:val="28"/>
        </w:rPr>
      </w:pPr>
      <w:proofErr w:type="gramStart"/>
      <w:r w:rsidRPr="00CB1B16">
        <w:rPr>
          <w:rFonts w:ascii="Cambria" w:hAnsi="Cambria" w:cs="Tahoma"/>
          <w:sz w:val="28"/>
          <w:szCs w:val="28"/>
        </w:rPr>
        <w:t>o</w:t>
      </w:r>
      <w:proofErr w:type="gramEnd"/>
      <w:r w:rsidRPr="00CB1B16">
        <w:rPr>
          <w:rFonts w:ascii="Cambria" w:hAnsi="Cambria" w:cs="Tahoma"/>
          <w:sz w:val="28"/>
          <w:szCs w:val="28"/>
        </w:rPr>
        <w:t xml:space="preserve"> resultado das avaliações às quais o estagiário foi submetido no período de estágio, na</w:t>
      </w:r>
      <w:r w:rsidR="00E23E60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conformidade do artigo 2</w:t>
      </w:r>
      <w:r w:rsidR="00E23E60" w:rsidRPr="00CB1B16">
        <w:rPr>
          <w:rFonts w:ascii="Cambria" w:hAnsi="Cambria" w:cs="Tahoma"/>
          <w:sz w:val="28"/>
          <w:szCs w:val="28"/>
        </w:rPr>
        <w:t>4</w:t>
      </w:r>
      <w:r w:rsidRPr="00CB1B16">
        <w:rPr>
          <w:rFonts w:ascii="Cambria" w:hAnsi="Cambria" w:cs="Tahoma"/>
          <w:sz w:val="28"/>
          <w:szCs w:val="28"/>
        </w:rPr>
        <w:t xml:space="preserve"> deste regulamento.</w:t>
      </w:r>
    </w:p>
    <w:p w14:paraId="09D1E59E" w14:textId="77777777" w:rsidR="00E23E60" w:rsidRPr="00CB1B16" w:rsidRDefault="00E23E60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5462A6EE" w14:textId="77777777" w:rsidR="007647B8" w:rsidRPr="00CB1B16" w:rsidRDefault="007647B8" w:rsidP="00D210F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lastRenderedPageBreak/>
        <w:t>Art. 3</w:t>
      </w:r>
      <w:r w:rsidR="003C7E05" w:rsidRPr="00CB1B16">
        <w:rPr>
          <w:rFonts w:ascii="Cambria" w:hAnsi="Cambria" w:cs="Tahoma"/>
          <w:sz w:val="28"/>
          <w:szCs w:val="28"/>
        </w:rPr>
        <w:t>1</w:t>
      </w:r>
      <w:r w:rsidRPr="00CB1B16">
        <w:rPr>
          <w:rFonts w:ascii="Cambria" w:hAnsi="Cambria" w:cs="Tahoma"/>
          <w:sz w:val="28"/>
          <w:szCs w:val="28"/>
        </w:rPr>
        <w:t>. Não será computado, para efeito de limitação de tempo em um mesmo nível de ensino,</w:t>
      </w:r>
      <w:r w:rsidR="00D210FF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eventuais períodos de estágio obrigatório ou de suspensão de termo de admissão e compromisso</w:t>
      </w:r>
      <w:r w:rsidR="00D210FF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de estágio.</w:t>
      </w:r>
    </w:p>
    <w:p w14:paraId="67AACBB4" w14:textId="77777777" w:rsidR="007F045D" w:rsidRPr="00CB1B16" w:rsidRDefault="007F045D" w:rsidP="007647B8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sz w:val="28"/>
          <w:szCs w:val="28"/>
        </w:rPr>
      </w:pPr>
    </w:p>
    <w:p w14:paraId="1E55B107" w14:textId="0CB79586" w:rsidR="00D210FF" w:rsidRDefault="007647B8" w:rsidP="003C7E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 w:rsidRPr="00CB1B16">
        <w:rPr>
          <w:rFonts w:ascii="Cambria" w:hAnsi="Cambria" w:cs="Tahoma"/>
          <w:sz w:val="28"/>
          <w:szCs w:val="28"/>
        </w:rPr>
        <w:t>Art. 3</w:t>
      </w:r>
      <w:r w:rsidR="003C7E05" w:rsidRPr="00CB1B16">
        <w:rPr>
          <w:rFonts w:ascii="Cambria" w:hAnsi="Cambria" w:cs="Tahoma"/>
          <w:sz w:val="28"/>
          <w:szCs w:val="28"/>
        </w:rPr>
        <w:t>2</w:t>
      </w:r>
      <w:r w:rsidRPr="00CB1B16">
        <w:rPr>
          <w:rFonts w:ascii="Cambria" w:hAnsi="Cambria" w:cs="Tahoma"/>
          <w:sz w:val="28"/>
          <w:szCs w:val="28"/>
        </w:rPr>
        <w:t>. Os casos omissos serão resolvidos pel</w:t>
      </w:r>
      <w:r w:rsidR="00D210FF" w:rsidRPr="00CB1B16">
        <w:rPr>
          <w:rFonts w:ascii="Cambria" w:hAnsi="Cambria" w:cs="Tahoma"/>
          <w:sz w:val="28"/>
          <w:szCs w:val="28"/>
        </w:rPr>
        <w:t xml:space="preserve">o Chefe do Poder Legislativo, </w:t>
      </w:r>
      <w:r w:rsidRPr="00CB1B16">
        <w:rPr>
          <w:rFonts w:ascii="Cambria" w:hAnsi="Cambria" w:cs="Tahoma"/>
          <w:sz w:val="28"/>
          <w:szCs w:val="28"/>
        </w:rPr>
        <w:t>observados os</w:t>
      </w:r>
      <w:r w:rsidR="00D210FF" w:rsidRPr="00CB1B16">
        <w:rPr>
          <w:rFonts w:ascii="Cambria" w:hAnsi="Cambria" w:cs="Tahoma"/>
          <w:sz w:val="28"/>
          <w:szCs w:val="28"/>
        </w:rPr>
        <w:t xml:space="preserve"> </w:t>
      </w:r>
      <w:r w:rsidRPr="00CB1B16">
        <w:rPr>
          <w:rFonts w:ascii="Cambria" w:hAnsi="Cambria" w:cs="Tahoma"/>
          <w:sz w:val="28"/>
          <w:szCs w:val="28"/>
        </w:rPr>
        <w:t>princípios e normas da Lei Federal nº 11.788</w:t>
      </w:r>
      <w:r w:rsidR="00D210FF" w:rsidRPr="00CB1B16">
        <w:rPr>
          <w:rFonts w:ascii="Cambria" w:hAnsi="Cambria" w:cs="Tahoma"/>
          <w:sz w:val="28"/>
          <w:szCs w:val="28"/>
        </w:rPr>
        <w:t>/</w:t>
      </w:r>
      <w:r w:rsidRPr="00CB1B16">
        <w:rPr>
          <w:rFonts w:ascii="Cambria" w:hAnsi="Cambria" w:cs="Tahoma"/>
          <w:sz w:val="28"/>
          <w:szCs w:val="28"/>
        </w:rPr>
        <w:t>20</w:t>
      </w:r>
      <w:r w:rsidR="00F80C0E">
        <w:rPr>
          <w:rFonts w:ascii="Cambria" w:hAnsi="Cambria" w:cs="Tahoma"/>
          <w:sz w:val="28"/>
          <w:szCs w:val="28"/>
        </w:rPr>
        <w:t xml:space="preserve">08. </w:t>
      </w:r>
    </w:p>
    <w:p w14:paraId="79EFEB8D" w14:textId="77777777" w:rsidR="00F80C0E" w:rsidRDefault="00F80C0E" w:rsidP="003C7E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</w:p>
    <w:p w14:paraId="042C7112" w14:textId="12AACC1E" w:rsidR="00F80C0E" w:rsidRDefault="00F80C0E" w:rsidP="003C7E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r>
        <w:rPr>
          <w:rFonts w:ascii="Cambria" w:hAnsi="Cambria" w:cs="Tahoma"/>
          <w:sz w:val="28"/>
          <w:szCs w:val="28"/>
        </w:rPr>
        <w:tab/>
      </w:r>
      <w:r>
        <w:rPr>
          <w:rFonts w:ascii="Cambria" w:hAnsi="Cambria" w:cs="Tahoma"/>
          <w:sz w:val="28"/>
          <w:szCs w:val="28"/>
        </w:rPr>
        <w:tab/>
        <w:t>Gabinete da presidência em 20 de junho de 2024.</w:t>
      </w:r>
    </w:p>
    <w:p w14:paraId="3D9375F7" w14:textId="77777777" w:rsidR="00F80C0E" w:rsidRDefault="00F80C0E" w:rsidP="003C7E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hAnsi="Cambria" w:cs="Tahoma"/>
          <w:sz w:val="28"/>
          <w:szCs w:val="28"/>
        </w:rPr>
      </w:pPr>
      <w:bookmarkStart w:id="0" w:name="_GoBack"/>
      <w:bookmarkEnd w:id="0"/>
    </w:p>
    <w:p w14:paraId="5D214997" w14:textId="6D2ECB80" w:rsidR="00F80C0E" w:rsidRPr="00BE08EB" w:rsidRDefault="00BE08EB" w:rsidP="00BE08E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Cambria" w:hAnsi="Cambria" w:cs="Tahoma"/>
          <w:i/>
          <w:szCs w:val="28"/>
        </w:rPr>
      </w:pPr>
      <w:r w:rsidRPr="00BE08EB">
        <w:rPr>
          <w:rFonts w:ascii="Cambria" w:hAnsi="Cambria" w:cs="Tahoma"/>
          <w:i/>
          <w:szCs w:val="28"/>
        </w:rPr>
        <w:t>= assinado no original=</w:t>
      </w:r>
    </w:p>
    <w:p w14:paraId="6110FCEC" w14:textId="6B8C60F2" w:rsidR="00F80C0E" w:rsidRPr="00F80C0E" w:rsidRDefault="00F80C0E" w:rsidP="00F80C0E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Cambria" w:hAnsi="Cambria" w:cs="Tahoma"/>
          <w:b/>
          <w:sz w:val="28"/>
          <w:szCs w:val="28"/>
        </w:rPr>
      </w:pPr>
      <w:r w:rsidRPr="00F80C0E">
        <w:rPr>
          <w:rFonts w:ascii="Cambria" w:hAnsi="Cambria" w:cs="Tahoma"/>
          <w:b/>
          <w:sz w:val="28"/>
          <w:szCs w:val="28"/>
        </w:rPr>
        <w:t>Marco Antônio da Silva</w:t>
      </w:r>
    </w:p>
    <w:p w14:paraId="03701A14" w14:textId="3648672C" w:rsidR="00F80C0E" w:rsidRPr="00F80C0E" w:rsidRDefault="00F80C0E" w:rsidP="00F80C0E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ahoma" w:hAnsi="Tahoma" w:cs="Tahoma"/>
          <w:b/>
          <w:sz w:val="28"/>
          <w:szCs w:val="28"/>
        </w:rPr>
      </w:pPr>
      <w:r w:rsidRPr="00F80C0E">
        <w:rPr>
          <w:rFonts w:ascii="Cambria" w:hAnsi="Cambria" w:cs="Tahoma"/>
          <w:b/>
          <w:sz w:val="28"/>
          <w:szCs w:val="28"/>
        </w:rPr>
        <w:t>Presidente</w:t>
      </w:r>
    </w:p>
    <w:sectPr w:rsidR="00F80C0E" w:rsidRPr="00F80C0E" w:rsidSect="000B5338">
      <w:headerReference w:type="default" r:id="rId8"/>
      <w:pgSz w:w="11906" w:h="16838" w:code="9"/>
      <w:pgMar w:top="1985" w:right="1134" w:bottom="567" w:left="1701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C7D4ED" w14:textId="77777777" w:rsidR="00E36C55" w:rsidRDefault="00E36C55" w:rsidP="005B0251">
      <w:pPr>
        <w:spacing w:after="0" w:line="240" w:lineRule="auto"/>
      </w:pPr>
      <w:r>
        <w:separator/>
      </w:r>
    </w:p>
  </w:endnote>
  <w:endnote w:type="continuationSeparator" w:id="0">
    <w:p w14:paraId="05E5BB42" w14:textId="77777777" w:rsidR="00E36C55" w:rsidRDefault="00E36C55" w:rsidP="005B0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10 Pitch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DBA366" w14:textId="77777777" w:rsidR="00E36C55" w:rsidRDefault="00E36C55" w:rsidP="005B0251">
      <w:pPr>
        <w:spacing w:after="0" w:line="240" w:lineRule="auto"/>
      </w:pPr>
      <w:r>
        <w:separator/>
      </w:r>
    </w:p>
  </w:footnote>
  <w:footnote w:type="continuationSeparator" w:id="0">
    <w:p w14:paraId="73578235" w14:textId="77777777" w:rsidR="00E36C55" w:rsidRDefault="00E36C55" w:rsidP="005B02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2054" w:type="dxa"/>
      <w:tblInd w:w="-709" w:type="dxa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52"/>
      <w:gridCol w:w="9502"/>
    </w:tblGrid>
    <w:tr w:rsidR="005B0251" w:rsidRPr="00725EE1" w14:paraId="5BD28826" w14:textId="77777777" w:rsidTr="000B5338">
      <w:trPr>
        <w:trHeight w:val="1555"/>
      </w:trPr>
      <w:tc>
        <w:tcPr>
          <w:tcW w:w="2552" w:type="dxa"/>
        </w:tcPr>
        <w:p w14:paraId="21B44529" w14:textId="0ABD6A58" w:rsidR="005B0251" w:rsidRPr="000C5718" w:rsidRDefault="005B0251" w:rsidP="005B0251">
          <w:pPr>
            <w:tabs>
              <w:tab w:val="center" w:pos="4252"/>
              <w:tab w:val="right" w:pos="8504"/>
            </w:tabs>
            <w:ind w:right="360"/>
            <w:rPr>
              <w:rFonts w:ascii="Calibri" w:eastAsia="Calibri" w:hAnsi="Calibri" w:cs="Times New Roman"/>
            </w:rPr>
          </w:pPr>
          <w:r w:rsidRPr="000C5718">
            <w:rPr>
              <w:rFonts w:ascii="Palatino Linotype" w:eastAsia="Times New Roman" w:hAnsi="Palatino Linotype" w:cs="Times New Roman"/>
              <w:noProof/>
              <w:sz w:val="24"/>
              <w:szCs w:val="24"/>
              <w:lang w:eastAsia="pt-BR"/>
            </w:rPr>
            <w:drawing>
              <wp:anchor distT="0" distB="0" distL="114300" distR="114300" simplePos="0" relativeHeight="251659264" behindDoc="0" locked="0" layoutInCell="0" allowOverlap="1" wp14:anchorId="36BDFD3D" wp14:editId="73CF9AA6">
                <wp:simplePos x="0" y="0"/>
                <wp:positionH relativeFrom="column">
                  <wp:posOffset>-26670</wp:posOffset>
                </wp:positionH>
                <wp:positionV relativeFrom="paragraph">
                  <wp:posOffset>635</wp:posOffset>
                </wp:positionV>
                <wp:extent cx="1240155" cy="1143000"/>
                <wp:effectExtent l="0" t="0" r="0" b="0"/>
                <wp:wrapTopAndBottom/>
                <wp:docPr id="694" name="Imagem 6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0155" cy="1143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9502" w:type="dxa"/>
        </w:tcPr>
        <w:p w14:paraId="1BCDE926" w14:textId="77777777" w:rsidR="005B0251" w:rsidRPr="000C5718" w:rsidRDefault="005B0251" w:rsidP="005B0251">
          <w:pPr>
            <w:tabs>
              <w:tab w:val="center" w:pos="4252"/>
              <w:tab w:val="right" w:pos="8504"/>
            </w:tabs>
            <w:ind w:hanging="2579"/>
            <w:jc w:val="center"/>
            <w:rPr>
              <w:rFonts w:ascii="Lucida Sans Unicode" w:eastAsia="Calibri" w:hAnsi="Lucida Sans Unicode" w:cs="Lucida Sans Unicode"/>
              <w:b/>
              <w:iCs/>
              <w:sz w:val="32"/>
              <w:u w:val="single"/>
            </w:rPr>
          </w:pPr>
          <w:r w:rsidRPr="000C5718">
            <w:rPr>
              <w:rFonts w:ascii="Courier 10 Pitch" w:eastAsia="Calibri" w:hAnsi="Courier 10 Pitch" w:cs="Times New Roman"/>
              <w:b/>
              <w:iCs/>
              <w:vanish/>
              <w:sz w:val="24"/>
            </w:rPr>
            <w:pgNum/>
          </w:r>
          <w:r w:rsidRPr="000C5718">
            <w:rPr>
              <w:rFonts w:ascii="Courier 10 Pitch" w:eastAsia="Calibri" w:hAnsi="Courier 10 Pitch" w:cs="Times New Roman"/>
              <w:b/>
              <w:iCs/>
              <w:vanish/>
              <w:sz w:val="24"/>
            </w:rPr>
            <w:pgNum/>
          </w:r>
          <w:r w:rsidRPr="000C5718">
            <w:rPr>
              <w:rFonts w:ascii="Lucida Sans Unicode" w:eastAsia="Calibri" w:hAnsi="Lucida Sans Unicode" w:cs="Lucida Sans Unicode"/>
              <w:b/>
              <w:iCs/>
              <w:vanish/>
              <w:sz w:val="32"/>
            </w:rPr>
            <w:pgNum/>
          </w:r>
          <w:r w:rsidRPr="000C5718">
            <w:rPr>
              <w:rFonts w:ascii="Lucida Sans Unicode" w:eastAsia="Calibri" w:hAnsi="Lucida Sans Unicode" w:cs="Lucida Sans Unicode"/>
              <w:b/>
              <w:iCs/>
              <w:sz w:val="32"/>
              <w:u w:val="single"/>
            </w:rPr>
            <w:t>C</w:t>
          </w:r>
          <w:r w:rsidRPr="000C5718">
            <w:rPr>
              <w:rFonts w:ascii="Lucida Sans Unicode" w:eastAsia="Calibri" w:hAnsi="Lucida Sans Unicode" w:cs="Lucida Sans Unicode"/>
              <w:b/>
              <w:iCs/>
              <w:vanish/>
              <w:sz w:val="32"/>
              <w:u w:val="single"/>
            </w:rPr>
            <w:pgNum/>
          </w:r>
          <w:r w:rsidRPr="000C5718">
            <w:rPr>
              <w:rFonts w:ascii="Lucida Sans Unicode" w:eastAsia="Calibri" w:hAnsi="Lucida Sans Unicode" w:cs="Lucida Sans Unicode"/>
              <w:b/>
              <w:iCs/>
              <w:sz w:val="32"/>
              <w:u w:val="single"/>
            </w:rPr>
            <w:t>âmara Municipal de Santana do Itar</w:t>
          </w:r>
          <w:r w:rsidRPr="000C5718">
            <w:rPr>
              <w:rFonts w:ascii="Lucida Sans Unicode" w:eastAsia="Calibri" w:hAnsi="Lucida Sans Unicode" w:cs="Lucida Sans Unicode"/>
              <w:b/>
              <w:iCs/>
              <w:vanish/>
              <w:sz w:val="32"/>
              <w:u w:val="single"/>
            </w:rPr>
            <w:pgNum/>
          </w:r>
          <w:r w:rsidRPr="000C5718">
            <w:rPr>
              <w:rFonts w:ascii="Lucida Sans Unicode" w:eastAsia="Calibri" w:hAnsi="Lucida Sans Unicode" w:cs="Lucida Sans Unicode"/>
              <w:b/>
              <w:iCs/>
              <w:sz w:val="32"/>
              <w:u w:val="single"/>
            </w:rPr>
            <w:t>ar</w:t>
          </w:r>
          <w:r w:rsidRPr="000C5718">
            <w:rPr>
              <w:rFonts w:ascii="Lucida Sans Unicode" w:eastAsia="Calibri" w:hAnsi="Lucida Sans Unicode" w:cs="Lucida Sans Unicode"/>
              <w:b/>
              <w:iCs/>
              <w:vanish/>
              <w:sz w:val="32"/>
              <w:u w:val="single"/>
            </w:rPr>
            <w:pgNum/>
          </w:r>
          <w:r w:rsidRPr="000C5718">
            <w:rPr>
              <w:rFonts w:ascii="Lucida Sans Unicode" w:eastAsia="Calibri" w:hAnsi="Lucida Sans Unicode" w:cs="Lucida Sans Unicode"/>
              <w:b/>
              <w:iCs/>
              <w:vanish/>
              <w:sz w:val="32"/>
              <w:u w:val="single"/>
            </w:rPr>
            <w:pgNum/>
          </w:r>
          <w:r w:rsidRPr="000C5718">
            <w:rPr>
              <w:rFonts w:ascii="Lucida Sans Unicode" w:eastAsia="Calibri" w:hAnsi="Lucida Sans Unicode" w:cs="Lucida Sans Unicode"/>
              <w:b/>
              <w:iCs/>
              <w:sz w:val="32"/>
              <w:u w:val="single"/>
            </w:rPr>
            <w:t>é-Pr</w:t>
          </w:r>
          <w:r>
            <w:rPr>
              <w:rFonts w:ascii="Lucida Sans Unicode" w:eastAsia="Calibri" w:hAnsi="Lucida Sans Unicode" w:cs="Lucida Sans Unicode"/>
              <w:b/>
              <w:iCs/>
              <w:sz w:val="32"/>
              <w:u w:val="single"/>
            </w:rPr>
            <w:t>.</w:t>
          </w:r>
          <w:r w:rsidRPr="000C5718">
            <w:rPr>
              <w:rFonts w:ascii="Lucida Sans Unicode" w:eastAsia="Calibri" w:hAnsi="Lucida Sans Unicode" w:cs="Lucida Sans Unicode"/>
              <w:b/>
              <w:iCs/>
              <w:vanish/>
              <w:sz w:val="32"/>
              <w:u w:val="single"/>
            </w:rPr>
            <w:pgNum/>
          </w:r>
        </w:p>
        <w:p w14:paraId="45761392" w14:textId="77777777" w:rsidR="005B0251" w:rsidRPr="000C5718" w:rsidRDefault="005B0251" w:rsidP="005B0251">
          <w:pPr>
            <w:tabs>
              <w:tab w:val="center" w:pos="4252"/>
              <w:tab w:val="right" w:pos="8504"/>
            </w:tabs>
            <w:spacing w:line="240" w:lineRule="auto"/>
            <w:ind w:left="-911" w:right="-66" w:hanging="1985"/>
            <w:jc w:val="center"/>
            <w:rPr>
              <w:rFonts w:ascii="Calibri" w:eastAsia="Calibri" w:hAnsi="Calibri" w:cs="Times New Roman"/>
              <w:sz w:val="19"/>
              <w:szCs w:val="19"/>
            </w:rPr>
          </w:pPr>
          <w:r w:rsidRPr="000C5718">
            <w:rPr>
              <w:rFonts w:ascii="Calibri" w:eastAsia="Calibri" w:hAnsi="Calibri" w:cs="Times New Roman"/>
              <w:sz w:val="19"/>
              <w:szCs w:val="19"/>
            </w:rPr>
            <w:t>Rua Vereador Virgílio de Sene, 38, Bairro Portal dos Ipês – Fone (043) 3526-1302</w:t>
          </w:r>
        </w:p>
        <w:p w14:paraId="02ED11DA" w14:textId="3583426C" w:rsidR="005B0251" w:rsidRPr="00725EE1" w:rsidRDefault="005B0251" w:rsidP="005B0251">
          <w:pPr>
            <w:tabs>
              <w:tab w:val="center" w:pos="4252"/>
              <w:tab w:val="right" w:pos="8504"/>
            </w:tabs>
            <w:spacing w:line="240" w:lineRule="auto"/>
            <w:ind w:hanging="2771"/>
            <w:jc w:val="center"/>
            <w:rPr>
              <w:rFonts w:ascii="Calibri" w:eastAsia="Calibri" w:hAnsi="Calibri" w:cs="Times New Roman"/>
              <w:sz w:val="24"/>
            </w:rPr>
          </w:pPr>
          <w:r w:rsidRPr="000C5718">
            <w:rPr>
              <w:rFonts w:ascii="Calibri" w:eastAsia="Calibri" w:hAnsi="Calibri" w:cs="Times New Roman"/>
              <w:sz w:val="24"/>
            </w:rPr>
            <w:t>Santana do Itararé – Paraná</w:t>
          </w:r>
        </w:p>
      </w:tc>
    </w:tr>
  </w:tbl>
  <w:p w14:paraId="1B9D9155" w14:textId="1FA55A82" w:rsidR="005B0251" w:rsidRDefault="000B5338">
    <w:pPr>
      <w:pStyle w:val="Cabealho"/>
    </w:pPr>
    <w:r w:rsidRPr="000B5338">
      <w:rPr>
        <w:rFonts w:ascii="Times New Roman" w:eastAsia="Times New Roman" w:hAnsi="Times New Roman" w:cs="Times New Roman"/>
        <w:sz w:val="24"/>
        <w:szCs w:val="24"/>
        <w:lang w:eastAsia="pt-BR"/>
      </w:rPr>
      <w:object w:dxaOrig="225" w:dyaOrig="225" w14:anchorId="03F250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9.75pt;margin-top:131.7pt;width:410.25pt;height:381pt;z-index:-251658240;mso-position-horizontal-relative:text;mso-position-vertical-relative:text" fillcolor="window">
          <v:imagedata r:id="rId2" o:title="" gain="19661f" blacklevel="27525f"/>
        </v:shape>
        <o:OLEObject Type="Embed" ProgID="PBrush" ShapeID="_x0000_s2049" DrawAspect="Content" ObjectID="_1812798031" r:id="rId3"/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81903"/>
    <w:multiLevelType w:val="hybridMultilevel"/>
    <w:tmpl w:val="1C346F5C"/>
    <w:lvl w:ilvl="0" w:tplc="A33266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44E28"/>
    <w:multiLevelType w:val="hybridMultilevel"/>
    <w:tmpl w:val="AD2C0D70"/>
    <w:lvl w:ilvl="0" w:tplc="1D0CD5B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3FE3E9D"/>
    <w:multiLevelType w:val="hybridMultilevel"/>
    <w:tmpl w:val="63CE3B6E"/>
    <w:lvl w:ilvl="0" w:tplc="FFB6B56C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9743FF4"/>
    <w:multiLevelType w:val="hybridMultilevel"/>
    <w:tmpl w:val="F86A972E"/>
    <w:lvl w:ilvl="0" w:tplc="4F1678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E10E84"/>
    <w:multiLevelType w:val="hybridMultilevel"/>
    <w:tmpl w:val="BB346972"/>
    <w:lvl w:ilvl="0" w:tplc="A3A456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370083"/>
    <w:multiLevelType w:val="hybridMultilevel"/>
    <w:tmpl w:val="AA3C6558"/>
    <w:lvl w:ilvl="0" w:tplc="A708742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B3E2531"/>
    <w:multiLevelType w:val="hybridMultilevel"/>
    <w:tmpl w:val="8D6AA3DE"/>
    <w:lvl w:ilvl="0" w:tplc="E45AD130">
      <w:start w:val="1"/>
      <w:numFmt w:val="upperRoman"/>
      <w:lvlText w:val="%1."/>
      <w:lvlJc w:val="left"/>
      <w:pPr>
        <w:ind w:left="1428" w:hanging="72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2A6592C"/>
    <w:multiLevelType w:val="hybridMultilevel"/>
    <w:tmpl w:val="37A4E180"/>
    <w:lvl w:ilvl="0" w:tplc="E820AE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FE2E95"/>
    <w:multiLevelType w:val="hybridMultilevel"/>
    <w:tmpl w:val="B56451E2"/>
    <w:lvl w:ilvl="0" w:tplc="34DEA3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7B7F6C"/>
    <w:multiLevelType w:val="hybridMultilevel"/>
    <w:tmpl w:val="B1A48F6C"/>
    <w:lvl w:ilvl="0" w:tplc="FA2869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DC5D86"/>
    <w:multiLevelType w:val="hybridMultilevel"/>
    <w:tmpl w:val="AB847BAE"/>
    <w:lvl w:ilvl="0" w:tplc="8F72A2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475EE6"/>
    <w:multiLevelType w:val="hybridMultilevel"/>
    <w:tmpl w:val="C3341EE0"/>
    <w:lvl w:ilvl="0" w:tplc="C572324A">
      <w:start w:val="1"/>
      <w:numFmt w:val="upperRoman"/>
      <w:lvlText w:val="%1."/>
      <w:lvlJc w:val="left"/>
      <w:pPr>
        <w:ind w:left="1080" w:hanging="720"/>
      </w:pPr>
      <w:rPr>
        <w:rFonts w:ascii="Cambria" w:eastAsiaTheme="minorHAnsi" w:hAnsi="Cambria" w:cs="Tahoma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93025C"/>
    <w:multiLevelType w:val="hybridMultilevel"/>
    <w:tmpl w:val="5252A4B6"/>
    <w:lvl w:ilvl="0" w:tplc="D1425D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AB48A6"/>
    <w:multiLevelType w:val="hybridMultilevel"/>
    <w:tmpl w:val="9F866C48"/>
    <w:lvl w:ilvl="0" w:tplc="97589D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712BC2"/>
    <w:multiLevelType w:val="hybridMultilevel"/>
    <w:tmpl w:val="A90A8110"/>
    <w:lvl w:ilvl="0" w:tplc="D74276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A7618"/>
    <w:multiLevelType w:val="hybridMultilevel"/>
    <w:tmpl w:val="690690EE"/>
    <w:lvl w:ilvl="0" w:tplc="808637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326BB1"/>
    <w:multiLevelType w:val="hybridMultilevel"/>
    <w:tmpl w:val="D2C2131E"/>
    <w:lvl w:ilvl="0" w:tplc="C6F2B22C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664B18A6"/>
    <w:multiLevelType w:val="hybridMultilevel"/>
    <w:tmpl w:val="3976C580"/>
    <w:lvl w:ilvl="0" w:tplc="406C002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B7252A7"/>
    <w:multiLevelType w:val="hybridMultilevel"/>
    <w:tmpl w:val="E3745592"/>
    <w:lvl w:ilvl="0" w:tplc="0EAC1E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AF40D3"/>
    <w:multiLevelType w:val="hybridMultilevel"/>
    <w:tmpl w:val="D068BF2E"/>
    <w:lvl w:ilvl="0" w:tplc="1F22DD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C94544"/>
    <w:multiLevelType w:val="hybridMultilevel"/>
    <w:tmpl w:val="B05081F8"/>
    <w:lvl w:ilvl="0" w:tplc="21F4D8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842836"/>
    <w:multiLevelType w:val="hybridMultilevel"/>
    <w:tmpl w:val="E9C4993C"/>
    <w:lvl w:ilvl="0" w:tplc="A290EE4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872DB0"/>
    <w:multiLevelType w:val="hybridMultilevel"/>
    <w:tmpl w:val="D3BA1268"/>
    <w:lvl w:ilvl="0" w:tplc="400689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631410"/>
    <w:multiLevelType w:val="hybridMultilevel"/>
    <w:tmpl w:val="CDA0EC68"/>
    <w:lvl w:ilvl="0" w:tplc="186674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AD00B2"/>
    <w:multiLevelType w:val="hybridMultilevel"/>
    <w:tmpl w:val="AFD889C0"/>
    <w:lvl w:ilvl="0" w:tplc="FB186E2A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1"/>
  </w:num>
  <w:num w:numId="3">
    <w:abstractNumId w:val="24"/>
  </w:num>
  <w:num w:numId="4">
    <w:abstractNumId w:val="2"/>
  </w:num>
  <w:num w:numId="5">
    <w:abstractNumId w:val="16"/>
  </w:num>
  <w:num w:numId="6">
    <w:abstractNumId w:val="6"/>
  </w:num>
  <w:num w:numId="7">
    <w:abstractNumId w:val="0"/>
  </w:num>
  <w:num w:numId="8">
    <w:abstractNumId w:val="23"/>
  </w:num>
  <w:num w:numId="9">
    <w:abstractNumId w:val="17"/>
  </w:num>
  <w:num w:numId="10">
    <w:abstractNumId w:val="11"/>
  </w:num>
  <w:num w:numId="11">
    <w:abstractNumId w:val="12"/>
  </w:num>
  <w:num w:numId="12">
    <w:abstractNumId w:val="3"/>
  </w:num>
  <w:num w:numId="13">
    <w:abstractNumId w:val="4"/>
  </w:num>
  <w:num w:numId="14">
    <w:abstractNumId w:val="9"/>
  </w:num>
  <w:num w:numId="15">
    <w:abstractNumId w:val="22"/>
  </w:num>
  <w:num w:numId="16">
    <w:abstractNumId w:val="7"/>
  </w:num>
  <w:num w:numId="17">
    <w:abstractNumId w:val="14"/>
  </w:num>
  <w:num w:numId="18">
    <w:abstractNumId w:val="10"/>
  </w:num>
  <w:num w:numId="19">
    <w:abstractNumId w:val="13"/>
  </w:num>
  <w:num w:numId="20">
    <w:abstractNumId w:val="15"/>
  </w:num>
  <w:num w:numId="21">
    <w:abstractNumId w:val="19"/>
  </w:num>
  <w:num w:numId="22">
    <w:abstractNumId w:val="20"/>
  </w:num>
  <w:num w:numId="23">
    <w:abstractNumId w:val="8"/>
  </w:num>
  <w:num w:numId="24">
    <w:abstractNumId w:val="18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7B8"/>
    <w:rsid w:val="00074141"/>
    <w:rsid w:val="000B5338"/>
    <w:rsid w:val="00114021"/>
    <w:rsid w:val="00207872"/>
    <w:rsid w:val="002818B8"/>
    <w:rsid w:val="002B2877"/>
    <w:rsid w:val="002B3A39"/>
    <w:rsid w:val="00390859"/>
    <w:rsid w:val="003C7E05"/>
    <w:rsid w:val="003D6123"/>
    <w:rsid w:val="00416880"/>
    <w:rsid w:val="00426743"/>
    <w:rsid w:val="004C7778"/>
    <w:rsid w:val="0057168E"/>
    <w:rsid w:val="00595F94"/>
    <w:rsid w:val="005973C5"/>
    <w:rsid w:val="005B0251"/>
    <w:rsid w:val="005C7150"/>
    <w:rsid w:val="006232D7"/>
    <w:rsid w:val="00677BE7"/>
    <w:rsid w:val="006B3182"/>
    <w:rsid w:val="006C5699"/>
    <w:rsid w:val="0073594D"/>
    <w:rsid w:val="007647B8"/>
    <w:rsid w:val="00770609"/>
    <w:rsid w:val="007F045D"/>
    <w:rsid w:val="008167EF"/>
    <w:rsid w:val="00855EE1"/>
    <w:rsid w:val="00861857"/>
    <w:rsid w:val="0089779A"/>
    <w:rsid w:val="008A33E8"/>
    <w:rsid w:val="00906A5D"/>
    <w:rsid w:val="009B5596"/>
    <w:rsid w:val="00A1242B"/>
    <w:rsid w:val="00A331A6"/>
    <w:rsid w:val="00AA7D9C"/>
    <w:rsid w:val="00AC6BED"/>
    <w:rsid w:val="00AD1C8B"/>
    <w:rsid w:val="00AE1447"/>
    <w:rsid w:val="00AE737F"/>
    <w:rsid w:val="00B1330B"/>
    <w:rsid w:val="00B36B98"/>
    <w:rsid w:val="00B6299C"/>
    <w:rsid w:val="00BE08EB"/>
    <w:rsid w:val="00C17184"/>
    <w:rsid w:val="00C623C9"/>
    <w:rsid w:val="00C73EF5"/>
    <w:rsid w:val="00C9691D"/>
    <w:rsid w:val="00CB1B16"/>
    <w:rsid w:val="00CD3F02"/>
    <w:rsid w:val="00CD6287"/>
    <w:rsid w:val="00D210FF"/>
    <w:rsid w:val="00DC1F80"/>
    <w:rsid w:val="00DC7189"/>
    <w:rsid w:val="00DF3986"/>
    <w:rsid w:val="00E10E87"/>
    <w:rsid w:val="00E23E60"/>
    <w:rsid w:val="00E25F34"/>
    <w:rsid w:val="00E36C55"/>
    <w:rsid w:val="00E61E66"/>
    <w:rsid w:val="00F5788C"/>
    <w:rsid w:val="00F80C0E"/>
    <w:rsid w:val="00FC5BCB"/>
    <w:rsid w:val="00FF1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00AED43"/>
  <w15:chartTrackingRefBased/>
  <w15:docId w15:val="{78DD04CD-4764-49D1-8234-34F109499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9B5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25F3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B02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0251"/>
  </w:style>
  <w:style w:type="paragraph" w:styleId="Rodap">
    <w:name w:val="footer"/>
    <w:basedOn w:val="Normal"/>
    <w:link w:val="RodapChar"/>
    <w:uiPriority w:val="99"/>
    <w:unhideWhenUsed/>
    <w:rsid w:val="005B02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02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F2B0D-A541-4F82-9E8C-6ED44A26B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18</Pages>
  <Words>4941</Words>
  <Characters>26687</Characters>
  <Application>Microsoft Office Word</Application>
  <DocSecurity>0</DocSecurity>
  <Lines>222</Lines>
  <Paragraphs>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PC01</dc:creator>
  <cp:keywords/>
  <dc:description/>
  <cp:lastModifiedBy>Windows</cp:lastModifiedBy>
  <cp:revision>37</cp:revision>
  <dcterms:created xsi:type="dcterms:W3CDTF">2023-08-10T15:25:00Z</dcterms:created>
  <dcterms:modified xsi:type="dcterms:W3CDTF">2025-06-30T17:14:00Z</dcterms:modified>
</cp:coreProperties>
</file>