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D41C50" w14:textId="77777777" w:rsidR="00A843B7" w:rsidRPr="009A0077" w:rsidRDefault="00A843B7" w:rsidP="00DD1494">
      <w:pPr>
        <w:wordWrap w:val="0"/>
        <w:rPr>
          <w:rFonts w:ascii="Arial" w:hAnsi="Arial" w:cs="Arial"/>
          <w:b/>
          <w:bCs/>
          <w:sz w:val="20"/>
          <w:szCs w:val="20"/>
        </w:rPr>
      </w:pPr>
    </w:p>
    <w:p w14:paraId="200B023F" w14:textId="77777777" w:rsidR="00674D42" w:rsidRPr="009A0077" w:rsidRDefault="00674D42" w:rsidP="007132F6">
      <w:pPr>
        <w:rPr>
          <w:rFonts w:ascii="Arial" w:hAnsi="Arial" w:cs="Arial"/>
          <w:b/>
          <w:bCs/>
          <w:sz w:val="20"/>
          <w:szCs w:val="20"/>
        </w:rPr>
      </w:pPr>
    </w:p>
    <w:p w14:paraId="4D7471CA" w14:textId="152986D3" w:rsidR="00DF4F05" w:rsidRPr="009A0077" w:rsidRDefault="002B252F" w:rsidP="007132F6">
      <w:pPr>
        <w:rPr>
          <w:rFonts w:ascii="Arial" w:hAnsi="Arial" w:cs="Arial"/>
          <w:b/>
          <w:iCs/>
          <w:sz w:val="20"/>
          <w:szCs w:val="20"/>
        </w:rPr>
      </w:pPr>
      <w:r w:rsidRPr="009A0077">
        <w:rPr>
          <w:rFonts w:ascii="Arial" w:hAnsi="Arial" w:cs="Arial"/>
          <w:b/>
          <w:bCs/>
          <w:sz w:val="20"/>
          <w:szCs w:val="20"/>
        </w:rPr>
        <w:t xml:space="preserve">LEI Nº </w:t>
      </w:r>
      <w:r w:rsidR="00F851C7" w:rsidRPr="009A0077">
        <w:rPr>
          <w:rFonts w:ascii="Arial" w:hAnsi="Arial" w:cs="Arial"/>
          <w:b/>
          <w:bCs/>
          <w:sz w:val="20"/>
          <w:szCs w:val="20"/>
        </w:rPr>
        <w:t>2</w:t>
      </w:r>
      <w:r w:rsidR="00546A79" w:rsidRPr="009A0077">
        <w:rPr>
          <w:rFonts w:ascii="Arial" w:hAnsi="Arial" w:cs="Arial"/>
          <w:b/>
          <w:bCs/>
          <w:sz w:val="20"/>
          <w:szCs w:val="20"/>
        </w:rPr>
        <w:t>87</w:t>
      </w:r>
      <w:r w:rsidR="009A0077" w:rsidRPr="009A0077">
        <w:rPr>
          <w:rFonts w:ascii="Arial" w:hAnsi="Arial" w:cs="Arial"/>
          <w:b/>
          <w:bCs/>
          <w:sz w:val="20"/>
          <w:szCs w:val="20"/>
        </w:rPr>
        <w:t>8</w:t>
      </w:r>
      <w:r w:rsidR="000D6FDA" w:rsidRPr="009A0077">
        <w:rPr>
          <w:rFonts w:ascii="Arial" w:hAnsi="Arial" w:cs="Arial"/>
          <w:b/>
          <w:bCs/>
          <w:sz w:val="20"/>
          <w:szCs w:val="20"/>
        </w:rPr>
        <w:t>/</w:t>
      </w:r>
      <w:r w:rsidRPr="009A0077">
        <w:rPr>
          <w:rFonts w:ascii="Arial" w:hAnsi="Arial" w:cs="Arial"/>
          <w:b/>
          <w:bCs/>
          <w:sz w:val="20"/>
          <w:szCs w:val="20"/>
        </w:rPr>
        <w:t>202</w:t>
      </w:r>
      <w:bookmarkStart w:id="0" w:name="OLE_LINK1"/>
      <w:r w:rsidR="00546A79" w:rsidRPr="009A0077">
        <w:rPr>
          <w:rFonts w:ascii="Arial" w:hAnsi="Arial" w:cs="Arial"/>
          <w:b/>
          <w:bCs/>
          <w:sz w:val="20"/>
          <w:szCs w:val="20"/>
        </w:rPr>
        <w:t>5</w:t>
      </w:r>
    </w:p>
    <w:p w14:paraId="073E3897" w14:textId="77777777" w:rsidR="003105B1" w:rsidRPr="009A0077" w:rsidRDefault="003105B1" w:rsidP="007132F6">
      <w:pPr>
        <w:ind w:leftChars="1772" w:left="4253"/>
        <w:jc w:val="both"/>
        <w:rPr>
          <w:rFonts w:ascii="Arial" w:hAnsi="Arial" w:cs="Arial"/>
          <w:b/>
          <w:iCs/>
          <w:sz w:val="20"/>
          <w:szCs w:val="20"/>
        </w:rPr>
      </w:pPr>
    </w:p>
    <w:p w14:paraId="790DA309" w14:textId="77777777" w:rsidR="003105B1" w:rsidRPr="009A0077" w:rsidRDefault="003105B1" w:rsidP="007132F6">
      <w:pPr>
        <w:ind w:leftChars="1772" w:left="4253"/>
        <w:jc w:val="both"/>
        <w:rPr>
          <w:rFonts w:ascii="Arial" w:hAnsi="Arial" w:cs="Arial"/>
          <w:b/>
          <w:iCs/>
          <w:sz w:val="20"/>
          <w:szCs w:val="20"/>
        </w:rPr>
      </w:pPr>
    </w:p>
    <w:p w14:paraId="0B8798FA" w14:textId="45C748B8" w:rsidR="00216B5C" w:rsidRPr="009A0077" w:rsidRDefault="009A0077" w:rsidP="00216B5C">
      <w:pPr>
        <w:ind w:leftChars="2126" w:left="5102" w:firstLine="1"/>
        <w:jc w:val="both"/>
        <w:rPr>
          <w:rFonts w:ascii="Arial" w:eastAsia="Batang" w:hAnsi="Arial" w:cs="Arial"/>
          <w:b/>
          <w:caps/>
          <w:sz w:val="20"/>
          <w:szCs w:val="20"/>
        </w:rPr>
      </w:pPr>
      <w:r w:rsidRPr="009A0077">
        <w:rPr>
          <w:rFonts w:ascii="Arial" w:hAnsi="Arial" w:cs="Arial"/>
          <w:b/>
          <w:sz w:val="20"/>
          <w:szCs w:val="20"/>
        </w:rPr>
        <w:t>DÁ NOVA REDAÇÃO AO CAPUT E ACRESCENTA O PARÁGRAFO TERCEIRO AO ARTIGO 2º DA LEI MUNICIPAL Nº 2696, DE 07 DE JUNHO DE 2023</w:t>
      </w:r>
      <w:r w:rsidR="00216B5C" w:rsidRPr="009A0077">
        <w:rPr>
          <w:rFonts w:ascii="Arial" w:eastAsia="Batang" w:hAnsi="Arial" w:cs="Arial"/>
          <w:b/>
          <w:caps/>
          <w:sz w:val="20"/>
          <w:szCs w:val="20"/>
        </w:rPr>
        <w:t>.</w:t>
      </w:r>
    </w:p>
    <w:p w14:paraId="4C1B5252" w14:textId="77777777" w:rsidR="006259B6" w:rsidRPr="009A0077" w:rsidRDefault="006259B6" w:rsidP="007132F6">
      <w:pPr>
        <w:ind w:leftChars="1772" w:left="4253"/>
        <w:jc w:val="both"/>
        <w:rPr>
          <w:rFonts w:ascii="Arial" w:hAnsi="Arial" w:cs="Arial"/>
          <w:b/>
          <w:iCs/>
          <w:sz w:val="20"/>
          <w:szCs w:val="20"/>
        </w:rPr>
      </w:pPr>
    </w:p>
    <w:p w14:paraId="4F31E7DC" w14:textId="77777777" w:rsidR="007132F6" w:rsidRPr="009A0077" w:rsidRDefault="007132F6" w:rsidP="009A0077">
      <w:pPr>
        <w:ind w:leftChars="2200" w:left="5280"/>
        <w:jc w:val="both"/>
        <w:rPr>
          <w:rFonts w:ascii="Arial" w:hAnsi="Arial" w:cs="Arial"/>
          <w:b/>
          <w:sz w:val="20"/>
          <w:szCs w:val="20"/>
        </w:rPr>
      </w:pPr>
    </w:p>
    <w:p w14:paraId="4898B51E" w14:textId="77777777" w:rsidR="007707DC" w:rsidRPr="009A0077" w:rsidRDefault="007707DC" w:rsidP="009A0077">
      <w:pPr>
        <w:ind w:firstLineChars="567" w:firstLine="1134"/>
        <w:jc w:val="both"/>
        <w:rPr>
          <w:rFonts w:ascii="Arial" w:hAnsi="Arial" w:cs="Arial"/>
          <w:sz w:val="20"/>
          <w:szCs w:val="20"/>
        </w:rPr>
      </w:pPr>
      <w:r w:rsidRPr="009A0077">
        <w:rPr>
          <w:rFonts w:ascii="Arial" w:hAnsi="Arial" w:cs="Arial"/>
          <w:sz w:val="20"/>
          <w:szCs w:val="20"/>
        </w:rPr>
        <w:t>O Prefeito Municipal de Santa Maria de Jetibá, Estado do Espírito Santo.</w:t>
      </w:r>
    </w:p>
    <w:p w14:paraId="256923B4" w14:textId="77777777" w:rsidR="007707DC" w:rsidRPr="009A0077" w:rsidRDefault="007707DC" w:rsidP="009A0077">
      <w:pPr>
        <w:ind w:firstLineChars="354" w:firstLine="708"/>
        <w:jc w:val="both"/>
        <w:rPr>
          <w:rFonts w:ascii="Arial" w:hAnsi="Arial" w:cs="Arial"/>
          <w:sz w:val="20"/>
          <w:szCs w:val="20"/>
        </w:rPr>
      </w:pPr>
    </w:p>
    <w:p w14:paraId="4D8B8822" w14:textId="77777777" w:rsidR="007707DC" w:rsidRPr="009A0077" w:rsidRDefault="007707DC" w:rsidP="009A0077">
      <w:pPr>
        <w:ind w:firstLineChars="567" w:firstLine="1134"/>
        <w:jc w:val="both"/>
        <w:rPr>
          <w:rFonts w:ascii="Arial" w:hAnsi="Arial" w:cs="Arial"/>
          <w:sz w:val="20"/>
          <w:szCs w:val="20"/>
        </w:rPr>
      </w:pPr>
      <w:r w:rsidRPr="009A0077">
        <w:rPr>
          <w:rFonts w:ascii="Arial" w:hAnsi="Arial" w:cs="Arial"/>
          <w:sz w:val="20"/>
          <w:szCs w:val="20"/>
        </w:rPr>
        <w:t>Faço saber que a Câmara Municipal aprovou e eu sanciono a seguinte Lei:</w:t>
      </w:r>
    </w:p>
    <w:p w14:paraId="7CF24EB9" w14:textId="77777777" w:rsidR="00414E7A" w:rsidRPr="009A0077" w:rsidRDefault="00414E7A" w:rsidP="009A0077">
      <w:pPr>
        <w:ind w:firstLineChars="354" w:firstLine="708"/>
        <w:jc w:val="both"/>
        <w:rPr>
          <w:rFonts w:ascii="Arial" w:hAnsi="Arial" w:cs="Arial"/>
          <w:sz w:val="20"/>
          <w:szCs w:val="20"/>
        </w:rPr>
      </w:pPr>
    </w:p>
    <w:p w14:paraId="76C30F42" w14:textId="6B524956" w:rsidR="003B7DA2" w:rsidRPr="009A0077" w:rsidRDefault="003B7DA2" w:rsidP="009A0077">
      <w:pPr>
        <w:pStyle w:val="NormalWeb"/>
        <w:spacing w:before="0" w:beforeAutospacing="0" w:after="0" w:afterAutospacing="0"/>
        <w:ind w:firstLine="1134"/>
        <w:jc w:val="both"/>
        <w:rPr>
          <w:rFonts w:ascii="Arial" w:hAnsi="Arial" w:cs="Arial"/>
          <w:sz w:val="20"/>
          <w:szCs w:val="20"/>
          <w:lang w:val="pt-BR"/>
        </w:rPr>
      </w:pPr>
      <w:r w:rsidRPr="009A0077">
        <w:rPr>
          <w:rFonts w:ascii="Arial" w:hAnsi="Arial" w:cs="Arial"/>
          <w:b/>
          <w:sz w:val="20"/>
          <w:szCs w:val="20"/>
          <w:lang w:val="pt-BR"/>
        </w:rPr>
        <w:t>Art. 1º</w:t>
      </w:r>
      <w:r w:rsidR="00216B5C" w:rsidRPr="009A0077">
        <w:rPr>
          <w:rFonts w:ascii="Arial" w:hAnsi="Arial" w:cs="Arial"/>
          <w:b/>
          <w:sz w:val="20"/>
          <w:szCs w:val="20"/>
          <w:lang w:val="pt-BR"/>
        </w:rPr>
        <w:t xml:space="preserve"> </w:t>
      </w:r>
      <w:r w:rsidR="009A0077" w:rsidRPr="009A0077">
        <w:rPr>
          <w:rFonts w:ascii="Arial" w:hAnsi="Arial" w:cs="Arial"/>
          <w:sz w:val="20"/>
          <w:szCs w:val="20"/>
          <w:lang w:val="pt-BR"/>
        </w:rPr>
        <w:t>O Art. 2º da Lei Municipal nº 2696, de 07 de junho de 2023 passa a vigorar com a seguinte redação:</w:t>
      </w:r>
    </w:p>
    <w:p w14:paraId="4ED45EB4" w14:textId="4441FFF9" w:rsidR="009A0077" w:rsidRPr="009A0077" w:rsidRDefault="009A0077" w:rsidP="009A0077">
      <w:pPr>
        <w:pStyle w:val="NormalWeb"/>
        <w:spacing w:before="0" w:beforeAutospacing="0" w:after="0" w:afterAutospacing="0"/>
        <w:ind w:firstLine="1134"/>
        <w:jc w:val="both"/>
        <w:rPr>
          <w:rFonts w:ascii="Arial" w:hAnsi="Arial" w:cs="Arial"/>
          <w:sz w:val="20"/>
          <w:szCs w:val="20"/>
          <w:lang w:val="pt-BR"/>
        </w:rPr>
      </w:pPr>
    </w:p>
    <w:p w14:paraId="0168055D" w14:textId="3B867214" w:rsidR="009A0077" w:rsidRPr="001C1BB0" w:rsidRDefault="009A0077" w:rsidP="009A0077">
      <w:pPr>
        <w:spacing w:after="240"/>
        <w:ind w:left="1134"/>
        <w:jc w:val="both"/>
        <w:rPr>
          <w:rFonts w:ascii="Arial" w:hAnsi="Arial" w:cs="Arial"/>
          <w:i/>
          <w:iCs/>
          <w:sz w:val="20"/>
          <w:szCs w:val="20"/>
        </w:rPr>
      </w:pPr>
      <w:r w:rsidRPr="001C1BB0">
        <w:rPr>
          <w:rFonts w:ascii="Arial" w:hAnsi="Arial" w:cs="Arial"/>
          <w:i/>
          <w:iCs/>
          <w:sz w:val="20"/>
          <w:szCs w:val="20"/>
        </w:rPr>
        <w:t>“</w:t>
      </w:r>
      <w:r w:rsidRPr="001C1BB0">
        <w:rPr>
          <w:rFonts w:ascii="Arial" w:hAnsi="Arial" w:cs="Arial"/>
          <w:b/>
          <w:bCs/>
          <w:i/>
          <w:iCs/>
          <w:sz w:val="20"/>
          <w:szCs w:val="20"/>
        </w:rPr>
        <w:t>Art. 2º</w:t>
      </w:r>
      <w:r w:rsidRPr="001C1BB0">
        <w:rPr>
          <w:rFonts w:ascii="Arial" w:hAnsi="Arial" w:cs="Arial"/>
          <w:i/>
          <w:iCs/>
          <w:sz w:val="20"/>
          <w:szCs w:val="20"/>
        </w:rPr>
        <w:t xml:space="preserve"> O valor do auxílio-alimentação é fixado em R$ 1.000,00 (um mil reais) por mês.</w:t>
      </w:r>
    </w:p>
    <w:p w14:paraId="0EA26401" w14:textId="77777777" w:rsidR="009A0077" w:rsidRPr="001C1BB0" w:rsidRDefault="009A0077" w:rsidP="009A0077">
      <w:pPr>
        <w:spacing w:after="240"/>
        <w:ind w:left="1134"/>
        <w:jc w:val="both"/>
        <w:rPr>
          <w:rFonts w:ascii="Arial" w:hAnsi="Arial" w:cs="Arial"/>
          <w:i/>
          <w:iCs/>
          <w:sz w:val="20"/>
          <w:szCs w:val="20"/>
        </w:rPr>
      </w:pPr>
      <w:r w:rsidRPr="001C1BB0">
        <w:rPr>
          <w:rFonts w:ascii="Arial" w:hAnsi="Arial" w:cs="Arial"/>
          <w:i/>
          <w:iCs/>
          <w:sz w:val="20"/>
          <w:szCs w:val="20"/>
        </w:rPr>
        <w:t>§1º...</w:t>
      </w:r>
    </w:p>
    <w:p w14:paraId="06E33C15" w14:textId="77777777" w:rsidR="009A0077" w:rsidRPr="001C1BB0" w:rsidRDefault="009A0077" w:rsidP="009A0077">
      <w:pPr>
        <w:spacing w:after="240"/>
        <w:ind w:left="1134"/>
        <w:jc w:val="both"/>
        <w:rPr>
          <w:rFonts w:ascii="Arial" w:hAnsi="Arial" w:cs="Arial"/>
          <w:i/>
          <w:iCs/>
          <w:sz w:val="20"/>
          <w:szCs w:val="20"/>
        </w:rPr>
      </w:pPr>
      <w:r w:rsidRPr="001C1BB0">
        <w:rPr>
          <w:rFonts w:ascii="Arial" w:hAnsi="Arial" w:cs="Arial"/>
          <w:i/>
          <w:iCs/>
          <w:sz w:val="20"/>
          <w:szCs w:val="20"/>
        </w:rPr>
        <w:t>§2º...</w:t>
      </w:r>
    </w:p>
    <w:p w14:paraId="5E1F0A1A" w14:textId="556E78AA" w:rsidR="00A043C4" w:rsidRPr="001C1BB0" w:rsidRDefault="009A0077" w:rsidP="009A0077">
      <w:pPr>
        <w:spacing w:after="240"/>
        <w:ind w:firstLine="1134"/>
        <w:jc w:val="both"/>
        <w:rPr>
          <w:rFonts w:ascii="Arial" w:hAnsi="Arial" w:cs="Arial"/>
          <w:i/>
          <w:iCs/>
          <w:sz w:val="20"/>
          <w:szCs w:val="20"/>
        </w:rPr>
      </w:pPr>
      <w:r w:rsidRPr="001C1BB0">
        <w:rPr>
          <w:rFonts w:ascii="Arial" w:hAnsi="Arial" w:cs="Arial"/>
          <w:i/>
          <w:iCs/>
          <w:sz w:val="20"/>
          <w:szCs w:val="20"/>
        </w:rPr>
        <w:t>§3º. O auxílio-alimentação será concedido em dobro no mês de dezembro, a ser pago até o dia 20”.</w:t>
      </w:r>
    </w:p>
    <w:p w14:paraId="36B244E7" w14:textId="0AA15FD0" w:rsidR="009B58B5" w:rsidRPr="009A0077" w:rsidRDefault="00A043C4" w:rsidP="009A0077">
      <w:pPr>
        <w:ind w:firstLine="1134"/>
        <w:jc w:val="both"/>
        <w:rPr>
          <w:rFonts w:ascii="Arial" w:hAnsi="Arial" w:cs="Arial"/>
          <w:sz w:val="20"/>
          <w:szCs w:val="20"/>
        </w:rPr>
      </w:pPr>
      <w:r w:rsidRPr="009A0077">
        <w:rPr>
          <w:rFonts w:ascii="Arial" w:hAnsi="Arial" w:cs="Arial"/>
          <w:b/>
          <w:bCs/>
          <w:sz w:val="20"/>
          <w:szCs w:val="20"/>
          <w:lang w:eastAsia="zh-CN" w:bidi="ar"/>
        </w:rPr>
        <w:t xml:space="preserve">Art. 2º </w:t>
      </w:r>
      <w:r w:rsidR="009A0077" w:rsidRPr="009A0077">
        <w:rPr>
          <w:rFonts w:ascii="Arial" w:hAnsi="Arial" w:cs="Arial"/>
          <w:sz w:val="20"/>
          <w:szCs w:val="20"/>
        </w:rPr>
        <w:t>Esta Lei entra vigor na data de sua publicação e seus efeitos a partir de 01/02/2025.</w:t>
      </w:r>
    </w:p>
    <w:p w14:paraId="29E65481" w14:textId="77777777" w:rsidR="009B58B5" w:rsidRPr="009A0077" w:rsidRDefault="009B58B5" w:rsidP="009A0077">
      <w:pPr>
        <w:jc w:val="both"/>
        <w:rPr>
          <w:rFonts w:ascii="Arial" w:hAnsi="Arial" w:cs="Arial"/>
          <w:b/>
          <w:bCs/>
          <w:spacing w:val="-2"/>
          <w:sz w:val="20"/>
          <w:szCs w:val="20"/>
        </w:rPr>
      </w:pPr>
    </w:p>
    <w:p w14:paraId="4AC862CF" w14:textId="45F9165D" w:rsidR="009B58B5" w:rsidRPr="009A0077" w:rsidRDefault="009B58B5" w:rsidP="009A0077">
      <w:pPr>
        <w:ind w:firstLineChars="564" w:firstLine="1132"/>
        <w:jc w:val="both"/>
        <w:rPr>
          <w:rFonts w:ascii="Arial" w:hAnsi="Arial" w:cs="Arial"/>
          <w:b/>
          <w:bCs/>
          <w:spacing w:val="-2"/>
          <w:sz w:val="20"/>
          <w:szCs w:val="20"/>
        </w:rPr>
      </w:pPr>
      <w:r w:rsidRPr="009A0077">
        <w:rPr>
          <w:rFonts w:ascii="Arial" w:hAnsi="Arial" w:cs="Arial"/>
          <w:b/>
          <w:bCs/>
          <w:sz w:val="20"/>
          <w:szCs w:val="20"/>
        </w:rPr>
        <w:t xml:space="preserve">Art. </w:t>
      </w:r>
      <w:r w:rsidR="009A0077" w:rsidRPr="009A0077">
        <w:rPr>
          <w:rFonts w:ascii="Arial" w:hAnsi="Arial" w:cs="Arial"/>
          <w:b/>
          <w:bCs/>
          <w:sz w:val="20"/>
          <w:szCs w:val="20"/>
        </w:rPr>
        <w:t>3</w:t>
      </w:r>
      <w:r w:rsidRPr="009A0077">
        <w:rPr>
          <w:rFonts w:ascii="Arial" w:hAnsi="Arial" w:cs="Arial"/>
          <w:b/>
          <w:bCs/>
          <w:sz w:val="20"/>
          <w:szCs w:val="20"/>
        </w:rPr>
        <w:t>º</w:t>
      </w:r>
      <w:r w:rsidRPr="009A0077">
        <w:rPr>
          <w:rFonts w:ascii="Arial" w:hAnsi="Arial" w:cs="Arial"/>
          <w:sz w:val="20"/>
          <w:szCs w:val="20"/>
        </w:rPr>
        <w:t xml:space="preserve"> Revoga-se as disposições em contrário.</w:t>
      </w:r>
    </w:p>
    <w:p w14:paraId="2AC0F6F9" w14:textId="77777777" w:rsidR="00A843B7" w:rsidRPr="009A0077" w:rsidRDefault="00A843B7" w:rsidP="00A043C4">
      <w:pPr>
        <w:jc w:val="both"/>
        <w:rPr>
          <w:rFonts w:ascii="Arial" w:eastAsia="SimSun" w:hAnsi="Arial" w:cs="Arial"/>
          <w:sz w:val="20"/>
          <w:szCs w:val="20"/>
        </w:rPr>
      </w:pPr>
    </w:p>
    <w:p w14:paraId="10433B15" w14:textId="77777777" w:rsidR="00CC1F50" w:rsidRPr="009A0077" w:rsidRDefault="00CC1F50" w:rsidP="00674D42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i/>
          <w:iCs/>
          <w:sz w:val="20"/>
          <w:szCs w:val="20"/>
          <w:lang w:val="pt-BR"/>
        </w:rPr>
      </w:pPr>
    </w:p>
    <w:bookmarkEnd w:id="0"/>
    <w:p w14:paraId="7E3E3D3D" w14:textId="77777777" w:rsidR="002B252F" w:rsidRPr="009A0077" w:rsidRDefault="002B252F" w:rsidP="007132F6">
      <w:pPr>
        <w:ind w:right="155"/>
        <w:jc w:val="right"/>
        <w:rPr>
          <w:rFonts w:ascii="Arial" w:hAnsi="Arial" w:cs="Arial"/>
          <w:sz w:val="20"/>
          <w:szCs w:val="20"/>
        </w:rPr>
      </w:pPr>
      <w:r w:rsidRPr="009A0077">
        <w:rPr>
          <w:rFonts w:ascii="Arial" w:hAnsi="Arial" w:cs="Arial"/>
          <w:b/>
          <w:sz w:val="20"/>
          <w:szCs w:val="20"/>
        </w:rPr>
        <w:t>Registre-se. Publique-se. Cumpra-se</w:t>
      </w:r>
      <w:r w:rsidRPr="009A0077">
        <w:rPr>
          <w:rFonts w:ascii="Arial" w:hAnsi="Arial" w:cs="Arial"/>
          <w:sz w:val="20"/>
          <w:szCs w:val="20"/>
        </w:rPr>
        <w:t>.</w:t>
      </w:r>
    </w:p>
    <w:p w14:paraId="34C0383C" w14:textId="77777777" w:rsidR="002B252F" w:rsidRPr="009A0077" w:rsidRDefault="002B252F" w:rsidP="00414E7A">
      <w:pPr>
        <w:ind w:right="155"/>
        <w:jc w:val="both"/>
        <w:rPr>
          <w:rFonts w:ascii="Arial" w:hAnsi="Arial" w:cs="Arial"/>
          <w:sz w:val="20"/>
          <w:szCs w:val="20"/>
        </w:rPr>
      </w:pPr>
    </w:p>
    <w:p w14:paraId="4D3A1F00" w14:textId="24F98DC3" w:rsidR="002B252F" w:rsidRPr="009A0077" w:rsidRDefault="002B252F" w:rsidP="00414E7A">
      <w:pPr>
        <w:tabs>
          <w:tab w:val="left" w:pos="2552"/>
          <w:tab w:val="left" w:pos="3261"/>
          <w:tab w:val="left" w:pos="3420"/>
        </w:tabs>
        <w:jc w:val="right"/>
        <w:rPr>
          <w:rFonts w:ascii="Arial" w:hAnsi="Arial" w:cs="Arial"/>
          <w:sz w:val="20"/>
          <w:szCs w:val="20"/>
        </w:rPr>
      </w:pPr>
      <w:r w:rsidRPr="009A0077">
        <w:rPr>
          <w:rFonts w:ascii="Arial" w:hAnsi="Arial" w:cs="Arial"/>
          <w:sz w:val="20"/>
          <w:szCs w:val="20"/>
        </w:rPr>
        <w:t xml:space="preserve">   Santa Maria de Jetibá-ES, </w:t>
      </w:r>
      <w:r w:rsidR="009A0077" w:rsidRPr="009A0077">
        <w:rPr>
          <w:rFonts w:ascii="Arial" w:hAnsi="Arial" w:cs="Arial"/>
          <w:sz w:val="20"/>
          <w:szCs w:val="20"/>
        </w:rPr>
        <w:t>18 de fevereiro</w:t>
      </w:r>
      <w:r w:rsidR="00546A79" w:rsidRPr="009A0077">
        <w:rPr>
          <w:rFonts w:ascii="Arial" w:hAnsi="Arial" w:cs="Arial"/>
          <w:sz w:val="20"/>
          <w:szCs w:val="20"/>
        </w:rPr>
        <w:t xml:space="preserve"> de 2025</w:t>
      </w:r>
      <w:r w:rsidRPr="009A0077">
        <w:rPr>
          <w:rFonts w:ascii="Arial" w:hAnsi="Arial" w:cs="Arial"/>
          <w:sz w:val="20"/>
          <w:szCs w:val="20"/>
        </w:rPr>
        <w:t>.</w:t>
      </w:r>
    </w:p>
    <w:p w14:paraId="49C42E99" w14:textId="77777777" w:rsidR="006E50D7" w:rsidRPr="009A0077" w:rsidRDefault="006E50D7" w:rsidP="00414E7A">
      <w:pPr>
        <w:jc w:val="both"/>
        <w:rPr>
          <w:rFonts w:ascii="Arial" w:hAnsi="Arial" w:cs="Arial"/>
          <w:sz w:val="20"/>
          <w:szCs w:val="20"/>
        </w:rPr>
      </w:pPr>
    </w:p>
    <w:p w14:paraId="063C7722" w14:textId="77777777" w:rsidR="00B40600" w:rsidRPr="009A0077" w:rsidRDefault="00B40600" w:rsidP="00414E7A">
      <w:pPr>
        <w:pStyle w:val="Ttulo1"/>
        <w:tabs>
          <w:tab w:val="left" w:pos="5760"/>
          <w:tab w:val="right" w:pos="8504"/>
        </w:tabs>
        <w:ind w:leftChars="2000" w:left="4800"/>
        <w:rPr>
          <w:rFonts w:ascii="Arial" w:hAnsi="Arial" w:cs="Arial"/>
          <w:i w:val="0"/>
          <w:iCs w:val="0"/>
          <w:sz w:val="20"/>
          <w:szCs w:val="20"/>
        </w:rPr>
      </w:pPr>
    </w:p>
    <w:p w14:paraId="58B2F4C5" w14:textId="77777777" w:rsidR="00B40600" w:rsidRPr="009A0077" w:rsidRDefault="00B40600" w:rsidP="00414E7A">
      <w:pPr>
        <w:pStyle w:val="Ttulo1"/>
        <w:tabs>
          <w:tab w:val="left" w:pos="5760"/>
          <w:tab w:val="right" w:pos="8504"/>
        </w:tabs>
        <w:ind w:leftChars="2000" w:left="4800"/>
        <w:rPr>
          <w:rFonts w:ascii="Arial" w:hAnsi="Arial" w:cs="Arial"/>
          <w:i w:val="0"/>
          <w:iCs w:val="0"/>
          <w:sz w:val="20"/>
          <w:szCs w:val="20"/>
        </w:rPr>
      </w:pPr>
    </w:p>
    <w:p w14:paraId="646503DA" w14:textId="38420700" w:rsidR="002B252F" w:rsidRPr="009A0077" w:rsidRDefault="00546A79" w:rsidP="00414E7A">
      <w:pPr>
        <w:pStyle w:val="Ttulo1"/>
        <w:tabs>
          <w:tab w:val="left" w:pos="5760"/>
          <w:tab w:val="right" w:pos="8504"/>
        </w:tabs>
        <w:ind w:leftChars="2000" w:left="4800"/>
        <w:rPr>
          <w:rFonts w:ascii="Arial" w:hAnsi="Arial" w:cs="Arial"/>
          <w:i w:val="0"/>
          <w:iCs w:val="0"/>
          <w:sz w:val="20"/>
          <w:szCs w:val="20"/>
        </w:rPr>
      </w:pPr>
      <w:r w:rsidRPr="009A0077">
        <w:rPr>
          <w:rFonts w:ascii="Arial" w:hAnsi="Arial" w:cs="Arial"/>
          <w:i w:val="0"/>
          <w:iCs w:val="0"/>
          <w:sz w:val="20"/>
          <w:szCs w:val="20"/>
        </w:rPr>
        <w:t>RONAN ZOCOLOTO SOUZA DUTRA</w:t>
      </w:r>
    </w:p>
    <w:p w14:paraId="2104BF25" w14:textId="797B9FB0" w:rsidR="00E851B7" w:rsidRPr="009A0077" w:rsidRDefault="002B252F" w:rsidP="003E63B6">
      <w:pPr>
        <w:pStyle w:val="Ttulo1"/>
        <w:tabs>
          <w:tab w:val="left" w:pos="5760"/>
          <w:tab w:val="right" w:pos="8504"/>
        </w:tabs>
        <w:ind w:leftChars="2000" w:left="4800"/>
        <w:rPr>
          <w:rFonts w:ascii="Arial" w:hAnsi="Arial" w:cs="Arial"/>
          <w:b w:val="0"/>
          <w:i w:val="0"/>
          <w:iCs w:val="0"/>
          <w:sz w:val="20"/>
          <w:szCs w:val="20"/>
        </w:rPr>
      </w:pPr>
      <w:r w:rsidRPr="009A0077">
        <w:rPr>
          <w:rFonts w:ascii="Arial" w:hAnsi="Arial" w:cs="Arial"/>
          <w:b w:val="0"/>
          <w:i w:val="0"/>
          <w:iCs w:val="0"/>
          <w:sz w:val="20"/>
          <w:szCs w:val="20"/>
        </w:rPr>
        <w:t>Prefeito Municip</w:t>
      </w:r>
      <w:r w:rsidR="003E63B6" w:rsidRPr="009A0077">
        <w:rPr>
          <w:rFonts w:ascii="Arial" w:hAnsi="Arial" w:cs="Arial"/>
          <w:b w:val="0"/>
          <w:i w:val="0"/>
          <w:iCs w:val="0"/>
          <w:sz w:val="20"/>
          <w:szCs w:val="20"/>
        </w:rPr>
        <w:t>al</w:t>
      </w:r>
    </w:p>
    <w:sectPr w:rsidR="00E851B7" w:rsidRPr="009A0077" w:rsidSect="00384EBF">
      <w:headerReference w:type="default" r:id="rId7"/>
      <w:pgSz w:w="11906" w:h="16838"/>
      <w:pgMar w:top="2308" w:right="1134" w:bottom="1134" w:left="1701" w:header="851" w:footer="23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FC3E34" w14:textId="77777777" w:rsidR="00324592" w:rsidRDefault="00324592">
      <w:r>
        <w:separator/>
      </w:r>
    </w:p>
  </w:endnote>
  <w:endnote w:type="continuationSeparator" w:id="0">
    <w:p w14:paraId="29135BD2" w14:textId="77777777" w:rsidR="00324592" w:rsidRDefault="003245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default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E67CDF" w14:textId="77777777" w:rsidR="00324592" w:rsidRDefault="00324592">
      <w:r>
        <w:separator/>
      </w:r>
    </w:p>
  </w:footnote>
  <w:footnote w:type="continuationSeparator" w:id="0">
    <w:p w14:paraId="43EFFAD1" w14:textId="77777777" w:rsidR="00324592" w:rsidRDefault="003245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A7C16F" w14:textId="6B7240B1" w:rsidR="002B252F" w:rsidRDefault="007D008E" w:rsidP="00216B5C">
    <w:pPr>
      <w:pStyle w:val="Cabealho"/>
      <w:tabs>
        <w:tab w:val="left" w:pos="795"/>
        <w:tab w:val="center" w:pos="4535"/>
      </w:tabs>
    </w:pPr>
    <w:r>
      <w:rPr>
        <w:noProof/>
      </w:rPr>
      <w:drawing>
        <wp:anchor distT="0" distB="0" distL="114935" distR="114935" simplePos="0" relativeHeight="251657728" behindDoc="1" locked="0" layoutInCell="1" allowOverlap="1" wp14:anchorId="012BB54D" wp14:editId="5B60059A">
          <wp:simplePos x="0" y="0"/>
          <wp:positionH relativeFrom="margin">
            <wp:align>left</wp:align>
          </wp:positionH>
          <wp:positionV relativeFrom="paragraph">
            <wp:posOffset>-228320</wp:posOffset>
          </wp:positionV>
          <wp:extent cx="4215130" cy="1133856"/>
          <wp:effectExtent l="0" t="0" r="0" b="9525"/>
          <wp:wrapNone/>
          <wp:docPr id="18" name="Imagem 18" descr="CABEÇALHO SEM FUN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ABEÇALHO SEM FUN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15130" cy="113385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16B5C">
      <w:tab/>
    </w:r>
    <w:r w:rsidR="00216B5C">
      <w:tab/>
    </w:r>
    <w:r w:rsidR="00216B5C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92795"/>
    <w:multiLevelType w:val="hybridMultilevel"/>
    <w:tmpl w:val="DE48207A"/>
    <w:lvl w:ilvl="0" w:tplc="F59C161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172DEA85"/>
    <w:multiLevelType w:val="singleLevel"/>
    <w:tmpl w:val="87CAB6E6"/>
    <w:lvl w:ilvl="0">
      <w:start w:val="1"/>
      <w:numFmt w:val="lowerLetter"/>
      <w:suff w:val="space"/>
      <w:lvlText w:val="%1)"/>
      <w:lvlJc w:val="left"/>
      <w:rPr>
        <w:b/>
        <w:bCs w:val="0"/>
        <w:color w:val="auto"/>
      </w:rPr>
    </w:lvl>
  </w:abstractNum>
  <w:abstractNum w:abstractNumId="2" w15:restartNumberingAfterBreak="0">
    <w:nsid w:val="3221549B"/>
    <w:multiLevelType w:val="hybridMultilevel"/>
    <w:tmpl w:val="35FC8200"/>
    <w:lvl w:ilvl="0" w:tplc="D86055B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433E5463"/>
    <w:multiLevelType w:val="hybridMultilevel"/>
    <w:tmpl w:val="58AC5338"/>
    <w:lvl w:ilvl="0" w:tplc="1112501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 w16cid:durableId="1664894529">
    <w:abstractNumId w:val="1"/>
  </w:num>
  <w:num w:numId="2" w16cid:durableId="1873104522">
    <w:abstractNumId w:val="0"/>
  </w:num>
  <w:num w:numId="3" w16cid:durableId="99961208">
    <w:abstractNumId w:val="2"/>
  </w:num>
  <w:num w:numId="4" w16cid:durableId="9184889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hyphenationZone w:val="425"/>
  <w:drawingGridVerticalSpacing w:val="156"/>
  <w:noPunctuationKerning/>
  <w:characterSpacingControl w:val="compressPunctuation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57E705C8"/>
    <w:rsid w:val="00001359"/>
    <w:rsid w:val="00006661"/>
    <w:rsid w:val="000332F2"/>
    <w:rsid w:val="00083E1A"/>
    <w:rsid w:val="00090953"/>
    <w:rsid w:val="000C2E2F"/>
    <w:rsid w:val="000D2D9C"/>
    <w:rsid w:val="000D6FDA"/>
    <w:rsid w:val="000F3A17"/>
    <w:rsid w:val="00107872"/>
    <w:rsid w:val="00142B6C"/>
    <w:rsid w:val="00145521"/>
    <w:rsid w:val="00163832"/>
    <w:rsid w:val="00184A5B"/>
    <w:rsid w:val="001932B1"/>
    <w:rsid w:val="001A7874"/>
    <w:rsid w:val="001C1BB0"/>
    <w:rsid w:val="001C6979"/>
    <w:rsid w:val="00206190"/>
    <w:rsid w:val="00207707"/>
    <w:rsid w:val="00216B5C"/>
    <w:rsid w:val="00230EB1"/>
    <w:rsid w:val="00242214"/>
    <w:rsid w:val="0024609A"/>
    <w:rsid w:val="002B252F"/>
    <w:rsid w:val="002C0A6F"/>
    <w:rsid w:val="002D6C7B"/>
    <w:rsid w:val="002E14A3"/>
    <w:rsid w:val="00303B35"/>
    <w:rsid w:val="00306B0D"/>
    <w:rsid w:val="003105B1"/>
    <w:rsid w:val="00312303"/>
    <w:rsid w:val="00324592"/>
    <w:rsid w:val="00355E44"/>
    <w:rsid w:val="00357337"/>
    <w:rsid w:val="00357B57"/>
    <w:rsid w:val="00376294"/>
    <w:rsid w:val="00384EBF"/>
    <w:rsid w:val="003903AD"/>
    <w:rsid w:val="003A1230"/>
    <w:rsid w:val="003B2A02"/>
    <w:rsid w:val="003B7DA2"/>
    <w:rsid w:val="003D771B"/>
    <w:rsid w:val="003E63B6"/>
    <w:rsid w:val="004006BE"/>
    <w:rsid w:val="00412500"/>
    <w:rsid w:val="00414E7A"/>
    <w:rsid w:val="00444141"/>
    <w:rsid w:val="00470941"/>
    <w:rsid w:val="00473F31"/>
    <w:rsid w:val="00492EA9"/>
    <w:rsid w:val="004947FB"/>
    <w:rsid w:val="004A3696"/>
    <w:rsid w:val="004C2733"/>
    <w:rsid w:val="004D5319"/>
    <w:rsid w:val="004E4CF0"/>
    <w:rsid w:val="004F1444"/>
    <w:rsid w:val="004F17D9"/>
    <w:rsid w:val="004F2424"/>
    <w:rsid w:val="004F3435"/>
    <w:rsid w:val="005001E7"/>
    <w:rsid w:val="0051519A"/>
    <w:rsid w:val="00517FB4"/>
    <w:rsid w:val="00526AA9"/>
    <w:rsid w:val="00546A79"/>
    <w:rsid w:val="00547153"/>
    <w:rsid w:val="00547271"/>
    <w:rsid w:val="00573223"/>
    <w:rsid w:val="00577B89"/>
    <w:rsid w:val="00584505"/>
    <w:rsid w:val="005928E6"/>
    <w:rsid w:val="005B6614"/>
    <w:rsid w:val="005C1295"/>
    <w:rsid w:val="005C55F1"/>
    <w:rsid w:val="005D37E7"/>
    <w:rsid w:val="005D6656"/>
    <w:rsid w:val="005E4AB9"/>
    <w:rsid w:val="005E65BD"/>
    <w:rsid w:val="005F2A3A"/>
    <w:rsid w:val="005F42C5"/>
    <w:rsid w:val="005F55CF"/>
    <w:rsid w:val="006259B6"/>
    <w:rsid w:val="006316DD"/>
    <w:rsid w:val="00632865"/>
    <w:rsid w:val="00661BED"/>
    <w:rsid w:val="00663328"/>
    <w:rsid w:val="00663C0B"/>
    <w:rsid w:val="006715BD"/>
    <w:rsid w:val="00671FDC"/>
    <w:rsid w:val="00674D42"/>
    <w:rsid w:val="006B0DD8"/>
    <w:rsid w:val="006B2053"/>
    <w:rsid w:val="006D0244"/>
    <w:rsid w:val="006E50D7"/>
    <w:rsid w:val="006E6DB8"/>
    <w:rsid w:val="0070047B"/>
    <w:rsid w:val="007027BB"/>
    <w:rsid w:val="007132F6"/>
    <w:rsid w:val="007301A6"/>
    <w:rsid w:val="00730CE6"/>
    <w:rsid w:val="007521AA"/>
    <w:rsid w:val="007707DC"/>
    <w:rsid w:val="007747D9"/>
    <w:rsid w:val="00796F6D"/>
    <w:rsid w:val="007C3199"/>
    <w:rsid w:val="007D008E"/>
    <w:rsid w:val="007D3759"/>
    <w:rsid w:val="007E6E9E"/>
    <w:rsid w:val="007F377F"/>
    <w:rsid w:val="008305A5"/>
    <w:rsid w:val="008363B4"/>
    <w:rsid w:val="00843FBD"/>
    <w:rsid w:val="00846207"/>
    <w:rsid w:val="00847C14"/>
    <w:rsid w:val="00852703"/>
    <w:rsid w:val="00873BAC"/>
    <w:rsid w:val="008B0A68"/>
    <w:rsid w:val="008B382E"/>
    <w:rsid w:val="008B4164"/>
    <w:rsid w:val="00903D6A"/>
    <w:rsid w:val="009130E5"/>
    <w:rsid w:val="00915761"/>
    <w:rsid w:val="00926C8D"/>
    <w:rsid w:val="00926D5A"/>
    <w:rsid w:val="00927C18"/>
    <w:rsid w:val="0093085A"/>
    <w:rsid w:val="00943255"/>
    <w:rsid w:val="0094678C"/>
    <w:rsid w:val="00956A96"/>
    <w:rsid w:val="009578E3"/>
    <w:rsid w:val="0096412F"/>
    <w:rsid w:val="00973D55"/>
    <w:rsid w:val="00987619"/>
    <w:rsid w:val="00990748"/>
    <w:rsid w:val="009A0077"/>
    <w:rsid w:val="009A3D01"/>
    <w:rsid w:val="009B58B5"/>
    <w:rsid w:val="009C3A44"/>
    <w:rsid w:val="009D651F"/>
    <w:rsid w:val="009F7AED"/>
    <w:rsid w:val="00A00B80"/>
    <w:rsid w:val="00A038E0"/>
    <w:rsid w:val="00A043C4"/>
    <w:rsid w:val="00A10E5C"/>
    <w:rsid w:val="00A843B7"/>
    <w:rsid w:val="00A9177E"/>
    <w:rsid w:val="00A92077"/>
    <w:rsid w:val="00A920B0"/>
    <w:rsid w:val="00AA3362"/>
    <w:rsid w:val="00AB5675"/>
    <w:rsid w:val="00AB69B5"/>
    <w:rsid w:val="00AE3A61"/>
    <w:rsid w:val="00AF308D"/>
    <w:rsid w:val="00AF3E5C"/>
    <w:rsid w:val="00AF503D"/>
    <w:rsid w:val="00B06355"/>
    <w:rsid w:val="00B40600"/>
    <w:rsid w:val="00B56066"/>
    <w:rsid w:val="00B67665"/>
    <w:rsid w:val="00B7347A"/>
    <w:rsid w:val="00B805EB"/>
    <w:rsid w:val="00B9352D"/>
    <w:rsid w:val="00C40CEE"/>
    <w:rsid w:val="00C730CA"/>
    <w:rsid w:val="00C77084"/>
    <w:rsid w:val="00C96A67"/>
    <w:rsid w:val="00C9796C"/>
    <w:rsid w:val="00CC1F50"/>
    <w:rsid w:val="00D142B4"/>
    <w:rsid w:val="00D207F2"/>
    <w:rsid w:val="00D56F95"/>
    <w:rsid w:val="00D661B7"/>
    <w:rsid w:val="00D75BFB"/>
    <w:rsid w:val="00D84B1F"/>
    <w:rsid w:val="00DC5599"/>
    <w:rsid w:val="00DD1494"/>
    <w:rsid w:val="00DD5A2F"/>
    <w:rsid w:val="00DD708E"/>
    <w:rsid w:val="00DD724E"/>
    <w:rsid w:val="00DE7D92"/>
    <w:rsid w:val="00DF4F05"/>
    <w:rsid w:val="00E334F7"/>
    <w:rsid w:val="00E624A8"/>
    <w:rsid w:val="00E632B2"/>
    <w:rsid w:val="00E8453E"/>
    <w:rsid w:val="00E850B6"/>
    <w:rsid w:val="00E851B7"/>
    <w:rsid w:val="00E9216E"/>
    <w:rsid w:val="00EC7076"/>
    <w:rsid w:val="00ED716A"/>
    <w:rsid w:val="00EE09B7"/>
    <w:rsid w:val="00F1531E"/>
    <w:rsid w:val="00F21796"/>
    <w:rsid w:val="00F239AB"/>
    <w:rsid w:val="00F32B0A"/>
    <w:rsid w:val="00F37D81"/>
    <w:rsid w:val="00F851C7"/>
    <w:rsid w:val="00F946BC"/>
    <w:rsid w:val="00FA2D06"/>
    <w:rsid w:val="00FC3192"/>
    <w:rsid w:val="00FE2979"/>
    <w:rsid w:val="03F27514"/>
    <w:rsid w:val="04C709D1"/>
    <w:rsid w:val="05760220"/>
    <w:rsid w:val="074409D0"/>
    <w:rsid w:val="075C2F50"/>
    <w:rsid w:val="083A3BF1"/>
    <w:rsid w:val="092D68A7"/>
    <w:rsid w:val="094049C6"/>
    <w:rsid w:val="0A213262"/>
    <w:rsid w:val="0A2A0C1A"/>
    <w:rsid w:val="0AE07DB1"/>
    <w:rsid w:val="0B6F7C24"/>
    <w:rsid w:val="0BD2700B"/>
    <w:rsid w:val="0D9E655A"/>
    <w:rsid w:val="0E2771C1"/>
    <w:rsid w:val="0E32218B"/>
    <w:rsid w:val="0EAC47B6"/>
    <w:rsid w:val="0ECF1996"/>
    <w:rsid w:val="103D3F96"/>
    <w:rsid w:val="10454F98"/>
    <w:rsid w:val="106715E1"/>
    <w:rsid w:val="1134098B"/>
    <w:rsid w:val="12080F0D"/>
    <w:rsid w:val="1396576E"/>
    <w:rsid w:val="146D45B9"/>
    <w:rsid w:val="14E21CBB"/>
    <w:rsid w:val="14E8506D"/>
    <w:rsid w:val="16071307"/>
    <w:rsid w:val="179E41A1"/>
    <w:rsid w:val="180232E2"/>
    <w:rsid w:val="187B3A31"/>
    <w:rsid w:val="19CA2074"/>
    <w:rsid w:val="19E144DF"/>
    <w:rsid w:val="1B692507"/>
    <w:rsid w:val="1E70460E"/>
    <w:rsid w:val="1E8661B1"/>
    <w:rsid w:val="1F175392"/>
    <w:rsid w:val="1F730046"/>
    <w:rsid w:val="20EC7D75"/>
    <w:rsid w:val="210263EF"/>
    <w:rsid w:val="21826FF3"/>
    <w:rsid w:val="232E080C"/>
    <w:rsid w:val="23680795"/>
    <w:rsid w:val="243C7258"/>
    <w:rsid w:val="262B17CD"/>
    <w:rsid w:val="263D42E3"/>
    <w:rsid w:val="26C60AE4"/>
    <w:rsid w:val="28710FA4"/>
    <w:rsid w:val="28D94625"/>
    <w:rsid w:val="296A5090"/>
    <w:rsid w:val="29FF4C84"/>
    <w:rsid w:val="2A50020C"/>
    <w:rsid w:val="2BB869BA"/>
    <w:rsid w:val="2BE91197"/>
    <w:rsid w:val="2C6F0989"/>
    <w:rsid w:val="2F514D67"/>
    <w:rsid w:val="300049C9"/>
    <w:rsid w:val="30D6343C"/>
    <w:rsid w:val="30E72401"/>
    <w:rsid w:val="31652950"/>
    <w:rsid w:val="35BB310C"/>
    <w:rsid w:val="36A357F6"/>
    <w:rsid w:val="37665827"/>
    <w:rsid w:val="38DC343E"/>
    <w:rsid w:val="39037BD0"/>
    <w:rsid w:val="396C0843"/>
    <w:rsid w:val="3B111095"/>
    <w:rsid w:val="3B4A36BB"/>
    <w:rsid w:val="3D191319"/>
    <w:rsid w:val="3DA04C6F"/>
    <w:rsid w:val="3DA52AD5"/>
    <w:rsid w:val="3E653FC5"/>
    <w:rsid w:val="3F912BB9"/>
    <w:rsid w:val="3FC92C94"/>
    <w:rsid w:val="40B77E0B"/>
    <w:rsid w:val="41743ACF"/>
    <w:rsid w:val="42E831EC"/>
    <w:rsid w:val="434B3E4B"/>
    <w:rsid w:val="45E547F1"/>
    <w:rsid w:val="472B590C"/>
    <w:rsid w:val="48E1481A"/>
    <w:rsid w:val="4BDD43EF"/>
    <w:rsid w:val="4CB10F5B"/>
    <w:rsid w:val="4CB46D52"/>
    <w:rsid w:val="4DA435EE"/>
    <w:rsid w:val="4DCA22D4"/>
    <w:rsid w:val="4F1D2732"/>
    <w:rsid w:val="4F5816C4"/>
    <w:rsid w:val="4FDB143B"/>
    <w:rsid w:val="4FF53651"/>
    <w:rsid w:val="519250D7"/>
    <w:rsid w:val="52A57E77"/>
    <w:rsid w:val="52B92862"/>
    <w:rsid w:val="52E452AA"/>
    <w:rsid w:val="56A96188"/>
    <w:rsid w:val="57AF4371"/>
    <w:rsid w:val="57E705C8"/>
    <w:rsid w:val="59ED22DC"/>
    <w:rsid w:val="5B0E5744"/>
    <w:rsid w:val="5B574A53"/>
    <w:rsid w:val="5ECB2287"/>
    <w:rsid w:val="60632057"/>
    <w:rsid w:val="609B31E7"/>
    <w:rsid w:val="60F371E4"/>
    <w:rsid w:val="62E20CC4"/>
    <w:rsid w:val="64D5263E"/>
    <w:rsid w:val="67892A27"/>
    <w:rsid w:val="680623E0"/>
    <w:rsid w:val="68153D5A"/>
    <w:rsid w:val="68AA48D0"/>
    <w:rsid w:val="693558BF"/>
    <w:rsid w:val="693C226B"/>
    <w:rsid w:val="69CA0E1A"/>
    <w:rsid w:val="6AB947DD"/>
    <w:rsid w:val="6ABE0DAA"/>
    <w:rsid w:val="6AFC3178"/>
    <w:rsid w:val="6BBA3847"/>
    <w:rsid w:val="6CE2178A"/>
    <w:rsid w:val="6DB26CE0"/>
    <w:rsid w:val="6DB8406F"/>
    <w:rsid w:val="6E2C58BC"/>
    <w:rsid w:val="6F0D036A"/>
    <w:rsid w:val="6F341BE0"/>
    <w:rsid w:val="706045C7"/>
    <w:rsid w:val="706521A2"/>
    <w:rsid w:val="711E59CA"/>
    <w:rsid w:val="73423377"/>
    <w:rsid w:val="76D93D96"/>
    <w:rsid w:val="77350C8D"/>
    <w:rsid w:val="77700DE2"/>
    <w:rsid w:val="77E814BC"/>
    <w:rsid w:val="77EA1EAF"/>
    <w:rsid w:val="77F62F66"/>
    <w:rsid w:val="790043E8"/>
    <w:rsid w:val="79016FB1"/>
    <w:rsid w:val="79634F95"/>
    <w:rsid w:val="7C412A6E"/>
    <w:rsid w:val="7C713226"/>
    <w:rsid w:val="7C881DFF"/>
    <w:rsid w:val="7D4F3E6F"/>
    <w:rsid w:val="7E4A28E9"/>
    <w:rsid w:val="7E942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  <w14:docId w14:val="458223BF"/>
  <w15:chartTrackingRefBased/>
  <w15:docId w15:val="{907062F5-84D6-4330-AC9D-BCCCDD21B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Body Text 3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bCs/>
      <w:i/>
      <w:iCs/>
      <w:sz w:val="28"/>
    </w:rPr>
  </w:style>
  <w:style w:type="paragraph" w:styleId="Ttulo3">
    <w:name w:val="heading 3"/>
    <w:next w:val="Normal"/>
    <w:qFormat/>
    <w:pPr>
      <w:spacing w:before="100" w:beforeAutospacing="1" w:after="100" w:afterAutospacing="1"/>
      <w:outlineLvl w:val="2"/>
    </w:pPr>
    <w:rPr>
      <w:rFonts w:ascii="SimSun" w:hAnsi="SimSun" w:hint="eastAsia"/>
      <w:b/>
      <w:sz w:val="26"/>
      <w:szCs w:val="26"/>
      <w:lang w:val="en-US"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paragraph" w:styleId="Corpodetexto">
    <w:name w:val="Body Text"/>
    <w:basedOn w:val="Normal"/>
    <w:pPr>
      <w:jc w:val="both"/>
    </w:pPr>
    <w:rPr>
      <w:sz w:val="28"/>
      <w:szCs w:val="20"/>
    </w:rPr>
  </w:style>
  <w:style w:type="paragraph" w:styleId="NormalWeb">
    <w:name w:val="Normal (Web)"/>
    <w:basedOn w:val="Normal"/>
    <w:qFormat/>
    <w:pPr>
      <w:spacing w:before="100" w:beforeAutospacing="1" w:after="100" w:afterAutospacing="1"/>
    </w:pPr>
    <w:rPr>
      <w:rFonts w:eastAsia="SimSun"/>
      <w:lang w:val="en-US" w:eastAsia="zh-CN"/>
    </w:rPr>
  </w:style>
  <w:style w:type="paragraph" w:styleId="Corpodetexto3">
    <w:name w:val="Body Text 3"/>
    <w:basedOn w:val="Normal"/>
    <w:link w:val="Corpodetexto3Char"/>
    <w:qFormat/>
    <w:pPr>
      <w:spacing w:after="120"/>
    </w:pPr>
    <w:rPr>
      <w:sz w:val="16"/>
      <w:szCs w:val="16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0">
    <w:name w:val="_Style 0"/>
    <w:uiPriority w:val="1"/>
    <w:qFormat/>
    <w:rPr>
      <w:sz w:val="22"/>
      <w:szCs w:val="22"/>
      <w:lang w:eastAsia="en-US"/>
    </w:rPr>
  </w:style>
  <w:style w:type="character" w:styleId="Forte">
    <w:name w:val="Strong"/>
    <w:uiPriority w:val="22"/>
    <w:qFormat/>
    <w:rsid w:val="003105B1"/>
    <w:rPr>
      <w:b/>
      <w:bCs/>
    </w:rPr>
  </w:style>
  <w:style w:type="paragraph" w:styleId="Textodecomentrio">
    <w:name w:val="annotation text"/>
    <w:basedOn w:val="Normal"/>
    <w:link w:val="TextodecomentrioChar"/>
    <w:uiPriority w:val="99"/>
    <w:unhideWhenUsed/>
    <w:rsid w:val="00915761"/>
    <w:pPr>
      <w:widowControl w:val="0"/>
      <w:autoSpaceDE w:val="0"/>
      <w:autoSpaceDN w:val="0"/>
      <w:spacing w:after="160" w:line="259" w:lineRule="auto"/>
    </w:pPr>
    <w:rPr>
      <w:rFonts w:ascii="Arial" w:eastAsia="Arial" w:hAnsi="Arial" w:cs="Arial"/>
      <w:sz w:val="22"/>
      <w:szCs w:val="22"/>
      <w:lang w:val="en-US" w:eastAsia="en-US"/>
    </w:rPr>
  </w:style>
  <w:style w:type="character" w:customStyle="1" w:styleId="TextodecomentrioChar">
    <w:name w:val="Texto de comentário Char"/>
    <w:link w:val="Textodecomentrio"/>
    <w:uiPriority w:val="99"/>
    <w:qFormat/>
    <w:rsid w:val="00915761"/>
    <w:rPr>
      <w:rFonts w:ascii="Arial" w:eastAsia="Arial" w:hAnsi="Arial" w:cs="Arial"/>
      <w:sz w:val="22"/>
      <w:szCs w:val="22"/>
      <w:lang w:val="en-US" w:eastAsia="en-US"/>
    </w:rPr>
  </w:style>
  <w:style w:type="paragraph" w:styleId="PargrafodaLista">
    <w:name w:val="List Paragraph"/>
    <w:basedOn w:val="Normal"/>
    <w:uiPriority w:val="99"/>
    <w:qFormat/>
    <w:rsid w:val="003B7DA2"/>
    <w:pPr>
      <w:ind w:left="708"/>
    </w:pPr>
  </w:style>
  <w:style w:type="character" w:customStyle="1" w:styleId="Corpodetexto3Char">
    <w:name w:val="Corpo de texto 3 Char"/>
    <w:link w:val="Corpodetexto3"/>
    <w:qFormat/>
    <w:rsid w:val="00DD1494"/>
    <w:rPr>
      <w:rFonts w:eastAsia="Times New Roman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3E63B6"/>
    <w:rPr>
      <w:rFonts w:ascii="Arial MT" w:eastAsia="Arial MT" w:hAnsi="Arial MT" w:cs="Arial MT"/>
      <w:sz w:val="20"/>
      <w:szCs w:val="20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154</Words>
  <Characters>730</Characters>
  <Application>Microsoft Office Word</Application>
  <DocSecurity>0</DocSecurity>
  <PresentationFormat/>
  <Lines>6</Lines>
  <Paragraphs>1</Paragraphs>
  <Slides>0</Slides>
  <Notes>0</Notes>
  <HiddenSlides>0</HiddenSlides>
  <MMClips>0</MMClip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elianalitke</dc:creator>
  <cp:keywords/>
  <dc:description/>
  <cp:lastModifiedBy>Lucinéia Sarter Miranda</cp:lastModifiedBy>
  <cp:revision>2</cp:revision>
  <cp:lastPrinted>2025-02-18T15:49:00Z</cp:lastPrinted>
  <dcterms:created xsi:type="dcterms:W3CDTF">2025-02-21T14:11:00Z</dcterms:created>
  <dcterms:modified xsi:type="dcterms:W3CDTF">2025-02-21T14:11:00Z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1046-11.2.0.11042</vt:lpwstr>
  </property>
  <property fmtid="{D5CDD505-2E9C-101B-9397-08002B2CF9AE}" pid="3" name="ICV">
    <vt:lpwstr>7091938DA4BE4600B46EA74AC935632C</vt:lpwstr>
  </property>
</Properties>
</file>