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1A6" w:rsidRPr="00642A07" w:rsidRDefault="000061A6" w:rsidP="003013B9">
      <w:pPr>
        <w:pStyle w:val="SemEspaamento"/>
        <w:spacing w:after="12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42A07">
        <w:rPr>
          <w:rFonts w:ascii="Times New Roman" w:hAnsi="Times New Roman"/>
          <w:b/>
          <w:sz w:val="24"/>
          <w:szCs w:val="24"/>
        </w:rPr>
        <w:t xml:space="preserve">ATA DA </w:t>
      </w:r>
      <w:r w:rsidR="00F82460">
        <w:rPr>
          <w:rFonts w:ascii="Times New Roman" w:hAnsi="Times New Roman"/>
          <w:b/>
          <w:sz w:val="24"/>
          <w:szCs w:val="24"/>
        </w:rPr>
        <w:t>142</w:t>
      </w:r>
      <w:r w:rsidRPr="00642A07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:rsidR="000061A6" w:rsidRPr="00642A07" w:rsidRDefault="000061A6" w:rsidP="000061A6">
      <w:pPr>
        <w:tabs>
          <w:tab w:val="left" w:pos="7371"/>
        </w:tabs>
        <w:spacing w:after="120"/>
        <w:ind w:firstLine="0"/>
        <w:rPr>
          <w:rFonts w:ascii="Times New Roman" w:hAnsi="Times New Roman"/>
          <w:sz w:val="24"/>
          <w:szCs w:val="24"/>
        </w:rPr>
      </w:pPr>
    </w:p>
    <w:p w:rsidR="008F0895" w:rsidRDefault="000061A6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  <w:r w:rsidRPr="00642A07">
        <w:rPr>
          <w:rFonts w:ascii="Times New Roman" w:hAnsi="Times New Roman"/>
          <w:sz w:val="24"/>
          <w:szCs w:val="24"/>
        </w:rPr>
        <w:t xml:space="preserve">ATA DA CENTÉSIMA </w:t>
      </w:r>
      <w:r w:rsidR="002375FA" w:rsidRPr="00642A07">
        <w:rPr>
          <w:rFonts w:ascii="Times New Roman" w:hAnsi="Times New Roman"/>
          <w:sz w:val="24"/>
          <w:szCs w:val="24"/>
        </w:rPr>
        <w:t>QUADRAGÉSIMA</w:t>
      </w:r>
      <w:r w:rsidR="00F82460">
        <w:rPr>
          <w:rFonts w:ascii="Times New Roman" w:hAnsi="Times New Roman"/>
          <w:sz w:val="24"/>
          <w:szCs w:val="24"/>
        </w:rPr>
        <w:t xml:space="preserve"> SEGUNDA</w:t>
      </w:r>
      <w:r w:rsidRPr="00642A07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642A07">
        <w:rPr>
          <w:rFonts w:ascii="Times New Roman" w:hAnsi="Times New Roman"/>
          <w:sz w:val="24"/>
          <w:szCs w:val="24"/>
        </w:rPr>
        <w:t>, QUARTA</w:t>
      </w:r>
      <w:r w:rsidRPr="00642A07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642A07">
        <w:rPr>
          <w:rFonts w:ascii="Times New Roman" w:hAnsi="Times New Roman"/>
          <w:sz w:val="24"/>
          <w:szCs w:val="24"/>
        </w:rPr>
        <w:t>IVA, SEGUNDO PERÍODO, SEXAGÉSIMO PRIMEIRO</w:t>
      </w:r>
      <w:r w:rsidRPr="00642A07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642A07">
        <w:rPr>
          <w:rFonts w:ascii="Times New Roman" w:hAnsi="Times New Roman"/>
          <w:sz w:val="24"/>
          <w:szCs w:val="24"/>
        </w:rPr>
        <w:t xml:space="preserve">ÃO LEGISLATIVA. </w:t>
      </w:r>
      <w:proofErr w:type="gramStart"/>
      <w:r w:rsidR="007D628E" w:rsidRPr="00642A07">
        <w:rPr>
          <w:rFonts w:ascii="Times New Roman" w:hAnsi="Times New Roman"/>
          <w:sz w:val="24"/>
          <w:szCs w:val="24"/>
        </w:rPr>
        <w:t>Ao</w:t>
      </w:r>
      <w:r w:rsidR="00C11A42" w:rsidRPr="00642A07">
        <w:rPr>
          <w:rFonts w:ascii="Times New Roman" w:hAnsi="Times New Roman"/>
          <w:sz w:val="24"/>
          <w:szCs w:val="24"/>
        </w:rPr>
        <w:t xml:space="preserve">s </w:t>
      </w:r>
      <w:r w:rsidR="00F82460">
        <w:rPr>
          <w:rFonts w:ascii="Times New Roman" w:hAnsi="Times New Roman"/>
          <w:sz w:val="24"/>
          <w:szCs w:val="24"/>
        </w:rPr>
        <w:t>quatorze</w:t>
      </w:r>
      <w:proofErr w:type="gramEnd"/>
      <w:r w:rsidR="007D628E" w:rsidRPr="00642A07">
        <w:rPr>
          <w:rFonts w:ascii="Times New Roman" w:hAnsi="Times New Roman"/>
          <w:sz w:val="24"/>
          <w:szCs w:val="24"/>
        </w:rPr>
        <w:t xml:space="preserve"> dia</w:t>
      </w:r>
      <w:r w:rsidR="00451FAB" w:rsidRPr="00642A07">
        <w:rPr>
          <w:rFonts w:ascii="Times New Roman" w:hAnsi="Times New Roman"/>
          <w:sz w:val="24"/>
          <w:szCs w:val="24"/>
        </w:rPr>
        <w:t>s</w:t>
      </w:r>
      <w:r w:rsidRPr="00642A07">
        <w:rPr>
          <w:rFonts w:ascii="Times New Roman" w:hAnsi="Times New Roman"/>
          <w:sz w:val="24"/>
          <w:szCs w:val="24"/>
        </w:rPr>
        <w:t xml:space="preserve"> do mês de </w:t>
      </w:r>
      <w:r w:rsidR="00DA644B" w:rsidRPr="00642A07">
        <w:rPr>
          <w:rFonts w:ascii="Times New Roman" w:hAnsi="Times New Roman"/>
          <w:sz w:val="24"/>
          <w:szCs w:val="24"/>
        </w:rPr>
        <w:t>março</w:t>
      </w:r>
      <w:r w:rsidRPr="00642A07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642A07">
        <w:rPr>
          <w:rFonts w:ascii="Times New Roman" w:hAnsi="Times New Roman"/>
          <w:sz w:val="24"/>
          <w:szCs w:val="24"/>
        </w:rPr>
        <w:t>e</w:t>
      </w:r>
      <w:r w:rsidR="00396E8D" w:rsidRPr="00642A07">
        <w:rPr>
          <w:rFonts w:ascii="Times New Roman" w:hAnsi="Times New Roman"/>
          <w:sz w:val="24"/>
          <w:szCs w:val="24"/>
        </w:rPr>
        <w:t xml:space="preserve"> e quatro</w:t>
      </w:r>
      <w:r w:rsidR="000C4A3C" w:rsidRPr="00642A07">
        <w:rPr>
          <w:rFonts w:ascii="Times New Roman" w:hAnsi="Times New Roman"/>
          <w:sz w:val="24"/>
          <w:szCs w:val="24"/>
        </w:rPr>
        <w:t xml:space="preserve">, com início às </w:t>
      </w:r>
      <w:r w:rsidR="002375FA" w:rsidRPr="00642A07">
        <w:rPr>
          <w:rFonts w:ascii="Times New Roman" w:hAnsi="Times New Roman"/>
          <w:sz w:val="24"/>
          <w:szCs w:val="24"/>
        </w:rPr>
        <w:t>dezenove</w:t>
      </w:r>
      <w:r w:rsidRPr="00642A07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</w:t>
      </w:r>
      <w:r w:rsidR="00D177A3" w:rsidRPr="00642A07">
        <w:rPr>
          <w:rFonts w:ascii="Times New Roman" w:hAnsi="Times New Roman"/>
          <w:sz w:val="24"/>
          <w:szCs w:val="24"/>
        </w:rPr>
        <w:t xml:space="preserve"> CLEBER JONAS WESCHENFELDER, </w:t>
      </w:r>
      <w:r w:rsidR="005E2C73" w:rsidRPr="00642A07">
        <w:rPr>
          <w:rFonts w:ascii="Times New Roman" w:hAnsi="Times New Roman"/>
          <w:sz w:val="24"/>
          <w:szCs w:val="24"/>
        </w:rPr>
        <w:t>LUIZ CARLOS SEIBEL</w:t>
      </w:r>
      <w:r w:rsidR="00D177A3" w:rsidRPr="00642A07">
        <w:rPr>
          <w:rFonts w:ascii="Times New Roman" w:hAnsi="Times New Roman"/>
          <w:sz w:val="24"/>
          <w:szCs w:val="24"/>
        </w:rPr>
        <w:t xml:space="preserve">, </w:t>
      </w:r>
      <w:r w:rsidR="000C1091" w:rsidRPr="00642A07">
        <w:rPr>
          <w:rFonts w:ascii="Times New Roman" w:hAnsi="Times New Roman"/>
          <w:sz w:val="24"/>
          <w:szCs w:val="24"/>
        </w:rPr>
        <w:t>VOLNEI LUIZ GOSSLER</w:t>
      </w:r>
      <w:r w:rsidR="003013B9" w:rsidRPr="00642A07">
        <w:rPr>
          <w:rFonts w:ascii="Times New Roman" w:hAnsi="Times New Roman"/>
          <w:sz w:val="24"/>
          <w:szCs w:val="24"/>
        </w:rPr>
        <w:t>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RODRIGO ANDRÉ LUNKES</w:t>
      </w:r>
      <w:r w:rsidR="00D177A3" w:rsidRPr="00642A07">
        <w:rPr>
          <w:rFonts w:ascii="Times New Roman" w:hAnsi="Times New Roman"/>
          <w:sz w:val="24"/>
          <w:szCs w:val="24"/>
        </w:rPr>
        <w:t>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E63946" w:rsidRPr="00642A07">
        <w:rPr>
          <w:rFonts w:ascii="Times New Roman" w:hAnsi="Times New Roman"/>
          <w:sz w:val="24"/>
          <w:szCs w:val="24"/>
        </w:rPr>
        <w:t>SÔNIA LÚCIA KUHN ROSENBACH</w:t>
      </w:r>
      <w:r w:rsidR="005E2C73" w:rsidRPr="00642A07">
        <w:rPr>
          <w:rFonts w:ascii="Times New Roman" w:hAnsi="Times New Roman"/>
          <w:sz w:val="24"/>
          <w:szCs w:val="24"/>
        </w:rPr>
        <w:t>,</w:t>
      </w:r>
      <w:r w:rsidR="00D177A3" w:rsidRPr="00642A07">
        <w:rPr>
          <w:rFonts w:ascii="Times New Roman" w:hAnsi="Times New Roman"/>
          <w:sz w:val="24"/>
          <w:szCs w:val="24"/>
        </w:rPr>
        <w:t xml:space="preserve"> MÁRIO PAGNO e JAIR TIBOLLA</w:t>
      </w:r>
      <w:r w:rsidRPr="00642A07">
        <w:rPr>
          <w:rFonts w:ascii="Times New Roman" w:hAnsi="Times New Roman"/>
          <w:sz w:val="24"/>
          <w:szCs w:val="24"/>
        </w:rPr>
        <w:t>.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Pr="00642A07">
        <w:rPr>
          <w:rFonts w:ascii="Times New Roman" w:hAnsi="Times New Roman"/>
          <w:sz w:val="24"/>
          <w:szCs w:val="24"/>
        </w:rPr>
        <w:t xml:space="preserve">Invocando </w:t>
      </w:r>
      <w:r w:rsidR="00245389" w:rsidRPr="00642A07">
        <w:rPr>
          <w:rFonts w:ascii="Times New Roman" w:hAnsi="Times New Roman"/>
          <w:sz w:val="24"/>
          <w:szCs w:val="24"/>
        </w:rPr>
        <w:t>a proteção de Deus e das l</w:t>
      </w:r>
      <w:r w:rsidRPr="00642A07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F82460">
        <w:rPr>
          <w:rFonts w:ascii="Times New Roman" w:hAnsi="Times New Roman"/>
          <w:sz w:val="24"/>
          <w:szCs w:val="24"/>
        </w:rPr>
        <w:t xml:space="preserve"> Em seguida justificou a ausência da Vereadora Má</w:t>
      </w:r>
      <w:r w:rsidR="003B1570">
        <w:rPr>
          <w:rFonts w:ascii="Times New Roman" w:hAnsi="Times New Roman"/>
          <w:sz w:val="24"/>
          <w:szCs w:val="24"/>
        </w:rPr>
        <w:t>rcia Andréia Fernandes, que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82460">
        <w:rPr>
          <w:rFonts w:ascii="Times New Roman" w:hAnsi="Times New Roman"/>
          <w:sz w:val="24"/>
          <w:szCs w:val="24"/>
        </w:rPr>
        <w:t>encontra-se</w:t>
      </w:r>
      <w:proofErr w:type="gramEnd"/>
      <w:r w:rsidR="00F82460">
        <w:rPr>
          <w:rFonts w:ascii="Times New Roman" w:hAnsi="Times New Roman"/>
          <w:sz w:val="24"/>
          <w:szCs w:val="24"/>
        </w:rPr>
        <w:t xml:space="preserve"> em Florianópolis </w:t>
      </w:r>
      <w:r w:rsidR="003B1570">
        <w:rPr>
          <w:rFonts w:ascii="Times New Roman" w:hAnsi="Times New Roman"/>
          <w:sz w:val="24"/>
          <w:szCs w:val="24"/>
        </w:rPr>
        <w:t>em curso de capacitação da União dos Vereadores de Santa Catarina</w:t>
      </w:r>
      <w:r w:rsidR="00F82460">
        <w:rPr>
          <w:rFonts w:ascii="Times New Roman" w:hAnsi="Times New Roman"/>
          <w:sz w:val="24"/>
          <w:szCs w:val="24"/>
        </w:rPr>
        <w:t>.</w:t>
      </w:r>
      <w:r w:rsidR="007D628E" w:rsidRPr="00642A07">
        <w:rPr>
          <w:rFonts w:ascii="Times New Roman" w:hAnsi="Times New Roman"/>
          <w:sz w:val="24"/>
          <w:szCs w:val="24"/>
        </w:rPr>
        <w:t xml:space="preserve"> Então solicitou que</w:t>
      </w:r>
      <w:r w:rsidR="00451FAB" w:rsidRPr="00642A07">
        <w:rPr>
          <w:rFonts w:ascii="Times New Roman" w:hAnsi="Times New Roman"/>
          <w:sz w:val="24"/>
          <w:szCs w:val="24"/>
        </w:rPr>
        <w:t xml:space="preserve"> o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secretário da Mesa, Rodrigo André Lunkes,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7D628E" w:rsidRPr="00642A07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Em seguida, a Presidente da Mesa solicitou que a </w:t>
      </w:r>
      <w:r w:rsidR="00696ABF" w:rsidRPr="00642A07">
        <w:rPr>
          <w:rFonts w:ascii="Times New Roman" w:hAnsi="Times New Roman"/>
          <w:sz w:val="24"/>
          <w:szCs w:val="24"/>
        </w:rPr>
        <w:t>secretária da Casa</w:t>
      </w:r>
      <w:r w:rsidR="007D628E" w:rsidRPr="00642A07">
        <w:rPr>
          <w:rFonts w:ascii="Times New Roman" w:hAnsi="Times New Roman"/>
          <w:sz w:val="24"/>
          <w:szCs w:val="24"/>
        </w:rPr>
        <w:t xml:space="preserve"> efetuasse a leitura das correspondências expedidas e recebidas pela Secretaria da Casa.</w:t>
      </w:r>
      <w:r w:rsidRPr="00642A07">
        <w:rPr>
          <w:rFonts w:ascii="Times New Roman" w:hAnsi="Times New Roman"/>
          <w:sz w:val="24"/>
          <w:szCs w:val="24"/>
        </w:rPr>
        <w:t xml:space="preserve"> Na sequência, passou-se à ORDEM DO DIA</w:t>
      </w:r>
      <w:r w:rsidR="00451FAB" w:rsidRPr="00642A07">
        <w:rPr>
          <w:rFonts w:ascii="Times New Roman" w:hAnsi="Times New Roman"/>
          <w:sz w:val="24"/>
          <w:szCs w:val="24"/>
        </w:rPr>
        <w:t>, sendo que nessa sessão tramitam:</w:t>
      </w:r>
      <w:r w:rsidR="00F82460">
        <w:rPr>
          <w:rFonts w:ascii="Times New Roman" w:hAnsi="Times New Roman"/>
          <w:sz w:val="24"/>
          <w:szCs w:val="24"/>
        </w:rPr>
        <w:t xml:space="preserve"> um projeto de lei em segunda votação, apresentação de um projeto de decreto, apresentação de três projetos de lei do Executivo, apresentação de um projeto de lei do Legislativo e apresentação de um projeto de resolução.</w:t>
      </w:r>
      <w:r w:rsidR="00606DB7">
        <w:rPr>
          <w:rFonts w:ascii="Times New Roman" w:hAnsi="Times New Roman"/>
          <w:sz w:val="24"/>
          <w:szCs w:val="24"/>
        </w:rPr>
        <w:t xml:space="preserve"> Na sequência, a Presidente solicitou que o sec</w:t>
      </w:r>
      <w:r w:rsidR="003A76EC">
        <w:rPr>
          <w:rFonts w:ascii="Times New Roman" w:hAnsi="Times New Roman"/>
          <w:sz w:val="24"/>
          <w:szCs w:val="24"/>
        </w:rPr>
        <w:t xml:space="preserve">retário da Mesa fizesse a </w:t>
      </w:r>
      <w:r w:rsidR="00BF2716">
        <w:rPr>
          <w:rFonts w:ascii="Times New Roman" w:hAnsi="Times New Roman"/>
          <w:sz w:val="24"/>
          <w:szCs w:val="24"/>
        </w:rPr>
        <w:t>apresentação</w:t>
      </w:r>
      <w:r w:rsidR="00606DB7">
        <w:rPr>
          <w:rFonts w:ascii="Times New Roman" w:hAnsi="Times New Roman"/>
          <w:sz w:val="24"/>
          <w:szCs w:val="24"/>
        </w:rPr>
        <w:t xml:space="preserve"> do PROJETO DE LEI DE NÚMERO 04/2024, QUE “</w:t>
      </w:r>
      <w:r w:rsidR="00606DB7" w:rsidRPr="00606DB7">
        <w:rPr>
          <w:rFonts w:ascii="Times New Roman" w:hAnsi="Times New Roman"/>
          <w:sz w:val="24"/>
          <w:szCs w:val="24"/>
        </w:rPr>
        <w:t>ALTERA O ART. 3º DA LEI MUNICIPAL Nº 2.046/2010, E DÁ OUTRAS PROVIDÊNCIAS</w:t>
      </w:r>
      <w:r w:rsidR="00606DB7">
        <w:rPr>
          <w:rFonts w:ascii="Times New Roman" w:hAnsi="Times New Roman"/>
          <w:sz w:val="24"/>
          <w:szCs w:val="24"/>
        </w:rPr>
        <w:t>”.</w:t>
      </w:r>
      <w:r w:rsidR="003A76EC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</w:t>
      </w:r>
      <w:r w:rsidR="00FE0D5C">
        <w:rPr>
          <w:rFonts w:ascii="Times New Roman" w:hAnsi="Times New Roman"/>
          <w:sz w:val="24"/>
          <w:szCs w:val="24"/>
        </w:rPr>
        <w:t>Não havendo manif</w:t>
      </w:r>
      <w:r w:rsidR="003A76EC">
        <w:rPr>
          <w:rFonts w:ascii="Times New Roman" w:hAnsi="Times New Roman"/>
          <w:sz w:val="24"/>
          <w:szCs w:val="24"/>
        </w:rPr>
        <w:t xml:space="preserve">estações, a Presidente </w:t>
      </w:r>
      <w:r w:rsidR="003A76EC">
        <w:rPr>
          <w:rFonts w:ascii="Times New Roman" w:hAnsi="Times New Roman"/>
          <w:sz w:val="24"/>
          <w:szCs w:val="24"/>
        </w:rPr>
        <w:lastRenderedPageBreak/>
        <w:t xml:space="preserve">submeteu o Projeto á votação, sendo aprovado por unanimidade </w:t>
      </w:r>
      <w:r w:rsidR="00FE0D5C">
        <w:rPr>
          <w:rFonts w:ascii="Times New Roman" w:hAnsi="Times New Roman"/>
          <w:sz w:val="24"/>
          <w:szCs w:val="24"/>
        </w:rPr>
        <w:t>em segunda votação e encaminhado à redação final.</w:t>
      </w:r>
      <w:r w:rsidR="00106B6D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 parecer da Comissão Permanente de Orçamentos e Finanças, o qual foi favorável ao Projeto de Decreto Legislativo de número 01/2024. Então a Presidente declarou abertas as discussões sobre o parecer.</w:t>
      </w:r>
      <w:r w:rsidR="00A26F50">
        <w:rPr>
          <w:rFonts w:ascii="Times New Roman" w:hAnsi="Times New Roman"/>
          <w:sz w:val="24"/>
          <w:szCs w:val="24"/>
        </w:rPr>
        <w:t xml:space="preserve"> Não havendo manifestações, a Presidente solicitou que o secr</w:t>
      </w:r>
      <w:r w:rsidR="00BF2716">
        <w:rPr>
          <w:rFonts w:ascii="Times New Roman" w:hAnsi="Times New Roman"/>
          <w:sz w:val="24"/>
          <w:szCs w:val="24"/>
        </w:rPr>
        <w:t>etário da Mesa fizesse a apresentação</w:t>
      </w:r>
      <w:r w:rsidR="00A26F50">
        <w:rPr>
          <w:rFonts w:ascii="Times New Roman" w:hAnsi="Times New Roman"/>
          <w:sz w:val="24"/>
          <w:szCs w:val="24"/>
        </w:rPr>
        <w:t xml:space="preserve"> do PROJETO DE DECRETO LEGISLATIVO DE NÚMERO 01/2024, QUE “APROVA A PRESTAÇÃO DE CONTAS ANUAL DO PREFEITO CLAUDIO JÚNIOR WESCHENFELDER, DO MUNICÍPIO DE GUARUJÁ DO SUL, ESTADO DE SANTA CATARINA, RELATIVAS AO EXERCÍCIO FINANCEIRO DE 2022”. </w:t>
      </w:r>
      <w:r w:rsidR="002A47C5">
        <w:rPr>
          <w:rFonts w:ascii="Times New Roman" w:hAnsi="Times New Roman"/>
          <w:sz w:val="24"/>
          <w:szCs w:val="24"/>
        </w:rPr>
        <w:t>À vista disso, a Presidente declarou abertas as discussões sobre o Projeto.</w:t>
      </w:r>
      <w:r w:rsidR="00E04F03">
        <w:rPr>
          <w:rFonts w:ascii="Times New Roman" w:hAnsi="Times New Roman"/>
          <w:sz w:val="24"/>
          <w:szCs w:val="24"/>
        </w:rPr>
        <w:t xml:space="preserve"> Assim, o Parlamentar Cleber Jonas Weschenfelder comentou ser um parecer já aprovado pelo Tribunal de Contas, e comentou sobre as ressalvas apresentadas</w:t>
      </w:r>
      <w:r w:rsidR="00151A3D">
        <w:rPr>
          <w:rFonts w:ascii="Times New Roman" w:hAnsi="Times New Roman"/>
          <w:sz w:val="24"/>
          <w:szCs w:val="24"/>
        </w:rPr>
        <w:t xml:space="preserve"> no ano de dois mil e vinte e dois, e que hoje já </w:t>
      </w:r>
      <w:proofErr w:type="gramStart"/>
      <w:r w:rsidR="00151A3D">
        <w:rPr>
          <w:rFonts w:ascii="Times New Roman" w:hAnsi="Times New Roman"/>
          <w:sz w:val="24"/>
          <w:szCs w:val="24"/>
        </w:rPr>
        <w:t>são</w:t>
      </w:r>
      <w:proofErr w:type="gramEnd"/>
      <w:r w:rsidR="00151A3D">
        <w:rPr>
          <w:rFonts w:ascii="Times New Roman" w:hAnsi="Times New Roman"/>
          <w:sz w:val="24"/>
          <w:szCs w:val="24"/>
        </w:rPr>
        <w:t xml:space="preserve"> realidade, que se ainda não tivessem acontecido, a Câmara de Vereadores deveria fazer a cobrança do Poder Executivo, e que felizmente já aconteceram, que é o Pacto Pelo Saneamento e a construção de uma nova creche</w:t>
      </w:r>
      <w:r w:rsidR="00F44D3F">
        <w:rPr>
          <w:rFonts w:ascii="Times New Roman" w:hAnsi="Times New Roman"/>
          <w:sz w:val="24"/>
          <w:szCs w:val="24"/>
        </w:rPr>
        <w:t>.</w:t>
      </w:r>
      <w:r w:rsidR="00BF2716">
        <w:rPr>
          <w:rFonts w:ascii="Times New Roman" w:hAnsi="Times New Roman"/>
          <w:sz w:val="24"/>
          <w:szCs w:val="24"/>
        </w:rPr>
        <w:t xml:space="preserve"> Por conseguinte, a Presidente deu continuidade às discussões sobre o Projeto. Não havendo manifestações, a Presidente </w:t>
      </w:r>
      <w:r w:rsidR="006C27E3">
        <w:rPr>
          <w:rFonts w:ascii="Times New Roman" w:hAnsi="Times New Roman"/>
          <w:sz w:val="24"/>
          <w:szCs w:val="24"/>
        </w:rPr>
        <w:t>encaminhou o</w:t>
      </w:r>
      <w:r w:rsidR="00271062">
        <w:rPr>
          <w:rFonts w:ascii="Times New Roman" w:hAnsi="Times New Roman"/>
          <w:sz w:val="24"/>
          <w:szCs w:val="24"/>
        </w:rPr>
        <w:t xml:space="preserve"> Projeto à Comissão Permanente de Legislação, Justiça e Redação Final. À vista disso, a Presidente solicitou que o Presidente da Comissão Permanente de Legislação, Justiça e Redação Final marcasse a reunião da Comissão e indicasse o relator.</w:t>
      </w:r>
      <w:r w:rsidR="00F946DA">
        <w:rPr>
          <w:rFonts w:ascii="Times New Roman" w:hAnsi="Times New Roman"/>
          <w:sz w:val="24"/>
          <w:szCs w:val="24"/>
        </w:rPr>
        <w:t xml:space="preserve"> Então o Vereador Cleber Jonas Weschenfelder marcou a reunião para o dia vinte e um de março, às </w:t>
      </w:r>
      <w:r w:rsidR="00471678">
        <w:rPr>
          <w:rFonts w:ascii="Times New Roman" w:hAnsi="Times New Roman"/>
          <w:sz w:val="24"/>
          <w:szCs w:val="24"/>
        </w:rPr>
        <w:t xml:space="preserve">dezoito horas, e indicou a Parlamentar Márcia </w:t>
      </w:r>
      <w:r w:rsidR="00FE1631">
        <w:rPr>
          <w:rFonts w:ascii="Times New Roman" w:hAnsi="Times New Roman"/>
          <w:sz w:val="24"/>
          <w:szCs w:val="24"/>
        </w:rPr>
        <w:t>Andréia Fernandes como relatora. Na sequência, a Presidente solicitou que a segunda secretária da Mesa fizesse a leitura da Mensagem Executiva de número 07/2024, que encaminha o Projeto de Lei de número 05/2024.</w:t>
      </w:r>
      <w:r w:rsidR="008B7BD3">
        <w:rPr>
          <w:rFonts w:ascii="Times New Roman" w:hAnsi="Times New Roman"/>
          <w:sz w:val="24"/>
          <w:szCs w:val="24"/>
        </w:rPr>
        <w:t xml:space="preserve"> Após, a Presidente solicitou que</w:t>
      </w:r>
      <w:r w:rsidR="006C27E3">
        <w:rPr>
          <w:rFonts w:ascii="Times New Roman" w:hAnsi="Times New Roman"/>
          <w:sz w:val="24"/>
          <w:szCs w:val="24"/>
        </w:rPr>
        <w:t xml:space="preserve"> a</w:t>
      </w:r>
      <w:r w:rsidR="008B7BD3">
        <w:rPr>
          <w:rFonts w:ascii="Times New Roman" w:hAnsi="Times New Roman"/>
          <w:sz w:val="24"/>
          <w:szCs w:val="24"/>
        </w:rPr>
        <w:t xml:space="preserve"> segunda secretária da Mesa fizesse a apresentação do PROJETO DE LEI DE NÚMERO 05/2024, QUE “CRIA META NO </w:t>
      </w:r>
      <w:proofErr w:type="spellStart"/>
      <w:r w:rsidR="008B7BD3">
        <w:rPr>
          <w:rFonts w:ascii="Times New Roman" w:hAnsi="Times New Roman"/>
          <w:sz w:val="24"/>
          <w:szCs w:val="24"/>
        </w:rPr>
        <w:t>PPA</w:t>
      </w:r>
      <w:proofErr w:type="spellEnd"/>
      <w:r w:rsidR="008B7BD3">
        <w:rPr>
          <w:rFonts w:ascii="Times New Roman" w:hAnsi="Times New Roman"/>
          <w:sz w:val="24"/>
          <w:szCs w:val="24"/>
        </w:rPr>
        <w:t xml:space="preserve"> 2022/2025, CRIA META NA </w:t>
      </w:r>
      <w:proofErr w:type="spellStart"/>
      <w:r w:rsidR="008B7BD3">
        <w:rPr>
          <w:rFonts w:ascii="Times New Roman" w:hAnsi="Times New Roman"/>
          <w:sz w:val="24"/>
          <w:szCs w:val="24"/>
        </w:rPr>
        <w:t>LDO</w:t>
      </w:r>
      <w:proofErr w:type="spellEnd"/>
      <w:r w:rsidR="008B7BD3">
        <w:rPr>
          <w:rFonts w:ascii="Times New Roman" w:hAnsi="Times New Roman"/>
          <w:sz w:val="24"/>
          <w:szCs w:val="24"/>
        </w:rPr>
        <w:t xml:space="preserve"> 2024 E ABRE CRÉDITO ESPECIAL NO ORÇAMENTO GERAL DO MUNICÍPIO DE GUARUJÁ DO SUL, NO EXERCÍCIO DE 2024”.</w:t>
      </w:r>
      <w:r w:rsidR="00311E9D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Legislação, Justiça e Redação Final, e Orçamentos e Finanças. Então a Presidente solicitou que o Presidente da Comissão Permanente de Legislação, Justiça e Redação Final marcasse a reunião da Comissão e indicasse o relator.</w:t>
      </w:r>
      <w:r w:rsidR="008457B7">
        <w:rPr>
          <w:rFonts w:ascii="Times New Roman" w:hAnsi="Times New Roman"/>
          <w:sz w:val="24"/>
          <w:szCs w:val="24"/>
        </w:rPr>
        <w:t xml:space="preserve"> Sendo assim, o Vereador Cleber Jonas Weschenfelder marcou a reunião </w:t>
      </w:r>
      <w:r w:rsidR="008457B7">
        <w:rPr>
          <w:rFonts w:ascii="Times New Roman" w:hAnsi="Times New Roman"/>
          <w:sz w:val="24"/>
          <w:szCs w:val="24"/>
        </w:rPr>
        <w:lastRenderedPageBreak/>
        <w:t>para o dia vint</w:t>
      </w:r>
      <w:r w:rsidR="005F59A7">
        <w:rPr>
          <w:rFonts w:ascii="Times New Roman" w:hAnsi="Times New Roman"/>
          <w:sz w:val="24"/>
          <w:szCs w:val="24"/>
        </w:rPr>
        <w:t>e o um de março, e indicou o Parlamentar Rodrigo André Lunkes como relator. Em seguida, a Presidente solicitou que o presidente da Comissão Permanente de Orçamentos e Finanças marcasse a reunião da comissão e indicasse o relator. À vista disso, o Vereador Volnei Luiz Gossler marcou a reunião para o dia vinte o um de março, às dezoito horas, e indicou o Parlamentar Cleber Jonas Weschenfelder como relator.</w:t>
      </w:r>
      <w:r w:rsidR="00F04D25">
        <w:rPr>
          <w:rFonts w:ascii="Times New Roman" w:hAnsi="Times New Roman"/>
          <w:sz w:val="24"/>
          <w:szCs w:val="24"/>
        </w:rPr>
        <w:t xml:space="preserve"> Por conseguinte, a Presidente solicitou que o secretário da Mesa fizesse a leitura da Mensagem Executiva de número 08/2024, que encaminha o Projeto de Lei de número 06/2024.</w:t>
      </w:r>
      <w:r w:rsidR="007878CB">
        <w:rPr>
          <w:rFonts w:ascii="Times New Roman" w:hAnsi="Times New Roman"/>
          <w:sz w:val="24"/>
          <w:szCs w:val="24"/>
        </w:rPr>
        <w:t xml:space="preserve"> Na sequência, a Presidente solicitou que o secretário da Mesa fizesse a apresentação do PROJETO DE LEI DE NÚMERO 06/2024, QUE “AUTORIZA O MUNICÍPIO DE GUARUJÁ DO SUL/SC A ADERIR AO PROGRAMA LIXO ZERO, INSTITUÍDO PELO CONSORCIO INTERMUNICIPAL DE DESENVOLVIMENTO REGIONAL – </w:t>
      </w:r>
      <w:proofErr w:type="spellStart"/>
      <w:r w:rsidR="007878CB">
        <w:rPr>
          <w:rFonts w:ascii="Times New Roman" w:hAnsi="Times New Roman"/>
          <w:sz w:val="24"/>
          <w:szCs w:val="24"/>
        </w:rPr>
        <w:t>CONDER</w:t>
      </w:r>
      <w:proofErr w:type="spellEnd"/>
      <w:r w:rsidR="007878CB">
        <w:rPr>
          <w:rFonts w:ascii="Times New Roman" w:hAnsi="Times New Roman"/>
          <w:sz w:val="24"/>
          <w:szCs w:val="24"/>
        </w:rPr>
        <w:t xml:space="preserve">, FIRMANDO </w:t>
      </w:r>
      <w:proofErr w:type="gramStart"/>
      <w:r w:rsidR="007878CB">
        <w:rPr>
          <w:rFonts w:ascii="Times New Roman" w:hAnsi="Times New Roman"/>
          <w:sz w:val="24"/>
          <w:szCs w:val="24"/>
        </w:rPr>
        <w:t>OS RESPECTIVOS CONTRATO</w:t>
      </w:r>
      <w:proofErr w:type="gramEnd"/>
      <w:r w:rsidR="00F04D25">
        <w:rPr>
          <w:rFonts w:ascii="Times New Roman" w:hAnsi="Times New Roman"/>
          <w:sz w:val="24"/>
          <w:szCs w:val="24"/>
        </w:rPr>
        <w:t xml:space="preserve"> </w:t>
      </w:r>
      <w:r w:rsidR="007878CB">
        <w:rPr>
          <w:rFonts w:ascii="Times New Roman" w:hAnsi="Times New Roman"/>
          <w:sz w:val="24"/>
          <w:szCs w:val="24"/>
        </w:rPr>
        <w:t>DE PROGRAMA E CONTRATO DE APORTE FINANCEIRO DE INGRESSO AO PROGRAMA, E DÁ OUTRAS PROVIDÊNCIAS”.</w:t>
      </w:r>
      <w:r w:rsidR="00E92A41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Legislação, Justiça e Redação Final, e Orçamentos e Finanças. Na sequência, a Presidente solicitou que o presidente da Comissão Permanente de Legislação, Justiça e Redação Final marcasse a reunião da Comissão e indicasse o relator. Então o Parlamentar Cleber Jonas Weschenfelder marcou a reunião para o dia vinte e um de março, às dezoito horas, e indicou a Vereadora Dalvâni Roberta Lermen como relatora. Após, a Presidente solicitou que o presidente da Comissão Permanente de Orçamentos e Finanças marcasse a reunião da Comissão e indicasse o relator. Sendo assim, o Parlamentar Volnei Luiz Gossler marcou a reunião para o dia vinte o um de março, às dezoito horas, e indicou a Vereadora Sônia Lúcia Kuhn Rosenbach como relatora.</w:t>
      </w:r>
      <w:r w:rsidR="00D539C7">
        <w:rPr>
          <w:rFonts w:ascii="Times New Roman" w:hAnsi="Times New Roman"/>
          <w:sz w:val="24"/>
          <w:szCs w:val="24"/>
        </w:rPr>
        <w:t xml:space="preserve"> Em seguida, a Presidente solicitou que a segunda secretária da Mesa fizesse a leitura da Mensagem Executiva de número 09/2024, que encaminha o Projeto de Lei de número 07/2024.</w:t>
      </w:r>
      <w:r w:rsidR="002932BF">
        <w:rPr>
          <w:rFonts w:ascii="Times New Roman" w:hAnsi="Times New Roman"/>
          <w:sz w:val="24"/>
          <w:szCs w:val="24"/>
        </w:rPr>
        <w:t xml:space="preserve"> </w:t>
      </w:r>
      <w:r w:rsidR="007664A7">
        <w:rPr>
          <w:rFonts w:ascii="Times New Roman" w:hAnsi="Times New Roman"/>
          <w:sz w:val="24"/>
          <w:szCs w:val="24"/>
        </w:rPr>
        <w:t>Na sequência, a Presidente solicitou que a segunda secretária da Mesa fizesse a apresentação do PROJETO DE LEI DE NÚMERO 07/2024, QUE “ALTERA DISPOSITIVOS DA LEI Nº 2.793/2023, E DÁ OUTRAS PROVIDÊNCIAS”.</w:t>
      </w:r>
      <w:r w:rsidR="002A5237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Final, e Orçamentos e Finanças. Então a Presidente solicitou que o Presidente da Comissão Permanente de Legislação, Justiça e Redação Final marcasse a reunião da Comissão e indicasse o relator. Diante disso, o Parlamentar Cleber Jonas Weschenfelder </w:t>
      </w:r>
      <w:r w:rsidR="002A5237">
        <w:rPr>
          <w:rFonts w:ascii="Times New Roman" w:hAnsi="Times New Roman"/>
          <w:sz w:val="24"/>
          <w:szCs w:val="24"/>
        </w:rPr>
        <w:lastRenderedPageBreak/>
        <w:t>marcou a reunião para o dia vinte e um de março, às dezoito horas, e indicou a Vereadora Márcia Andréia Fernandes como relatora. Por conseguinte, a Presidente solicitou que o presidente da Comissão Permanente de Orçamentos e Finanças marcasse a reunião da Comissão e indicasse o relator.</w:t>
      </w:r>
      <w:r w:rsidR="00C12F8E">
        <w:rPr>
          <w:rFonts w:ascii="Times New Roman" w:hAnsi="Times New Roman"/>
          <w:sz w:val="24"/>
          <w:szCs w:val="24"/>
        </w:rPr>
        <w:t xml:space="preserve"> Então o Parlamentar Volnei Luiz Gossler marcou a reunião para o dia vinte e um de março, às dezoito horas, e indicou o Vereador Rodrigo André Lunkes como relator. Na sequência, a Presidente solicitou que o secretário da Mesa fizesse a leitura da Mensagem Legislativa que encaminha o Projeto de Lei do Legislativo de número 01/2024.</w:t>
      </w:r>
      <w:r w:rsidR="00CF1FB0">
        <w:rPr>
          <w:rFonts w:ascii="Times New Roman" w:hAnsi="Times New Roman"/>
          <w:sz w:val="24"/>
          <w:szCs w:val="24"/>
        </w:rPr>
        <w:t xml:space="preserve"> Diante disso, a Presidente solicitou que o secretário da Mesa fizesse a apresentação do PROJETO DE LEI DO LEGISLATIVO DE NÚMERO 01/2024, QUE “DISPÕE SOBRE O VALE ALIMENTAÇÃO NO ÂMBITO DO PODER LEGISLATIVO MUNICIPAL E DÁ OUTRAS PROVIDÊNCIAS”.</w:t>
      </w:r>
      <w:r w:rsidR="000C290E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Legislação, Justiça e Redação Final, e Orçamentos e Finanças. Então a Presidente solicitou que o presidente da Comissão Permanente de Legislação, Justiça e Redação Final marcasse a reunião da Comissão e indicasse o relator. Assim sendo, o Parlamentar Cleber Jonas Weschenfelder marcou a reunião para o dia vinte e um de março, às dezoito horas, e indicou o Vereador Jair Tibolla como relator. Por conseguinte, a Presidente solicitou que o presidente de Orçamentos e Finanças marcasse a reunião da Comissão e indicasse o relator. Então o Parlamentar Volnei Luiz Gossler marcou a reunião para o dia vinte e um de março, às dezoito horas, e indicou a Vereadora Dalvâni Roberta Lermen como relatora.</w:t>
      </w:r>
      <w:r w:rsidR="00455D54">
        <w:rPr>
          <w:rFonts w:ascii="Times New Roman" w:hAnsi="Times New Roman"/>
          <w:sz w:val="24"/>
          <w:szCs w:val="24"/>
        </w:rPr>
        <w:t xml:space="preserve"> Na sequência, a Presidente solicitou que o secretário da Mesa fizesse a leitura da Mensagem Legislativa que encaminha o Projeto de Reso</w:t>
      </w:r>
      <w:r w:rsidR="007E6638">
        <w:rPr>
          <w:rFonts w:ascii="Times New Roman" w:hAnsi="Times New Roman"/>
          <w:sz w:val="24"/>
          <w:szCs w:val="24"/>
        </w:rPr>
        <w:t>lução de número 01</w:t>
      </w:r>
      <w:r w:rsidR="00455D54">
        <w:rPr>
          <w:rFonts w:ascii="Times New Roman" w:hAnsi="Times New Roman"/>
          <w:sz w:val="24"/>
          <w:szCs w:val="24"/>
        </w:rPr>
        <w:t>/2024.</w:t>
      </w:r>
      <w:r w:rsidR="007E6638">
        <w:rPr>
          <w:rFonts w:ascii="Times New Roman" w:hAnsi="Times New Roman"/>
          <w:sz w:val="24"/>
          <w:szCs w:val="24"/>
        </w:rPr>
        <w:t xml:space="preserve"> Em seguida, a Presidente solicitou que o secretário da Mesa fizesse a apresentação do PROJETO DE RESOLUÇÃO DE NÚMERO 01/2024, QUE “ALTERA A REDAÇÃO DOS INCISOS I E II DO ART. 88 E CAPUT DO</w:t>
      </w:r>
      <w:r w:rsidR="008D287C">
        <w:rPr>
          <w:rFonts w:ascii="Times New Roman" w:hAnsi="Times New Roman"/>
          <w:sz w:val="24"/>
          <w:szCs w:val="24"/>
        </w:rPr>
        <w:t xml:space="preserve"> ART. 212 DA RESOLUÇÃO DE Nº 06,</w:t>
      </w:r>
      <w:r w:rsidR="007E6638">
        <w:rPr>
          <w:rFonts w:ascii="Times New Roman" w:hAnsi="Times New Roman"/>
          <w:sz w:val="24"/>
          <w:szCs w:val="24"/>
        </w:rPr>
        <w:t xml:space="preserve"> DE 15 DE DEZEMBRO DE 2015, QUE ESTABELECE O REGIMENTO INTERNO DA CÂMARA DE VEREADORES DE GUARUJÁ DO SUL/SC, E DÁ OUTRAS PROVIDÊNCIAS”.</w:t>
      </w:r>
      <w:r w:rsidR="00736F2E">
        <w:rPr>
          <w:rFonts w:ascii="Times New Roman" w:hAnsi="Times New Roman"/>
          <w:sz w:val="24"/>
          <w:szCs w:val="24"/>
        </w:rPr>
        <w:t xml:space="preserve"> Após, a Presidente encaminhou o Projeto às Comissões Permanentes de Legislação, Justiça e Redação Final, e Orçamentos e Finanças. Então a Presidente solicitou que o presidente da Comi</w:t>
      </w:r>
      <w:r w:rsidR="006C27E3">
        <w:rPr>
          <w:rFonts w:ascii="Times New Roman" w:hAnsi="Times New Roman"/>
          <w:sz w:val="24"/>
          <w:szCs w:val="24"/>
        </w:rPr>
        <w:t>ssão Permanente de Legislação, J</w:t>
      </w:r>
      <w:r w:rsidR="00736F2E">
        <w:rPr>
          <w:rFonts w:ascii="Times New Roman" w:hAnsi="Times New Roman"/>
          <w:sz w:val="24"/>
          <w:szCs w:val="24"/>
        </w:rPr>
        <w:t xml:space="preserve">ustiça e Redação Final marcasse a reunião da Comissão e indicasse o relator. Diante disso, o Parlamentar Cleber Jonas Weschenfelder marcou a reunião para o dia vinte e um de março, às dezoito horas, e indicou a Parlamentar </w:t>
      </w:r>
      <w:r w:rsidR="00736F2E">
        <w:rPr>
          <w:rFonts w:ascii="Times New Roman" w:hAnsi="Times New Roman"/>
          <w:sz w:val="24"/>
          <w:szCs w:val="24"/>
        </w:rPr>
        <w:lastRenderedPageBreak/>
        <w:t>Dalvâni Roberta Lermen como relatora. Por conseguinte, a Presidente solicitou que o presidente da Comissão Permanente de Orçamentos e Finanças marcasse a reunião da Comissão e indicasse o relator.</w:t>
      </w:r>
      <w:r w:rsidR="00895420">
        <w:rPr>
          <w:rFonts w:ascii="Times New Roman" w:hAnsi="Times New Roman"/>
          <w:sz w:val="24"/>
          <w:szCs w:val="24"/>
        </w:rPr>
        <w:t xml:space="preserve"> À vista disso, o Parlamentar Volnei Luiz Gossler marcou a reunião </w:t>
      </w:r>
      <w:r w:rsidR="009236A9">
        <w:rPr>
          <w:rFonts w:ascii="Times New Roman" w:hAnsi="Times New Roman"/>
          <w:sz w:val="24"/>
          <w:szCs w:val="24"/>
        </w:rPr>
        <w:t>p</w:t>
      </w:r>
      <w:r w:rsidR="00895420">
        <w:rPr>
          <w:rFonts w:ascii="Times New Roman" w:hAnsi="Times New Roman"/>
          <w:sz w:val="24"/>
          <w:szCs w:val="24"/>
        </w:rPr>
        <w:t>ara o dia vinte e um de março, às dezoito horas, e indicou o Vereador Cleber Jonas Weschenfelder como relator. Em seguida, terminada a Ordem do Dia, a Presidente deu início à PALAVRA LIVRE.</w:t>
      </w:r>
      <w:r w:rsidR="00822F59">
        <w:rPr>
          <w:rFonts w:ascii="Times New Roman" w:hAnsi="Times New Roman"/>
          <w:sz w:val="24"/>
          <w:szCs w:val="24"/>
        </w:rPr>
        <w:t xml:space="preserve"> Então o Parlamentar RODRIGO ANDRÉ LUNKES</w:t>
      </w:r>
      <w:r w:rsidR="00391C92">
        <w:rPr>
          <w:rFonts w:ascii="Times New Roman" w:hAnsi="Times New Roman"/>
          <w:sz w:val="24"/>
          <w:szCs w:val="24"/>
        </w:rPr>
        <w:t xml:space="preserve"> comentou sobre o calçamento da extensão da Avenida João Pessoa, que segue ao Loteamento Espera</w:t>
      </w:r>
      <w:r w:rsidR="000A3BA6">
        <w:rPr>
          <w:rFonts w:ascii="Times New Roman" w:hAnsi="Times New Roman"/>
          <w:sz w:val="24"/>
          <w:szCs w:val="24"/>
        </w:rPr>
        <w:t>nça, disse que houve desvio da R</w:t>
      </w:r>
      <w:r w:rsidR="00391C92">
        <w:rPr>
          <w:rFonts w:ascii="Times New Roman" w:hAnsi="Times New Roman"/>
          <w:sz w:val="24"/>
          <w:szCs w:val="24"/>
        </w:rPr>
        <w:t>odovia</w:t>
      </w:r>
      <w:r w:rsidR="000A3BA6">
        <w:rPr>
          <w:rFonts w:ascii="Times New Roman" w:hAnsi="Times New Roman"/>
          <w:sz w:val="24"/>
          <w:szCs w:val="24"/>
        </w:rPr>
        <w:t xml:space="preserve"> BR 163,</w:t>
      </w:r>
      <w:r w:rsidR="00391C92">
        <w:rPr>
          <w:rFonts w:ascii="Times New Roman" w:hAnsi="Times New Roman"/>
          <w:sz w:val="24"/>
          <w:szCs w:val="24"/>
        </w:rPr>
        <w:t xml:space="preserve"> passando pe</w:t>
      </w:r>
      <w:r w:rsidR="000A3BA6">
        <w:rPr>
          <w:rFonts w:ascii="Times New Roman" w:hAnsi="Times New Roman"/>
          <w:sz w:val="24"/>
          <w:szCs w:val="24"/>
        </w:rPr>
        <w:t>lo referido calçamento, onde passaram caminhões pesados pelo local,</w:t>
      </w:r>
      <w:r w:rsidR="00391C92">
        <w:rPr>
          <w:rFonts w:ascii="Times New Roman" w:hAnsi="Times New Roman"/>
          <w:sz w:val="24"/>
          <w:szCs w:val="24"/>
        </w:rPr>
        <w:t xml:space="preserve"> danificando a via, comentou que havia informações de que o calçamento seria refeito, mas que até o momento as condições</w:t>
      </w:r>
      <w:r w:rsidR="000A3BA6">
        <w:rPr>
          <w:rFonts w:ascii="Times New Roman" w:hAnsi="Times New Roman"/>
          <w:sz w:val="24"/>
          <w:szCs w:val="24"/>
        </w:rPr>
        <w:t xml:space="preserve"> da estrada</w:t>
      </w:r>
      <w:r w:rsidR="00391C92">
        <w:rPr>
          <w:rFonts w:ascii="Times New Roman" w:hAnsi="Times New Roman"/>
          <w:sz w:val="24"/>
          <w:szCs w:val="24"/>
        </w:rPr>
        <w:t xml:space="preserve"> estão ruins, diante disso, solicitou que seja realizada a man</w:t>
      </w:r>
      <w:r w:rsidR="001906FF">
        <w:rPr>
          <w:rFonts w:ascii="Times New Roman" w:hAnsi="Times New Roman"/>
          <w:sz w:val="24"/>
          <w:szCs w:val="24"/>
        </w:rPr>
        <w:t>utenção da via e que haja a sequência da obra, visto que na época da construção do calçamento havia informações de que haveria orçamento para fazer mais um trecho da via, que até agora não foi executado.</w:t>
      </w:r>
      <w:r w:rsidR="00534A7A">
        <w:rPr>
          <w:rFonts w:ascii="Times New Roman" w:hAnsi="Times New Roman"/>
          <w:sz w:val="24"/>
          <w:szCs w:val="24"/>
        </w:rPr>
        <w:t xml:space="preserve"> À vista disso, a Presidente submeteu o pedido à votação, sendo aprovado por unanimidade e encaminhado à secretaria da Casa. Então a Presidente deu continuidade à Palavra Livre.</w:t>
      </w:r>
      <w:r w:rsidR="005542CC">
        <w:rPr>
          <w:rFonts w:ascii="Times New Roman" w:hAnsi="Times New Roman"/>
          <w:sz w:val="24"/>
          <w:szCs w:val="24"/>
        </w:rPr>
        <w:t xml:space="preserve"> Assim sendo, o Vereador VOLNEI LUIZ GOSSLER solicitou que seja encaminhada moção de aplausos a </w:t>
      </w:r>
      <w:r w:rsidR="00DA56D5" w:rsidRPr="00DA56D5">
        <w:rPr>
          <w:rFonts w:ascii="Times New Roman" w:hAnsi="Times New Roman"/>
          <w:sz w:val="24"/>
          <w:szCs w:val="24"/>
        </w:rPr>
        <w:t xml:space="preserve">Ivo </w:t>
      </w:r>
      <w:proofErr w:type="spellStart"/>
      <w:r w:rsidR="00DA56D5" w:rsidRPr="00DA56D5">
        <w:rPr>
          <w:rFonts w:ascii="Times New Roman" w:hAnsi="Times New Roman"/>
          <w:sz w:val="24"/>
          <w:szCs w:val="24"/>
        </w:rPr>
        <w:t>Deolindo</w:t>
      </w:r>
      <w:proofErr w:type="spellEnd"/>
      <w:r w:rsidR="00DA56D5">
        <w:rPr>
          <w:rFonts w:ascii="Times New Roman" w:hAnsi="Times New Roman"/>
          <w:sz w:val="24"/>
          <w:szCs w:val="24"/>
        </w:rPr>
        <w:t>, responsável pelas</w:t>
      </w:r>
      <w:r w:rsidR="005542CC">
        <w:rPr>
          <w:rFonts w:ascii="Times New Roman" w:hAnsi="Times New Roman"/>
          <w:sz w:val="24"/>
          <w:szCs w:val="24"/>
        </w:rPr>
        <w:t xml:space="preserve"> relações públicas e marketing do </w:t>
      </w:r>
      <w:r w:rsidR="005542CC" w:rsidRPr="005542CC">
        <w:rPr>
          <w:rFonts w:ascii="Times New Roman" w:hAnsi="Times New Roman"/>
          <w:sz w:val="24"/>
          <w:szCs w:val="24"/>
        </w:rPr>
        <w:t>Centro de Oncologia de Cascavel</w:t>
      </w:r>
      <w:r w:rsidR="005542CC">
        <w:rPr>
          <w:rFonts w:ascii="Times New Roman" w:hAnsi="Times New Roman"/>
          <w:sz w:val="24"/>
          <w:szCs w:val="24"/>
        </w:rPr>
        <w:t>, tendo em vista o bom atendimento aos munícipes</w:t>
      </w:r>
      <w:r w:rsidR="00DA56D5">
        <w:rPr>
          <w:rFonts w:ascii="Times New Roman" w:hAnsi="Times New Roman"/>
          <w:sz w:val="24"/>
          <w:szCs w:val="24"/>
        </w:rPr>
        <w:t xml:space="preserve"> de Guarujá do Sul.</w:t>
      </w:r>
      <w:r w:rsidR="005520D9">
        <w:rPr>
          <w:rFonts w:ascii="Times New Roman" w:hAnsi="Times New Roman"/>
          <w:sz w:val="24"/>
          <w:szCs w:val="24"/>
        </w:rPr>
        <w:t xml:space="preserve"> Diante disso, a Presidente submeteu o pedido à votação sendo aprovado por unanimidade e encaminhado à secretaria da Casa. Após, a Presidente deu continuidade à Palavra Livre.</w:t>
      </w:r>
      <w:r w:rsidR="008F0895">
        <w:rPr>
          <w:rFonts w:ascii="Times New Roman" w:hAnsi="Times New Roman"/>
          <w:sz w:val="24"/>
          <w:szCs w:val="24"/>
        </w:rPr>
        <w:t xml:space="preserve"> </w:t>
      </w:r>
      <w:r w:rsidR="00914F5E" w:rsidRPr="00642A07">
        <w:rPr>
          <w:rFonts w:ascii="Times New Roman" w:hAnsi="Times New Roman"/>
          <w:sz w:val="24"/>
          <w:szCs w:val="24"/>
        </w:rPr>
        <w:t>Não havendo mais manifestações,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914F5E" w:rsidRPr="00642A07">
        <w:rPr>
          <w:rFonts w:ascii="Times New Roman" w:hAnsi="Times New Roman"/>
          <w:sz w:val="24"/>
          <w:szCs w:val="24"/>
        </w:rPr>
        <w:t>às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2F61A7" w:rsidRPr="00642A07">
        <w:rPr>
          <w:rFonts w:ascii="Times New Roman" w:hAnsi="Times New Roman"/>
          <w:sz w:val="24"/>
          <w:szCs w:val="24"/>
        </w:rPr>
        <w:t>dezenove</w:t>
      </w:r>
      <w:r w:rsidR="00914F5E" w:rsidRPr="00642A07">
        <w:rPr>
          <w:rFonts w:ascii="Times New Roman" w:hAnsi="Times New Roman"/>
          <w:sz w:val="24"/>
          <w:szCs w:val="24"/>
        </w:rPr>
        <w:t xml:space="preserve"> horas e </w:t>
      </w:r>
      <w:r w:rsidR="009236A9">
        <w:rPr>
          <w:rFonts w:ascii="Times New Roman" w:hAnsi="Times New Roman"/>
          <w:sz w:val="24"/>
          <w:szCs w:val="24"/>
        </w:rPr>
        <w:t>quarenta e dois minutos</w:t>
      </w:r>
      <w:r w:rsidR="00914F5E" w:rsidRPr="00642A07">
        <w:rPr>
          <w:rFonts w:ascii="Times New Roman" w:hAnsi="Times New Roman"/>
          <w:sz w:val="24"/>
          <w:szCs w:val="24"/>
        </w:rPr>
        <w:t xml:space="preserve">, 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a Presidente</w:t>
      </w:r>
      <w:r w:rsidR="00F82460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declarou encerrados os trabalhos da presente Sessão Ordinária, e convidou os demais vereadores a participarem da próxima reunião ordinária, no dia </w:t>
      </w:r>
      <w:r w:rsidR="009236A9">
        <w:rPr>
          <w:rFonts w:ascii="Times New Roman" w:eastAsia="Times New Roman" w:hAnsi="Times New Roman"/>
          <w:bCs/>
          <w:sz w:val="24"/>
          <w:szCs w:val="24"/>
          <w:lang w:eastAsia="pt-BR"/>
        </w:rPr>
        <w:t>vinte e um</w:t>
      </w:r>
      <w:r w:rsidR="00F524A1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de março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de dois m</w:t>
      </w:r>
      <w:r w:rsidR="00AA0213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il e vinte e quatro, às </w:t>
      </w:r>
      <w:r w:rsidR="00F42948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dezenove horas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.</w:t>
      </w:r>
      <w:r w:rsidR="00F82460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</w:t>
      </w:r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Por solicitação </w:t>
      </w:r>
      <w:r w:rsidR="00EE2D14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da Presidente</w:t>
      </w:r>
      <w:r w:rsidR="00C72AC4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da Mesa Diretora</w:t>
      </w:r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, eu, Sabrina </w:t>
      </w:r>
      <w:proofErr w:type="spellStart"/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Dillmann</w:t>
      </w:r>
      <w:proofErr w:type="spellEnd"/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Rodrigues</w:t>
      </w:r>
      <w:r w:rsidRPr="00642A07">
        <w:rPr>
          <w:rFonts w:ascii="Times New Roman" w:eastAsia="Times New Roman" w:hAnsi="Times New Roman"/>
          <w:sz w:val="24"/>
          <w:szCs w:val="24"/>
        </w:rPr>
        <w:t>, Secretária Executiva, lavrei a presente ata, que após lida e aprovada, será assinada pelos parlamentares pr</w:t>
      </w:r>
      <w:r w:rsidR="00185149" w:rsidRPr="00642A07">
        <w:rPr>
          <w:rFonts w:ascii="Times New Roman" w:eastAsia="Times New Roman" w:hAnsi="Times New Roman"/>
          <w:sz w:val="24"/>
          <w:szCs w:val="24"/>
        </w:rPr>
        <w:t>esentes.</w:t>
      </w:r>
    </w:p>
    <w:p w:rsidR="008F0895" w:rsidRDefault="008F0895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</w:p>
    <w:p w:rsidR="008F0895" w:rsidRDefault="008F0895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</w:p>
    <w:p w:rsidR="008F0895" w:rsidRDefault="008F0895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</w:p>
    <w:p w:rsidR="008F0895" w:rsidRDefault="008F0895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</w:p>
    <w:p w:rsidR="001A2D75" w:rsidRDefault="000061A6" w:rsidP="00F42948">
      <w:pPr>
        <w:tabs>
          <w:tab w:val="left" w:pos="3686"/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  <w:r w:rsidRPr="00642A07">
        <w:rPr>
          <w:rFonts w:ascii="Times New Roman" w:eastAsia="Times New Roman" w:hAnsi="Times New Roman"/>
          <w:sz w:val="24"/>
          <w:szCs w:val="24"/>
        </w:rPr>
        <w:lastRenderedPageBreak/>
        <w:t>Os pronunciamentos proferidos nesta reunião do Legislativo Municipal guarujaense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encontram-se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gravados e arq</w:t>
      </w:r>
      <w:bookmarkStart w:id="0" w:name="_GoBack"/>
      <w:bookmarkEnd w:id="0"/>
      <w:r w:rsidRPr="00642A07">
        <w:rPr>
          <w:rFonts w:ascii="Times New Roman" w:eastAsia="Times New Roman" w:hAnsi="Times New Roman"/>
          <w:sz w:val="24"/>
          <w:szCs w:val="24"/>
        </w:rPr>
        <w:t>uivados nos anais desta Casa Leg</w:t>
      </w:r>
      <w:r w:rsidR="00EE2D14" w:rsidRPr="00642A07">
        <w:rPr>
          <w:rFonts w:ascii="Times New Roman" w:eastAsia="Times New Roman" w:hAnsi="Times New Roman"/>
          <w:sz w:val="24"/>
          <w:szCs w:val="24"/>
        </w:rPr>
        <w:t xml:space="preserve">islativa. </w:t>
      </w:r>
      <w:r w:rsidRPr="00642A07">
        <w:rPr>
          <w:rFonts w:ascii="Times New Roman" w:eastAsia="Times New Roman" w:hAnsi="Times New Roman"/>
          <w:sz w:val="24"/>
          <w:szCs w:val="24"/>
        </w:rPr>
        <w:t>Sa</w:t>
      </w:r>
      <w:r w:rsidR="00596868" w:rsidRPr="00642A07">
        <w:rPr>
          <w:rFonts w:ascii="Times New Roman" w:eastAsia="Times New Roman" w:hAnsi="Times New Roman"/>
          <w:sz w:val="24"/>
          <w:szCs w:val="24"/>
        </w:rPr>
        <w:t xml:space="preserve">la das Sessões, </w:t>
      </w:r>
      <w:proofErr w:type="gramStart"/>
      <w:r w:rsidR="00596868" w:rsidRPr="00642A07">
        <w:rPr>
          <w:rFonts w:ascii="Times New Roman" w:eastAsia="Times New Roman" w:hAnsi="Times New Roman"/>
          <w:sz w:val="24"/>
          <w:szCs w:val="24"/>
        </w:rPr>
        <w:t>ao</w:t>
      </w:r>
      <w:r w:rsidR="004B538E" w:rsidRPr="00642A07">
        <w:rPr>
          <w:rFonts w:ascii="Times New Roman" w:eastAsia="Times New Roman" w:hAnsi="Times New Roman"/>
          <w:sz w:val="24"/>
          <w:szCs w:val="24"/>
        </w:rPr>
        <w:t>s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="009236A9">
        <w:rPr>
          <w:rFonts w:ascii="Times New Roman" w:eastAsia="Times New Roman" w:hAnsi="Times New Roman"/>
          <w:sz w:val="24"/>
          <w:szCs w:val="24"/>
        </w:rPr>
        <w:t>quatorze</w:t>
      </w:r>
      <w:proofErr w:type="gramEnd"/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="00596868" w:rsidRPr="00642A07">
        <w:rPr>
          <w:rFonts w:ascii="Times New Roman" w:eastAsia="Times New Roman" w:hAnsi="Times New Roman"/>
          <w:sz w:val="24"/>
          <w:szCs w:val="24"/>
        </w:rPr>
        <w:t>dia</w:t>
      </w:r>
      <w:r w:rsidR="004B538E" w:rsidRPr="00642A07">
        <w:rPr>
          <w:rFonts w:ascii="Times New Roman" w:eastAsia="Times New Roman" w:hAnsi="Times New Roman"/>
          <w:sz w:val="24"/>
          <w:szCs w:val="24"/>
        </w:rPr>
        <w:t>s</w:t>
      </w:r>
      <w:r w:rsidRPr="00642A07">
        <w:rPr>
          <w:rFonts w:ascii="Times New Roman" w:eastAsia="Times New Roman" w:hAnsi="Times New Roman"/>
          <w:sz w:val="24"/>
          <w:szCs w:val="24"/>
        </w:rPr>
        <w:t xml:space="preserve"> de </w:t>
      </w:r>
      <w:r w:rsidR="00BB148F">
        <w:rPr>
          <w:rFonts w:ascii="Times New Roman" w:eastAsia="Times New Roman" w:hAnsi="Times New Roman"/>
          <w:sz w:val="24"/>
          <w:szCs w:val="24"/>
        </w:rPr>
        <w:t>março</w:t>
      </w:r>
      <w:r w:rsidR="00914F5E" w:rsidRPr="00642A07">
        <w:rPr>
          <w:rFonts w:ascii="Times New Roman" w:eastAsia="Times New Roman" w:hAnsi="Times New Roman"/>
          <w:sz w:val="24"/>
          <w:szCs w:val="24"/>
        </w:rPr>
        <w:t xml:space="preserve"> de dois mil e vinte e quatro</w:t>
      </w:r>
      <w:r w:rsidR="00914F5E" w:rsidRPr="00642A07">
        <w:rPr>
          <w:rFonts w:ascii="Times New Roman" w:hAnsi="Times New Roman"/>
          <w:sz w:val="24"/>
          <w:szCs w:val="24"/>
        </w:rPr>
        <w:t>.</w:t>
      </w:r>
    </w:p>
    <w:p w:rsidR="008F0895" w:rsidRPr="00642A07" w:rsidRDefault="008F0895" w:rsidP="00F42948">
      <w:pPr>
        <w:tabs>
          <w:tab w:val="left" w:pos="3686"/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642A0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E04F03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  <w:t>Falta justificada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43301E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EC5C33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642A0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 xml:space="preserve">VOLNEI </w:t>
            </w:r>
            <w:proofErr w:type="spellStart"/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LUIS</w:t>
            </w:r>
            <w:proofErr w:type="spellEnd"/>
            <w:r w:rsidRPr="00642A07">
              <w:rPr>
                <w:rFonts w:ascii="Times New Roman" w:hAnsi="Times New Roman"/>
                <w:b/>
                <w:sz w:val="24"/>
                <w:szCs w:val="24"/>
              </w:rPr>
              <w:t xml:space="preserve"> GOSSLER</w:t>
            </w: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0AD6" w:rsidRPr="00642A07" w:rsidRDefault="00E50AD6" w:rsidP="004B538E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7E3" w:rsidRDefault="006C27E3">
      <w:pPr>
        <w:spacing w:line="240" w:lineRule="auto"/>
      </w:pPr>
      <w:r>
        <w:separator/>
      </w:r>
    </w:p>
  </w:endnote>
  <w:endnote w:type="continuationSeparator" w:id="0">
    <w:p w:rsidR="006C27E3" w:rsidRDefault="006C27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7E3" w:rsidRDefault="006C27E3">
      <w:pPr>
        <w:spacing w:line="240" w:lineRule="auto"/>
      </w:pPr>
      <w:r>
        <w:separator/>
      </w:r>
    </w:p>
  </w:footnote>
  <w:footnote w:type="continuationSeparator" w:id="0">
    <w:p w:rsidR="006C27E3" w:rsidRDefault="006C27E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7E3" w:rsidRDefault="006C27E3" w:rsidP="00F916DC">
    <w:pPr>
      <w:pStyle w:val="Cabealho"/>
      <w:jc w:val="center"/>
    </w:pPr>
  </w:p>
  <w:p w:rsidR="006C27E3" w:rsidRDefault="006C27E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0C49"/>
    <w:rsid w:val="000024A0"/>
    <w:rsid w:val="000061A6"/>
    <w:rsid w:val="00010091"/>
    <w:rsid w:val="00011C34"/>
    <w:rsid w:val="00015189"/>
    <w:rsid w:val="0001732E"/>
    <w:rsid w:val="00017353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417DF"/>
    <w:rsid w:val="0004214A"/>
    <w:rsid w:val="00043AE6"/>
    <w:rsid w:val="0004769A"/>
    <w:rsid w:val="00057CBD"/>
    <w:rsid w:val="000617F9"/>
    <w:rsid w:val="00061900"/>
    <w:rsid w:val="000637DB"/>
    <w:rsid w:val="00064C51"/>
    <w:rsid w:val="00067859"/>
    <w:rsid w:val="00067A40"/>
    <w:rsid w:val="00071981"/>
    <w:rsid w:val="00071B66"/>
    <w:rsid w:val="0007378C"/>
    <w:rsid w:val="00073D99"/>
    <w:rsid w:val="00073F3B"/>
    <w:rsid w:val="00075281"/>
    <w:rsid w:val="0008123E"/>
    <w:rsid w:val="0008258D"/>
    <w:rsid w:val="00082CA5"/>
    <w:rsid w:val="0008319A"/>
    <w:rsid w:val="0008411F"/>
    <w:rsid w:val="00085411"/>
    <w:rsid w:val="000855E9"/>
    <w:rsid w:val="00091BF0"/>
    <w:rsid w:val="00092B41"/>
    <w:rsid w:val="00094668"/>
    <w:rsid w:val="0009679A"/>
    <w:rsid w:val="00096AF4"/>
    <w:rsid w:val="000A17D8"/>
    <w:rsid w:val="000A3BA6"/>
    <w:rsid w:val="000B0143"/>
    <w:rsid w:val="000B0914"/>
    <w:rsid w:val="000B0A4D"/>
    <w:rsid w:val="000B19D6"/>
    <w:rsid w:val="000B537E"/>
    <w:rsid w:val="000C1091"/>
    <w:rsid w:val="000C19E0"/>
    <w:rsid w:val="000C290E"/>
    <w:rsid w:val="000C4A3C"/>
    <w:rsid w:val="000C7916"/>
    <w:rsid w:val="000D1DD4"/>
    <w:rsid w:val="000D2091"/>
    <w:rsid w:val="000D293C"/>
    <w:rsid w:val="000D4A2C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F0FE9"/>
    <w:rsid w:val="000F13BE"/>
    <w:rsid w:val="000F3D97"/>
    <w:rsid w:val="000F56D5"/>
    <w:rsid w:val="000F623C"/>
    <w:rsid w:val="00106B6D"/>
    <w:rsid w:val="001075AC"/>
    <w:rsid w:val="0010797B"/>
    <w:rsid w:val="00120C2F"/>
    <w:rsid w:val="001269AF"/>
    <w:rsid w:val="001270C1"/>
    <w:rsid w:val="00130710"/>
    <w:rsid w:val="001320DA"/>
    <w:rsid w:val="00141405"/>
    <w:rsid w:val="001419DA"/>
    <w:rsid w:val="00141C27"/>
    <w:rsid w:val="00143E20"/>
    <w:rsid w:val="00144F9C"/>
    <w:rsid w:val="00151A3D"/>
    <w:rsid w:val="00154A51"/>
    <w:rsid w:val="00157EE1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64FC"/>
    <w:rsid w:val="0018476C"/>
    <w:rsid w:val="00185149"/>
    <w:rsid w:val="001861C0"/>
    <w:rsid w:val="0019034F"/>
    <w:rsid w:val="001906FF"/>
    <w:rsid w:val="00194BB6"/>
    <w:rsid w:val="001A0244"/>
    <w:rsid w:val="001A256F"/>
    <w:rsid w:val="001A2D75"/>
    <w:rsid w:val="001A36C4"/>
    <w:rsid w:val="001A5E9F"/>
    <w:rsid w:val="001B2127"/>
    <w:rsid w:val="001B57EB"/>
    <w:rsid w:val="001B6765"/>
    <w:rsid w:val="001B75EE"/>
    <w:rsid w:val="001C13DD"/>
    <w:rsid w:val="001C3759"/>
    <w:rsid w:val="001D1C48"/>
    <w:rsid w:val="001D258D"/>
    <w:rsid w:val="001D5CDF"/>
    <w:rsid w:val="001D756D"/>
    <w:rsid w:val="001E39A5"/>
    <w:rsid w:val="001E70C3"/>
    <w:rsid w:val="001F7133"/>
    <w:rsid w:val="001F733C"/>
    <w:rsid w:val="001F7463"/>
    <w:rsid w:val="00201D1D"/>
    <w:rsid w:val="00205ACE"/>
    <w:rsid w:val="002111EB"/>
    <w:rsid w:val="00215D16"/>
    <w:rsid w:val="00224E44"/>
    <w:rsid w:val="00226DF2"/>
    <w:rsid w:val="00227CF5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75B9"/>
    <w:rsid w:val="00260CC9"/>
    <w:rsid w:val="00262151"/>
    <w:rsid w:val="00263D42"/>
    <w:rsid w:val="00267296"/>
    <w:rsid w:val="00271015"/>
    <w:rsid w:val="00271062"/>
    <w:rsid w:val="0027247B"/>
    <w:rsid w:val="002754DF"/>
    <w:rsid w:val="002831AD"/>
    <w:rsid w:val="0028346F"/>
    <w:rsid w:val="00283DF7"/>
    <w:rsid w:val="00285930"/>
    <w:rsid w:val="00286906"/>
    <w:rsid w:val="00290FB2"/>
    <w:rsid w:val="002930E6"/>
    <w:rsid w:val="002932BF"/>
    <w:rsid w:val="0029346D"/>
    <w:rsid w:val="00293B19"/>
    <w:rsid w:val="00294A23"/>
    <w:rsid w:val="00297BAE"/>
    <w:rsid w:val="002A2DDA"/>
    <w:rsid w:val="002A3F95"/>
    <w:rsid w:val="002A47C5"/>
    <w:rsid w:val="002A5237"/>
    <w:rsid w:val="002A6870"/>
    <w:rsid w:val="002B114C"/>
    <w:rsid w:val="002B2064"/>
    <w:rsid w:val="002C2763"/>
    <w:rsid w:val="002C3328"/>
    <w:rsid w:val="002C5526"/>
    <w:rsid w:val="002D194D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13B9"/>
    <w:rsid w:val="00302F3C"/>
    <w:rsid w:val="00305DC7"/>
    <w:rsid w:val="0030660B"/>
    <w:rsid w:val="003070D6"/>
    <w:rsid w:val="0030760B"/>
    <w:rsid w:val="00311E9D"/>
    <w:rsid w:val="00311F9E"/>
    <w:rsid w:val="00313E2A"/>
    <w:rsid w:val="00320ECF"/>
    <w:rsid w:val="00320ED4"/>
    <w:rsid w:val="0032143D"/>
    <w:rsid w:val="00323690"/>
    <w:rsid w:val="00323B40"/>
    <w:rsid w:val="003248EF"/>
    <w:rsid w:val="00325E53"/>
    <w:rsid w:val="00337969"/>
    <w:rsid w:val="00354915"/>
    <w:rsid w:val="00356EE7"/>
    <w:rsid w:val="003626E2"/>
    <w:rsid w:val="00370BE2"/>
    <w:rsid w:val="003725E5"/>
    <w:rsid w:val="003731DE"/>
    <w:rsid w:val="00375176"/>
    <w:rsid w:val="0038015E"/>
    <w:rsid w:val="003805CA"/>
    <w:rsid w:val="00380F2F"/>
    <w:rsid w:val="00381FE1"/>
    <w:rsid w:val="00385E00"/>
    <w:rsid w:val="0039084A"/>
    <w:rsid w:val="00390F10"/>
    <w:rsid w:val="00391181"/>
    <w:rsid w:val="00391C92"/>
    <w:rsid w:val="00396563"/>
    <w:rsid w:val="00396E1C"/>
    <w:rsid w:val="00396E8D"/>
    <w:rsid w:val="003A3506"/>
    <w:rsid w:val="003A6F95"/>
    <w:rsid w:val="003A76EC"/>
    <w:rsid w:val="003B03FD"/>
    <w:rsid w:val="003B1570"/>
    <w:rsid w:val="003B3FE6"/>
    <w:rsid w:val="003B5B63"/>
    <w:rsid w:val="003C05EE"/>
    <w:rsid w:val="003C2ECE"/>
    <w:rsid w:val="003C393E"/>
    <w:rsid w:val="003C47B1"/>
    <w:rsid w:val="003C511F"/>
    <w:rsid w:val="003C6D64"/>
    <w:rsid w:val="003D1696"/>
    <w:rsid w:val="003D2CC1"/>
    <w:rsid w:val="003D414C"/>
    <w:rsid w:val="003D5A32"/>
    <w:rsid w:val="003D6C85"/>
    <w:rsid w:val="003D6F1B"/>
    <w:rsid w:val="003D7F64"/>
    <w:rsid w:val="003E6975"/>
    <w:rsid w:val="003E6E54"/>
    <w:rsid w:val="003F1AB9"/>
    <w:rsid w:val="003F7E47"/>
    <w:rsid w:val="004009FF"/>
    <w:rsid w:val="004023AE"/>
    <w:rsid w:val="00402CDE"/>
    <w:rsid w:val="00402F1B"/>
    <w:rsid w:val="00410A2A"/>
    <w:rsid w:val="0042687E"/>
    <w:rsid w:val="00430D51"/>
    <w:rsid w:val="00432C1F"/>
    <w:rsid w:val="0043301E"/>
    <w:rsid w:val="00433F00"/>
    <w:rsid w:val="00435038"/>
    <w:rsid w:val="00440B6D"/>
    <w:rsid w:val="0044138F"/>
    <w:rsid w:val="0044351A"/>
    <w:rsid w:val="00445418"/>
    <w:rsid w:val="00447019"/>
    <w:rsid w:val="00451FAB"/>
    <w:rsid w:val="00454D0A"/>
    <w:rsid w:val="00455D54"/>
    <w:rsid w:val="0046211C"/>
    <w:rsid w:val="004635F2"/>
    <w:rsid w:val="00463B6C"/>
    <w:rsid w:val="0046403C"/>
    <w:rsid w:val="00467398"/>
    <w:rsid w:val="004703DE"/>
    <w:rsid w:val="0047065F"/>
    <w:rsid w:val="00470790"/>
    <w:rsid w:val="00470825"/>
    <w:rsid w:val="00471678"/>
    <w:rsid w:val="004722F1"/>
    <w:rsid w:val="00473848"/>
    <w:rsid w:val="00474E3B"/>
    <w:rsid w:val="00475276"/>
    <w:rsid w:val="0047705D"/>
    <w:rsid w:val="004802F1"/>
    <w:rsid w:val="0048046A"/>
    <w:rsid w:val="00480D76"/>
    <w:rsid w:val="00483CED"/>
    <w:rsid w:val="0049072F"/>
    <w:rsid w:val="0049402D"/>
    <w:rsid w:val="0049424E"/>
    <w:rsid w:val="00494EDE"/>
    <w:rsid w:val="00497774"/>
    <w:rsid w:val="004A2085"/>
    <w:rsid w:val="004A7F06"/>
    <w:rsid w:val="004B0D11"/>
    <w:rsid w:val="004B27CC"/>
    <w:rsid w:val="004B2A7E"/>
    <w:rsid w:val="004B3051"/>
    <w:rsid w:val="004B3B3E"/>
    <w:rsid w:val="004B538E"/>
    <w:rsid w:val="004B63B8"/>
    <w:rsid w:val="004C20E6"/>
    <w:rsid w:val="004C44C9"/>
    <w:rsid w:val="004C6479"/>
    <w:rsid w:val="004C69CB"/>
    <w:rsid w:val="004C6A84"/>
    <w:rsid w:val="004C7598"/>
    <w:rsid w:val="004D1F41"/>
    <w:rsid w:val="004D3FB7"/>
    <w:rsid w:val="004D5821"/>
    <w:rsid w:val="004E3C70"/>
    <w:rsid w:val="004F188F"/>
    <w:rsid w:val="0050197B"/>
    <w:rsid w:val="005078D5"/>
    <w:rsid w:val="00507A74"/>
    <w:rsid w:val="0051218A"/>
    <w:rsid w:val="005140F1"/>
    <w:rsid w:val="00525D28"/>
    <w:rsid w:val="00527067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19EA"/>
    <w:rsid w:val="005520D9"/>
    <w:rsid w:val="00553C02"/>
    <w:rsid w:val="005542CC"/>
    <w:rsid w:val="00554542"/>
    <w:rsid w:val="00555204"/>
    <w:rsid w:val="00556337"/>
    <w:rsid w:val="0056693B"/>
    <w:rsid w:val="005711B2"/>
    <w:rsid w:val="00571DDD"/>
    <w:rsid w:val="00571F2C"/>
    <w:rsid w:val="00573AAB"/>
    <w:rsid w:val="00574D2F"/>
    <w:rsid w:val="00575E27"/>
    <w:rsid w:val="005813E8"/>
    <w:rsid w:val="005822F9"/>
    <w:rsid w:val="00595B3A"/>
    <w:rsid w:val="0059669C"/>
    <w:rsid w:val="00596868"/>
    <w:rsid w:val="00596A1C"/>
    <w:rsid w:val="00597D7B"/>
    <w:rsid w:val="005A1270"/>
    <w:rsid w:val="005A45B7"/>
    <w:rsid w:val="005A67C3"/>
    <w:rsid w:val="005B02B6"/>
    <w:rsid w:val="005B33FE"/>
    <w:rsid w:val="005B60A1"/>
    <w:rsid w:val="005B613F"/>
    <w:rsid w:val="005B7E6A"/>
    <w:rsid w:val="005B7E97"/>
    <w:rsid w:val="005C07A4"/>
    <w:rsid w:val="005C1C5E"/>
    <w:rsid w:val="005C6A98"/>
    <w:rsid w:val="005D0891"/>
    <w:rsid w:val="005D5C40"/>
    <w:rsid w:val="005E072A"/>
    <w:rsid w:val="005E2C73"/>
    <w:rsid w:val="005E468C"/>
    <w:rsid w:val="005F21CC"/>
    <w:rsid w:val="005F2FE9"/>
    <w:rsid w:val="005F48D1"/>
    <w:rsid w:val="005F4ACD"/>
    <w:rsid w:val="005F4F8F"/>
    <w:rsid w:val="005F59A7"/>
    <w:rsid w:val="005F5D2E"/>
    <w:rsid w:val="005F75AC"/>
    <w:rsid w:val="00604260"/>
    <w:rsid w:val="00606DB7"/>
    <w:rsid w:val="0060777D"/>
    <w:rsid w:val="0061054A"/>
    <w:rsid w:val="00614C43"/>
    <w:rsid w:val="006159E5"/>
    <w:rsid w:val="00620D57"/>
    <w:rsid w:val="006219A9"/>
    <w:rsid w:val="006249A2"/>
    <w:rsid w:val="006249C6"/>
    <w:rsid w:val="0062525E"/>
    <w:rsid w:val="00627648"/>
    <w:rsid w:val="00630543"/>
    <w:rsid w:val="0063466C"/>
    <w:rsid w:val="00635B56"/>
    <w:rsid w:val="00635F7D"/>
    <w:rsid w:val="00635F94"/>
    <w:rsid w:val="006379AB"/>
    <w:rsid w:val="00642A07"/>
    <w:rsid w:val="00642E38"/>
    <w:rsid w:val="00642F0F"/>
    <w:rsid w:val="00643AAA"/>
    <w:rsid w:val="00645F3F"/>
    <w:rsid w:val="00646EA9"/>
    <w:rsid w:val="0064789F"/>
    <w:rsid w:val="00647C25"/>
    <w:rsid w:val="006503C3"/>
    <w:rsid w:val="00651669"/>
    <w:rsid w:val="006543EC"/>
    <w:rsid w:val="00661669"/>
    <w:rsid w:val="00661FC2"/>
    <w:rsid w:val="0066737A"/>
    <w:rsid w:val="00667FC3"/>
    <w:rsid w:val="006706B5"/>
    <w:rsid w:val="006770F7"/>
    <w:rsid w:val="006800ED"/>
    <w:rsid w:val="00681C70"/>
    <w:rsid w:val="006865AD"/>
    <w:rsid w:val="0069138F"/>
    <w:rsid w:val="00691D05"/>
    <w:rsid w:val="00695F87"/>
    <w:rsid w:val="00696ABF"/>
    <w:rsid w:val="00697A16"/>
    <w:rsid w:val="006A0A50"/>
    <w:rsid w:val="006A1754"/>
    <w:rsid w:val="006A1F4A"/>
    <w:rsid w:val="006A3F09"/>
    <w:rsid w:val="006A55C1"/>
    <w:rsid w:val="006B05D9"/>
    <w:rsid w:val="006B2B5C"/>
    <w:rsid w:val="006B6B38"/>
    <w:rsid w:val="006B72EC"/>
    <w:rsid w:val="006C1953"/>
    <w:rsid w:val="006C20BC"/>
    <w:rsid w:val="006C27E3"/>
    <w:rsid w:val="006C660F"/>
    <w:rsid w:val="006D439C"/>
    <w:rsid w:val="006D485D"/>
    <w:rsid w:val="006D5703"/>
    <w:rsid w:val="006E0387"/>
    <w:rsid w:val="006E28F2"/>
    <w:rsid w:val="006E3DC6"/>
    <w:rsid w:val="006E3F09"/>
    <w:rsid w:val="006E6393"/>
    <w:rsid w:val="006E78F1"/>
    <w:rsid w:val="006F033C"/>
    <w:rsid w:val="006F7D8C"/>
    <w:rsid w:val="007015F6"/>
    <w:rsid w:val="00702D80"/>
    <w:rsid w:val="00703CBF"/>
    <w:rsid w:val="007042F9"/>
    <w:rsid w:val="0071032F"/>
    <w:rsid w:val="007111EC"/>
    <w:rsid w:val="00711232"/>
    <w:rsid w:val="00711610"/>
    <w:rsid w:val="00714942"/>
    <w:rsid w:val="00725A31"/>
    <w:rsid w:val="0072769A"/>
    <w:rsid w:val="0073036F"/>
    <w:rsid w:val="00731534"/>
    <w:rsid w:val="00731935"/>
    <w:rsid w:val="007341E7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78FF"/>
    <w:rsid w:val="007501A3"/>
    <w:rsid w:val="007502AF"/>
    <w:rsid w:val="0075136D"/>
    <w:rsid w:val="00752CB1"/>
    <w:rsid w:val="00752E26"/>
    <w:rsid w:val="00755409"/>
    <w:rsid w:val="00757F76"/>
    <w:rsid w:val="007634BA"/>
    <w:rsid w:val="007636BE"/>
    <w:rsid w:val="007664A7"/>
    <w:rsid w:val="00767912"/>
    <w:rsid w:val="0077493E"/>
    <w:rsid w:val="00781987"/>
    <w:rsid w:val="007822B6"/>
    <w:rsid w:val="007822CE"/>
    <w:rsid w:val="0078289C"/>
    <w:rsid w:val="00783025"/>
    <w:rsid w:val="00786EF1"/>
    <w:rsid w:val="007878CB"/>
    <w:rsid w:val="007901E4"/>
    <w:rsid w:val="00792B38"/>
    <w:rsid w:val="00797D8A"/>
    <w:rsid w:val="007B333E"/>
    <w:rsid w:val="007B5A06"/>
    <w:rsid w:val="007C0AA3"/>
    <w:rsid w:val="007C65DC"/>
    <w:rsid w:val="007D1431"/>
    <w:rsid w:val="007D26E2"/>
    <w:rsid w:val="007D2C97"/>
    <w:rsid w:val="007D3974"/>
    <w:rsid w:val="007D628E"/>
    <w:rsid w:val="007E1207"/>
    <w:rsid w:val="007E2E2D"/>
    <w:rsid w:val="007E6638"/>
    <w:rsid w:val="007E70AB"/>
    <w:rsid w:val="007E7475"/>
    <w:rsid w:val="007F3B1E"/>
    <w:rsid w:val="007F4F6F"/>
    <w:rsid w:val="007F5E55"/>
    <w:rsid w:val="0080172B"/>
    <w:rsid w:val="00806322"/>
    <w:rsid w:val="0081260C"/>
    <w:rsid w:val="008149E9"/>
    <w:rsid w:val="0082239F"/>
    <w:rsid w:val="00822F59"/>
    <w:rsid w:val="00823ACF"/>
    <w:rsid w:val="008265CF"/>
    <w:rsid w:val="00831F57"/>
    <w:rsid w:val="00831FF1"/>
    <w:rsid w:val="00843C7B"/>
    <w:rsid w:val="00843F6C"/>
    <w:rsid w:val="008457B7"/>
    <w:rsid w:val="008468A7"/>
    <w:rsid w:val="00847250"/>
    <w:rsid w:val="00850342"/>
    <w:rsid w:val="00851D37"/>
    <w:rsid w:val="00852939"/>
    <w:rsid w:val="0085377F"/>
    <w:rsid w:val="008546C7"/>
    <w:rsid w:val="008607DC"/>
    <w:rsid w:val="00862F0B"/>
    <w:rsid w:val="008659C1"/>
    <w:rsid w:val="00867398"/>
    <w:rsid w:val="0087168C"/>
    <w:rsid w:val="008753C1"/>
    <w:rsid w:val="00877267"/>
    <w:rsid w:val="00883002"/>
    <w:rsid w:val="008852FE"/>
    <w:rsid w:val="0088604B"/>
    <w:rsid w:val="00886D49"/>
    <w:rsid w:val="00891260"/>
    <w:rsid w:val="008940C9"/>
    <w:rsid w:val="00895420"/>
    <w:rsid w:val="00896E12"/>
    <w:rsid w:val="008A5363"/>
    <w:rsid w:val="008A5985"/>
    <w:rsid w:val="008B0305"/>
    <w:rsid w:val="008B2B94"/>
    <w:rsid w:val="008B2FAF"/>
    <w:rsid w:val="008B3240"/>
    <w:rsid w:val="008B5020"/>
    <w:rsid w:val="008B7BD3"/>
    <w:rsid w:val="008C0ACC"/>
    <w:rsid w:val="008C1411"/>
    <w:rsid w:val="008C1574"/>
    <w:rsid w:val="008C3455"/>
    <w:rsid w:val="008C5BD0"/>
    <w:rsid w:val="008C7444"/>
    <w:rsid w:val="008C76F8"/>
    <w:rsid w:val="008D1EE4"/>
    <w:rsid w:val="008D287C"/>
    <w:rsid w:val="008D4B77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4F5E"/>
    <w:rsid w:val="00916B40"/>
    <w:rsid w:val="00917298"/>
    <w:rsid w:val="00923606"/>
    <w:rsid w:val="009236A9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38F1"/>
    <w:rsid w:val="00954918"/>
    <w:rsid w:val="00955FD6"/>
    <w:rsid w:val="00960D96"/>
    <w:rsid w:val="0096133B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88C"/>
    <w:rsid w:val="00984C92"/>
    <w:rsid w:val="009852BE"/>
    <w:rsid w:val="00986DCD"/>
    <w:rsid w:val="009911CC"/>
    <w:rsid w:val="009A1A7C"/>
    <w:rsid w:val="009A388B"/>
    <w:rsid w:val="009A5685"/>
    <w:rsid w:val="009A6792"/>
    <w:rsid w:val="009B1DC5"/>
    <w:rsid w:val="009B4653"/>
    <w:rsid w:val="009B5066"/>
    <w:rsid w:val="009B6B92"/>
    <w:rsid w:val="009C6183"/>
    <w:rsid w:val="009C61A0"/>
    <w:rsid w:val="009C6C4E"/>
    <w:rsid w:val="009C73D8"/>
    <w:rsid w:val="009D07B1"/>
    <w:rsid w:val="009D0E62"/>
    <w:rsid w:val="009D3C33"/>
    <w:rsid w:val="009D637A"/>
    <w:rsid w:val="009E1344"/>
    <w:rsid w:val="009E140F"/>
    <w:rsid w:val="009E4D58"/>
    <w:rsid w:val="009E57A7"/>
    <w:rsid w:val="009E63A2"/>
    <w:rsid w:val="009E6AE3"/>
    <w:rsid w:val="009F193F"/>
    <w:rsid w:val="009F36F1"/>
    <w:rsid w:val="00A02184"/>
    <w:rsid w:val="00A049A4"/>
    <w:rsid w:val="00A2115F"/>
    <w:rsid w:val="00A225F8"/>
    <w:rsid w:val="00A24071"/>
    <w:rsid w:val="00A26313"/>
    <w:rsid w:val="00A26F50"/>
    <w:rsid w:val="00A32672"/>
    <w:rsid w:val="00A37781"/>
    <w:rsid w:val="00A409DE"/>
    <w:rsid w:val="00A413CB"/>
    <w:rsid w:val="00A41956"/>
    <w:rsid w:val="00A469D6"/>
    <w:rsid w:val="00A50379"/>
    <w:rsid w:val="00A52879"/>
    <w:rsid w:val="00A53A43"/>
    <w:rsid w:val="00A55392"/>
    <w:rsid w:val="00A60DAE"/>
    <w:rsid w:val="00A60FA6"/>
    <w:rsid w:val="00A66E8F"/>
    <w:rsid w:val="00A67384"/>
    <w:rsid w:val="00A709D3"/>
    <w:rsid w:val="00A736CB"/>
    <w:rsid w:val="00A90CC1"/>
    <w:rsid w:val="00AA0213"/>
    <w:rsid w:val="00AA0D75"/>
    <w:rsid w:val="00AA2FC7"/>
    <w:rsid w:val="00AA62F8"/>
    <w:rsid w:val="00AB0EF9"/>
    <w:rsid w:val="00AB2284"/>
    <w:rsid w:val="00AB5672"/>
    <w:rsid w:val="00AC0CEA"/>
    <w:rsid w:val="00AC3107"/>
    <w:rsid w:val="00AC47E1"/>
    <w:rsid w:val="00AC6967"/>
    <w:rsid w:val="00AD38AE"/>
    <w:rsid w:val="00AD4BA1"/>
    <w:rsid w:val="00AD4F62"/>
    <w:rsid w:val="00AD7AF5"/>
    <w:rsid w:val="00AE4585"/>
    <w:rsid w:val="00AF3D07"/>
    <w:rsid w:val="00AF4DA5"/>
    <w:rsid w:val="00AF6C6D"/>
    <w:rsid w:val="00B07AFD"/>
    <w:rsid w:val="00B10343"/>
    <w:rsid w:val="00B1558D"/>
    <w:rsid w:val="00B165DE"/>
    <w:rsid w:val="00B21ED9"/>
    <w:rsid w:val="00B22457"/>
    <w:rsid w:val="00B2546C"/>
    <w:rsid w:val="00B25494"/>
    <w:rsid w:val="00B25C64"/>
    <w:rsid w:val="00B266DF"/>
    <w:rsid w:val="00B27317"/>
    <w:rsid w:val="00B402B7"/>
    <w:rsid w:val="00B407EC"/>
    <w:rsid w:val="00B41751"/>
    <w:rsid w:val="00B43A75"/>
    <w:rsid w:val="00B44E9E"/>
    <w:rsid w:val="00B5212F"/>
    <w:rsid w:val="00B539E3"/>
    <w:rsid w:val="00B54BB0"/>
    <w:rsid w:val="00B55EAA"/>
    <w:rsid w:val="00B55F6A"/>
    <w:rsid w:val="00B64C0E"/>
    <w:rsid w:val="00B66D46"/>
    <w:rsid w:val="00B70D4C"/>
    <w:rsid w:val="00B7312F"/>
    <w:rsid w:val="00B7331C"/>
    <w:rsid w:val="00B74B55"/>
    <w:rsid w:val="00B75596"/>
    <w:rsid w:val="00B76009"/>
    <w:rsid w:val="00B8159A"/>
    <w:rsid w:val="00B82857"/>
    <w:rsid w:val="00B91BF5"/>
    <w:rsid w:val="00B92A1C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4759"/>
    <w:rsid w:val="00BB5B20"/>
    <w:rsid w:val="00BC1D4C"/>
    <w:rsid w:val="00BC4718"/>
    <w:rsid w:val="00BC4CA9"/>
    <w:rsid w:val="00BC6600"/>
    <w:rsid w:val="00BC7B31"/>
    <w:rsid w:val="00BD1C56"/>
    <w:rsid w:val="00BD20CC"/>
    <w:rsid w:val="00BE0509"/>
    <w:rsid w:val="00BE2F7D"/>
    <w:rsid w:val="00BE31C8"/>
    <w:rsid w:val="00BF199E"/>
    <w:rsid w:val="00BF2716"/>
    <w:rsid w:val="00BF41D1"/>
    <w:rsid w:val="00BF6CC2"/>
    <w:rsid w:val="00C0278E"/>
    <w:rsid w:val="00C04BD9"/>
    <w:rsid w:val="00C11130"/>
    <w:rsid w:val="00C11A42"/>
    <w:rsid w:val="00C12F8E"/>
    <w:rsid w:val="00C14951"/>
    <w:rsid w:val="00C21136"/>
    <w:rsid w:val="00C22E96"/>
    <w:rsid w:val="00C36194"/>
    <w:rsid w:val="00C371FC"/>
    <w:rsid w:val="00C40A67"/>
    <w:rsid w:val="00C47906"/>
    <w:rsid w:val="00C50166"/>
    <w:rsid w:val="00C50D29"/>
    <w:rsid w:val="00C521EC"/>
    <w:rsid w:val="00C56BA8"/>
    <w:rsid w:val="00C61095"/>
    <w:rsid w:val="00C618BA"/>
    <w:rsid w:val="00C61D88"/>
    <w:rsid w:val="00C65181"/>
    <w:rsid w:val="00C66247"/>
    <w:rsid w:val="00C71A27"/>
    <w:rsid w:val="00C72AC4"/>
    <w:rsid w:val="00C766E1"/>
    <w:rsid w:val="00C76D3C"/>
    <w:rsid w:val="00C772AF"/>
    <w:rsid w:val="00C802B9"/>
    <w:rsid w:val="00C8304D"/>
    <w:rsid w:val="00C87FCE"/>
    <w:rsid w:val="00C91757"/>
    <w:rsid w:val="00C949E0"/>
    <w:rsid w:val="00C94F60"/>
    <w:rsid w:val="00C96821"/>
    <w:rsid w:val="00CA136F"/>
    <w:rsid w:val="00CA41C1"/>
    <w:rsid w:val="00CA5AB6"/>
    <w:rsid w:val="00CB07DA"/>
    <w:rsid w:val="00CB3275"/>
    <w:rsid w:val="00CB4A52"/>
    <w:rsid w:val="00CB5724"/>
    <w:rsid w:val="00CB5BF0"/>
    <w:rsid w:val="00CB5E67"/>
    <w:rsid w:val="00CC22E5"/>
    <w:rsid w:val="00CC2F52"/>
    <w:rsid w:val="00CC60AA"/>
    <w:rsid w:val="00CD05E2"/>
    <w:rsid w:val="00CD1003"/>
    <w:rsid w:val="00CD1296"/>
    <w:rsid w:val="00CD54DB"/>
    <w:rsid w:val="00CD6F29"/>
    <w:rsid w:val="00CE2268"/>
    <w:rsid w:val="00CE275E"/>
    <w:rsid w:val="00CE29AF"/>
    <w:rsid w:val="00CE2A39"/>
    <w:rsid w:val="00CE6801"/>
    <w:rsid w:val="00CF0F8D"/>
    <w:rsid w:val="00CF12E1"/>
    <w:rsid w:val="00CF1FB0"/>
    <w:rsid w:val="00D0131C"/>
    <w:rsid w:val="00D02B31"/>
    <w:rsid w:val="00D03811"/>
    <w:rsid w:val="00D048AB"/>
    <w:rsid w:val="00D07008"/>
    <w:rsid w:val="00D0709B"/>
    <w:rsid w:val="00D12845"/>
    <w:rsid w:val="00D13A49"/>
    <w:rsid w:val="00D152FE"/>
    <w:rsid w:val="00D15A18"/>
    <w:rsid w:val="00D15BF9"/>
    <w:rsid w:val="00D177A3"/>
    <w:rsid w:val="00D24C21"/>
    <w:rsid w:val="00D24DDA"/>
    <w:rsid w:val="00D31B35"/>
    <w:rsid w:val="00D31FF5"/>
    <w:rsid w:val="00D337C6"/>
    <w:rsid w:val="00D36566"/>
    <w:rsid w:val="00D43C70"/>
    <w:rsid w:val="00D45C01"/>
    <w:rsid w:val="00D45FF8"/>
    <w:rsid w:val="00D46C9C"/>
    <w:rsid w:val="00D50CAF"/>
    <w:rsid w:val="00D50ECF"/>
    <w:rsid w:val="00D52CEF"/>
    <w:rsid w:val="00D539C7"/>
    <w:rsid w:val="00D57532"/>
    <w:rsid w:val="00D57F30"/>
    <w:rsid w:val="00D616BC"/>
    <w:rsid w:val="00D61C71"/>
    <w:rsid w:val="00D62712"/>
    <w:rsid w:val="00D648C6"/>
    <w:rsid w:val="00D71A39"/>
    <w:rsid w:val="00D72B32"/>
    <w:rsid w:val="00D739F4"/>
    <w:rsid w:val="00D740A2"/>
    <w:rsid w:val="00D7531A"/>
    <w:rsid w:val="00D833B8"/>
    <w:rsid w:val="00D8435F"/>
    <w:rsid w:val="00D8666C"/>
    <w:rsid w:val="00D910B6"/>
    <w:rsid w:val="00D933FF"/>
    <w:rsid w:val="00D9619D"/>
    <w:rsid w:val="00DA1F9D"/>
    <w:rsid w:val="00DA2A73"/>
    <w:rsid w:val="00DA2DA3"/>
    <w:rsid w:val="00DA529D"/>
    <w:rsid w:val="00DA56D5"/>
    <w:rsid w:val="00DA644B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614E"/>
    <w:rsid w:val="00DC73C9"/>
    <w:rsid w:val="00DD179B"/>
    <w:rsid w:val="00DD18D5"/>
    <w:rsid w:val="00DD21DA"/>
    <w:rsid w:val="00DD270E"/>
    <w:rsid w:val="00DD30B6"/>
    <w:rsid w:val="00DD4D07"/>
    <w:rsid w:val="00DE0C9F"/>
    <w:rsid w:val="00DE18D8"/>
    <w:rsid w:val="00DE3A0A"/>
    <w:rsid w:val="00DE3F1C"/>
    <w:rsid w:val="00DE583A"/>
    <w:rsid w:val="00DF376E"/>
    <w:rsid w:val="00DF4970"/>
    <w:rsid w:val="00DF763E"/>
    <w:rsid w:val="00E012F8"/>
    <w:rsid w:val="00E01D20"/>
    <w:rsid w:val="00E01D5E"/>
    <w:rsid w:val="00E029AF"/>
    <w:rsid w:val="00E044FD"/>
    <w:rsid w:val="00E04F03"/>
    <w:rsid w:val="00E06F0A"/>
    <w:rsid w:val="00E11074"/>
    <w:rsid w:val="00E117F6"/>
    <w:rsid w:val="00E12D2E"/>
    <w:rsid w:val="00E14306"/>
    <w:rsid w:val="00E146E7"/>
    <w:rsid w:val="00E14EC0"/>
    <w:rsid w:val="00E15978"/>
    <w:rsid w:val="00E15C87"/>
    <w:rsid w:val="00E15CEE"/>
    <w:rsid w:val="00E208F5"/>
    <w:rsid w:val="00E25040"/>
    <w:rsid w:val="00E25597"/>
    <w:rsid w:val="00E25A79"/>
    <w:rsid w:val="00E267A3"/>
    <w:rsid w:val="00E270F0"/>
    <w:rsid w:val="00E271F6"/>
    <w:rsid w:val="00E27837"/>
    <w:rsid w:val="00E32291"/>
    <w:rsid w:val="00E331DC"/>
    <w:rsid w:val="00E40A98"/>
    <w:rsid w:val="00E41165"/>
    <w:rsid w:val="00E4132F"/>
    <w:rsid w:val="00E41B70"/>
    <w:rsid w:val="00E44050"/>
    <w:rsid w:val="00E50AD6"/>
    <w:rsid w:val="00E514CF"/>
    <w:rsid w:val="00E519BA"/>
    <w:rsid w:val="00E528A9"/>
    <w:rsid w:val="00E5305B"/>
    <w:rsid w:val="00E53BE1"/>
    <w:rsid w:val="00E5406B"/>
    <w:rsid w:val="00E575F9"/>
    <w:rsid w:val="00E63946"/>
    <w:rsid w:val="00E70F92"/>
    <w:rsid w:val="00E737BF"/>
    <w:rsid w:val="00E75D74"/>
    <w:rsid w:val="00E75FC6"/>
    <w:rsid w:val="00E76DAA"/>
    <w:rsid w:val="00E77D57"/>
    <w:rsid w:val="00E80466"/>
    <w:rsid w:val="00E921CF"/>
    <w:rsid w:val="00E92A41"/>
    <w:rsid w:val="00E93E11"/>
    <w:rsid w:val="00EA7DF7"/>
    <w:rsid w:val="00EB0592"/>
    <w:rsid w:val="00EB185D"/>
    <w:rsid w:val="00EB2BFB"/>
    <w:rsid w:val="00EC0095"/>
    <w:rsid w:val="00EC04A8"/>
    <w:rsid w:val="00EC22FB"/>
    <w:rsid w:val="00EC35B4"/>
    <w:rsid w:val="00EC5C33"/>
    <w:rsid w:val="00ED03A9"/>
    <w:rsid w:val="00ED2CBB"/>
    <w:rsid w:val="00ED515C"/>
    <w:rsid w:val="00ED7E32"/>
    <w:rsid w:val="00EE03E5"/>
    <w:rsid w:val="00EE2D14"/>
    <w:rsid w:val="00EE6A0A"/>
    <w:rsid w:val="00EE708B"/>
    <w:rsid w:val="00EE745C"/>
    <w:rsid w:val="00EF1B03"/>
    <w:rsid w:val="00EF2AB2"/>
    <w:rsid w:val="00EF4194"/>
    <w:rsid w:val="00EF4F70"/>
    <w:rsid w:val="00EF5E9A"/>
    <w:rsid w:val="00F03C96"/>
    <w:rsid w:val="00F04D25"/>
    <w:rsid w:val="00F0699E"/>
    <w:rsid w:val="00F07449"/>
    <w:rsid w:val="00F1152D"/>
    <w:rsid w:val="00F14C92"/>
    <w:rsid w:val="00F22826"/>
    <w:rsid w:val="00F2438A"/>
    <w:rsid w:val="00F25BE9"/>
    <w:rsid w:val="00F269B8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62B4"/>
    <w:rsid w:val="00F625DC"/>
    <w:rsid w:val="00F638AA"/>
    <w:rsid w:val="00F63A4C"/>
    <w:rsid w:val="00F649AE"/>
    <w:rsid w:val="00F65BB4"/>
    <w:rsid w:val="00F708A9"/>
    <w:rsid w:val="00F74921"/>
    <w:rsid w:val="00F779E4"/>
    <w:rsid w:val="00F77E5B"/>
    <w:rsid w:val="00F80333"/>
    <w:rsid w:val="00F82246"/>
    <w:rsid w:val="00F82460"/>
    <w:rsid w:val="00F87A6C"/>
    <w:rsid w:val="00F916DC"/>
    <w:rsid w:val="00F9221B"/>
    <w:rsid w:val="00F946DA"/>
    <w:rsid w:val="00F96E23"/>
    <w:rsid w:val="00FA1624"/>
    <w:rsid w:val="00FA607A"/>
    <w:rsid w:val="00FB0A30"/>
    <w:rsid w:val="00FB3469"/>
    <w:rsid w:val="00FB5991"/>
    <w:rsid w:val="00FB6B85"/>
    <w:rsid w:val="00FC1B29"/>
    <w:rsid w:val="00FC1D77"/>
    <w:rsid w:val="00FC2EC6"/>
    <w:rsid w:val="00FC381D"/>
    <w:rsid w:val="00FC7E5F"/>
    <w:rsid w:val="00FD3E06"/>
    <w:rsid w:val="00FD3F34"/>
    <w:rsid w:val="00FD4D9F"/>
    <w:rsid w:val="00FE0D5C"/>
    <w:rsid w:val="00FE1631"/>
    <w:rsid w:val="00FE27F5"/>
    <w:rsid w:val="00FF1793"/>
    <w:rsid w:val="00FF236D"/>
    <w:rsid w:val="00FF2435"/>
    <w:rsid w:val="00FF30AD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14882</TotalTime>
  <Pages>6</Pages>
  <Words>2002</Words>
  <Characters>10812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Presidente</cp:lastModifiedBy>
  <cp:revision>215</cp:revision>
  <cp:lastPrinted>2024-03-14T19:16:00Z</cp:lastPrinted>
  <dcterms:created xsi:type="dcterms:W3CDTF">2023-08-14T15:58:00Z</dcterms:created>
  <dcterms:modified xsi:type="dcterms:W3CDTF">2024-03-20T19:15:00Z</dcterms:modified>
</cp:coreProperties>
</file>