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</w:t>
      </w:r>
      <w:r>
        <w:rPr>
          <w:rFonts w:ascii="Arial" w:hAnsi="Arial" w:cs="Arial"/>
          <w:b/>
          <w:sz w:val="24"/>
          <w:szCs w:val="24"/>
        </w:rPr>
        <w:t xml:space="preserve">EDIDO DE INFORMAÇÃO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</w:t>
      </w:r>
      <w:r>
        <w:rPr>
          <w:rFonts w:ascii="Arial" w:hAnsi="Arial" w:cs="Arial"/>
          <w:sz w:val="24"/>
          <w:szCs w:val="24"/>
        </w:rPr>
        <w:t xml:space="preserve">(a);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4"/>
          <w:szCs w:val="24"/>
        </w:rPr>
        <w:t xml:space="preserve">Pedido de Informação </w:t>
      </w:r>
      <w:r>
        <w:rPr>
          <w:rFonts w:ascii="Arial" w:hAnsi="Arial" w:cs="Arial"/>
          <w:sz w:val="24"/>
          <w:szCs w:val="24"/>
        </w:rPr>
        <w:t xml:space="preserve">abaixo descrito para:</w:t>
      </w:r>
      <w:r>
        <w:rPr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Excelentíssimo,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Quanto ao prédio do antigo posto do Bairro Vila Fonseca: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119" w:afterAutospacing="0" w:line="276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ab/>
        <w:t xml:space="preserve">Solicito a imediata ação por parte do governo municipal, com referência a limpeza geral e manutenção do antigo posto de saúde do Bairro Vila Fonseca (ao lado da creche), conforme fotos em anexo;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jc w:val="both"/>
        <w:spacing w:after="119" w:afterAutospacing="0" w:line="276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Informar, se existe algum projeto em andamento para utilização do referido prédio, que encontra-se em boas condições e seguidamente, a prefeitura paga aluguel de prédios para os mais diversos fins. Em caso positivo, informar para que fim será utilizado?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jc w:val="both"/>
        <w:spacing w:after="119" w:afterAutospacing="0" w:line="276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Caso ainda não exista nenhum projeto, </w:t>
      </w:r>
      <w:r>
        <w:rPr>
          <w:rFonts w:ascii="Arial" w:hAnsi="Arial" w:cs="Arial"/>
          <w:b/>
          <w:bCs/>
          <w:sz w:val="24"/>
          <w:szCs w:val="24"/>
          <w:highlight w:val="none"/>
        </w:rPr>
        <w:t xml:space="preserve">solicito estudos de viabilidade</w:t>
      </w:r>
      <w:r>
        <w:rPr>
          <w:rFonts w:ascii="Arial" w:hAnsi="Arial" w:cs="Arial"/>
          <w:sz w:val="24"/>
          <w:szCs w:val="24"/>
          <w:highlight w:val="none"/>
        </w:rPr>
        <w:t xml:space="preserve">, para imediata implantação, devido a necessidade e demanda crescente, de uma casa de passagem no referido prédio (informar a possibilidade).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708"/>
        <w:jc w:val="both"/>
        <w:spacing w:after="119" w:afterAutospacing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Diante do </w:t>
      </w:r>
      <w:r>
        <w:rPr>
          <w:rFonts w:ascii="Arial" w:hAnsi="Arial" w:cs="Arial"/>
          <w:sz w:val="24"/>
          <w:szCs w:val="24"/>
        </w:rPr>
        <w:t xml:space="preserve">exposto</w:t>
      </w:r>
      <w:r>
        <w:rPr>
          <w:rFonts w:ascii="Arial" w:hAnsi="Arial" w:cs="Arial"/>
          <w:sz w:val="24"/>
          <w:szCs w:val="24"/>
        </w:rPr>
        <w:t xml:space="preserve">, os Vereador proponente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requer que dentro do prazo legal sejam remetidas as respectivas resposta</w:t>
      </w:r>
      <w:r>
        <w:rPr>
          <w:rFonts w:ascii="Arial" w:hAnsi="Arial" w:cs="Arial"/>
          <w:sz w:val="24"/>
          <w:szCs w:val="24"/>
        </w:rPr>
        <w:t xml:space="preserve">s</w:t>
      </w:r>
      <w:r>
        <w:rPr>
          <w:rFonts w:ascii="Arial" w:hAnsi="Arial" w:cs="Arial"/>
          <w:sz w:val="24"/>
          <w:szCs w:val="24"/>
        </w:rPr>
        <w:t xml:space="preserve">,</w:t>
      </w:r>
      <w:r>
        <w:rPr>
          <w:rFonts w:ascii="Arial" w:hAnsi="Arial" w:cs="Arial"/>
          <w:sz w:val="24"/>
          <w:szCs w:val="24"/>
        </w:rPr>
        <w:t xml:space="preserve"> a esta Casa Legislativa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sz w:val="24"/>
          <w:szCs w:val="24"/>
        </w:rPr>
      </w:r>
      <w:r/>
    </w:p>
    <w:p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13"/>
        <w:jc w:val="right"/>
        <w:spacing w:after="28" w:afterAutospacing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sz w:val="24"/>
          <w:szCs w:val="24"/>
        </w:rPr>
      </w:r>
      <w:r/>
    </w:p>
    <w:p>
      <w:pPr>
        <w:pStyle w:val="913"/>
        <w:jc w:val="right"/>
        <w:spacing w:after="28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Canguçu, 04</w:t>
      </w:r>
      <w:r>
        <w:rPr>
          <w:rFonts w:ascii="Arial" w:hAnsi="Arial" w:cs="Arial"/>
          <w:sz w:val="24"/>
          <w:szCs w:val="24"/>
        </w:rPr>
        <w:t xml:space="preserve"> de maio</w:t>
      </w:r>
      <w:r>
        <w:rPr>
          <w:rFonts w:ascii="Arial" w:hAnsi="Arial" w:cs="Arial"/>
          <w:sz w:val="24"/>
          <w:szCs w:val="24"/>
        </w:rPr>
        <w:t xml:space="preserve"> de 2023.</w:t>
      </w:r>
      <w:r>
        <w:rPr>
          <w:sz w:val="24"/>
          <w:szCs w:val="24"/>
        </w:rPr>
      </w:r>
      <w:r/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/>
    </w:p>
    <w:p>
      <w:pPr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</w:pPr>
      <w:r>
        <w:rPr>
          <w:rFonts w:ascii="Arial" w:hAnsi="Arial" w:cs="Arial"/>
          <w:b/>
          <w:sz w:val="24"/>
          <w:szCs w:val="24"/>
        </w:rPr>
      </w:r>
      <w:r>
        <w:rPr>
          <w:sz w:val="24"/>
          <w:szCs w:val="24"/>
        </w:rPr>
      </w:r>
      <w:r/>
    </w:p>
    <w:p>
      <w:pPr>
        <w:jc w:val="center"/>
        <w:spacing w:after="6" w:afterAutospacing="0"/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sz w:val="24"/>
          <w:szCs w:val="24"/>
        </w:rPr>
      </w:r>
      <w:r/>
    </w:p>
    <w:p>
      <w:pPr>
        <w:jc w:val="center"/>
        <w:spacing w:after="6" w:afterAutospacing="0"/>
        <w:rPr>
          <w:rFonts w:ascii="Arial" w:hAnsi="Arial" w:cs="Arial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Vereador</w:t>
      </w:r>
      <w:r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Bancada do </w:t>
      </w:r>
      <w:r>
        <w:rPr>
          <w:rFonts w:ascii="Arial" w:hAnsi="Arial" w:cs="Arial"/>
          <w:sz w:val="24"/>
          <w:szCs w:val="24"/>
        </w:rPr>
        <w:t xml:space="preserve">Progressistas</w:t>
      </w:r>
      <w:r>
        <w:rPr>
          <w:rFonts w:ascii="Arial" w:hAnsi="Arial" w:cs="Arial"/>
          <w:b/>
          <w:bCs/>
          <w:sz w:val="24"/>
          <w:szCs w:val="24"/>
        </w:rPr>
      </w:r>
      <w:r/>
    </w:p>
    <w:p>
      <w:pPr>
        <w:jc w:val="left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1">
    <w:name w:val="Title Char"/>
    <w:basedOn w:val="719"/>
    <w:link w:val="742"/>
    <w:uiPriority w:val="10"/>
    <w:rPr>
      <w:sz w:val="48"/>
      <w:szCs w:val="48"/>
    </w:rPr>
  </w:style>
  <w:style w:type="character" w:styleId="712">
    <w:name w:val="Subtitle Char"/>
    <w:basedOn w:val="719"/>
    <w:link w:val="744"/>
    <w:uiPriority w:val="11"/>
    <w:rPr>
      <w:sz w:val="24"/>
      <w:szCs w:val="24"/>
    </w:rPr>
  </w:style>
  <w:style w:type="character" w:styleId="713">
    <w:name w:val="Quote Char"/>
    <w:link w:val="746"/>
    <w:uiPriority w:val="29"/>
    <w:rPr>
      <w:i/>
    </w:rPr>
  </w:style>
  <w:style w:type="character" w:styleId="714">
    <w:name w:val="Intense Quote Char"/>
    <w:link w:val="748"/>
    <w:uiPriority w:val="30"/>
    <w:rPr>
      <w:i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Heading 3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link w:val="898"/>
    <w:uiPriority w:val="99"/>
  </w:style>
  <w:style w:type="character" w:styleId="751" w:customStyle="1">
    <w:name w:val="Footer Char"/>
    <w:basedOn w:val="719"/>
    <w:link w:val="900"/>
    <w:uiPriority w:val="99"/>
  </w:style>
  <w:style w:type="paragraph" w:styleId="752" w:customStyle="1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link w:val="900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Header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Footer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16</cp:revision>
  <dcterms:created xsi:type="dcterms:W3CDTF">2022-08-12T13:26:00Z</dcterms:created>
  <dcterms:modified xsi:type="dcterms:W3CDTF">2023-05-04T21:26:08Z</dcterms:modified>
</cp:coreProperties>
</file>