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1E494" w14:textId="23306533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D76E14">
        <w:rPr>
          <w:rFonts w:ascii="Times New (W1)" w:eastAsia="Times New Roman" w:hAnsi="Times New (W1)"/>
          <w:sz w:val="28"/>
          <w:szCs w:val="28"/>
          <w:lang w:eastAsia="pt-BR"/>
        </w:rPr>
        <w:t>2</w:t>
      </w:r>
      <w:r w:rsidR="00EB3943">
        <w:rPr>
          <w:rFonts w:ascii="Times New (W1)" w:eastAsia="Times New Roman" w:hAnsi="Times New (W1)"/>
          <w:sz w:val="28"/>
          <w:szCs w:val="28"/>
          <w:lang w:eastAsia="pt-BR"/>
        </w:rPr>
        <w:t>9</w:t>
      </w:r>
      <w:r w:rsidR="003D0BBE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1776C0">
        <w:rPr>
          <w:rFonts w:ascii="Times New (W1)" w:eastAsia="Times New Roman" w:hAnsi="Times New (W1)"/>
          <w:sz w:val="28"/>
          <w:szCs w:val="28"/>
          <w:lang w:eastAsia="pt-BR"/>
        </w:rPr>
        <w:t>4</w:t>
      </w:r>
    </w:p>
    <w:p w14:paraId="340ADB7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F91DB3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99494C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141CFD3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72B4681" w14:textId="26CD3883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073218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14:paraId="123C91B1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8ADEA13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2F9AC47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F52DD4F" w14:textId="77777777" w:rsidR="0075570F" w:rsidRPr="00221A37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31164EBD" w14:textId="77777777" w:rsidR="00EB3943" w:rsidRPr="00EB3943" w:rsidRDefault="00EB3943" w:rsidP="00EB3943">
      <w:pPr>
        <w:jc w:val="both"/>
        <w:rPr>
          <w:rFonts w:ascii="Times New Roman" w:hAnsi="Times New Roman"/>
          <w:sz w:val="24"/>
          <w:szCs w:val="24"/>
        </w:rPr>
      </w:pPr>
      <w:r w:rsidRPr="00EB3943">
        <w:rPr>
          <w:rFonts w:ascii="Times New Roman" w:hAnsi="Times New Roman"/>
          <w:sz w:val="24"/>
          <w:szCs w:val="24"/>
        </w:rPr>
        <w:t xml:space="preserve">Sugerir a execução de limpeza de imóvel pertencente ao Município, localizado na Rua </w:t>
      </w:r>
      <w:proofErr w:type="spellStart"/>
      <w:r w:rsidRPr="00EB3943">
        <w:rPr>
          <w:rFonts w:ascii="Times New Roman" w:hAnsi="Times New Roman"/>
          <w:sz w:val="24"/>
          <w:szCs w:val="24"/>
        </w:rPr>
        <w:t>Wendelin</w:t>
      </w:r>
      <w:proofErr w:type="spellEnd"/>
      <w:r w:rsidRPr="00EB3943">
        <w:rPr>
          <w:rFonts w:ascii="Times New Roman" w:hAnsi="Times New Roman"/>
          <w:sz w:val="24"/>
          <w:szCs w:val="24"/>
        </w:rPr>
        <w:t xml:space="preserve"> Reiner, próximo ao imóvel nº 201 (Delegacia da Polícia Militar)</w:t>
      </w:r>
    </w:p>
    <w:p w14:paraId="6F2228BA" w14:textId="47045936" w:rsidR="00C36256" w:rsidRPr="00EB3943" w:rsidRDefault="00EB3943" w:rsidP="00EB3943">
      <w:pPr>
        <w:jc w:val="both"/>
        <w:rPr>
          <w:rFonts w:ascii="Times New Roman" w:hAnsi="Times New Roman"/>
          <w:sz w:val="24"/>
          <w:szCs w:val="24"/>
        </w:rPr>
      </w:pPr>
      <w:r w:rsidRPr="00EB3943">
        <w:rPr>
          <w:rFonts w:ascii="Times New Roman" w:hAnsi="Times New Roman"/>
          <w:sz w:val="24"/>
          <w:szCs w:val="24"/>
        </w:rPr>
        <w:t xml:space="preserve">Justifica-se, visto que o referido terreno necessita de manutenção, especialmente de roçada. A falta de limpeza pode trazer riscos à saúde dos moradores, haja vista a probabilidade de proliferação de animais </w:t>
      </w:r>
      <w:proofErr w:type="spellStart"/>
      <w:r w:rsidRPr="00EB3943">
        <w:rPr>
          <w:rFonts w:ascii="Times New Roman" w:hAnsi="Times New Roman"/>
          <w:sz w:val="24"/>
          <w:szCs w:val="24"/>
        </w:rPr>
        <w:t>sinantrópicos</w:t>
      </w:r>
      <w:proofErr w:type="spellEnd"/>
      <w:r w:rsidRPr="00EB3943">
        <w:rPr>
          <w:rFonts w:ascii="Times New Roman" w:hAnsi="Times New Roman"/>
          <w:sz w:val="24"/>
          <w:szCs w:val="24"/>
        </w:rPr>
        <w:t xml:space="preserve"> e peçonhentos</w:t>
      </w:r>
      <w:r w:rsidR="00221A37" w:rsidRPr="00EB3943">
        <w:rPr>
          <w:rFonts w:ascii="Times New Roman" w:hAnsi="Times New Roman"/>
          <w:sz w:val="24"/>
          <w:szCs w:val="24"/>
        </w:rPr>
        <w:t>.</w:t>
      </w:r>
      <w:r w:rsidR="00C36256" w:rsidRPr="00EB3943">
        <w:rPr>
          <w:rFonts w:ascii="Times New Roman" w:hAnsi="Times New Roman"/>
          <w:sz w:val="24"/>
          <w:szCs w:val="24"/>
        </w:rPr>
        <w:t xml:space="preserve"> </w:t>
      </w:r>
    </w:p>
    <w:p w14:paraId="6900FE69" w14:textId="00186E21" w:rsidR="0075570F" w:rsidRPr="0075570F" w:rsidRDefault="003D0BBE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662CE366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31CB76A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B544E8" w14:textId="779B1740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221A37">
        <w:rPr>
          <w:rFonts w:ascii="Times New Roman" w:eastAsia="Times New Roman" w:hAnsi="Times New Roman"/>
          <w:sz w:val="24"/>
          <w:szCs w:val="28"/>
          <w:lang w:eastAsia="pt-BR"/>
        </w:rPr>
        <w:t>29</w:t>
      </w:r>
      <w:r w:rsidR="001776C0">
        <w:rPr>
          <w:rFonts w:ascii="Times New Roman" w:eastAsia="Times New Roman" w:hAnsi="Times New Roman"/>
          <w:sz w:val="24"/>
          <w:szCs w:val="28"/>
          <w:lang w:eastAsia="pt-BR"/>
        </w:rPr>
        <w:t xml:space="preserve"> de fevereiro</w:t>
      </w:r>
      <w:r w:rsidR="003D0BBE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1776C0">
        <w:rPr>
          <w:rFonts w:ascii="Times New Roman" w:eastAsia="Times New Roman" w:hAnsi="Times New Roman"/>
          <w:sz w:val="24"/>
          <w:szCs w:val="28"/>
          <w:lang w:eastAsia="pt-BR"/>
        </w:rPr>
        <w:t>4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48216B99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52994F6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7448D09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4BE39325" w14:textId="2C28F0A9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3D0BBE">
        <w:rPr>
          <w:rFonts w:ascii="Times New Roman" w:eastAsia="Times New Roman" w:hAnsi="Times New Roman"/>
          <w:sz w:val="24"/>
          <w:szCs w:val="28"/>
          <w:lang w:eastAsia="pt-BR"/>
        </w:rPr>
        <w:t>Eroldo</w:t>
      </w:r>
      <w:proofErr w:type="spellEnd"/>
      <w:r w:rsidR="003D0BBE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3D0BBE">
        <w:rPr>
          <w:rFonts w:ascii="Times New Roman" w:eastAsia="Times New Roman" w:hAnsi="Times New Roman"/>
          <w:sz w:val="24"/>
          <w:szCs w:val="28"/>
          <w:lang w:eastAsia="pt-BR"/>
        </w:rPr>
        <w:t>Wudke</w:t>
      </w:r>
      <w:proofErr w:type="spellEnd"/>
    </w:p>
    <w:p w14:paraId="7490DC76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4669BE4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1F7771F1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445AE49F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E0178D5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498571BF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203B7"/>
    <w:rsid w:val="00035EAC"/>
    <w:rsid w:val="000437CB"/>
    <w:rsid w:val="00067A87"/>
    <w:rsid w:val="00073218"/>
    <w:rsid w:val="00125290"/>
    <w:rsid w:val="001776C0"/>
    <w:rsid w:val="001A25DF"/>
    <w:rsid w:val="001D141E"/>
    <w:rsid w:val="001D7302"/>
    <w:rsid w:val="00221A37"/>
    <w:rsid w:val="00266315"/>
    <w:rsid w:val="003030B3"/>
    <w:rsid w:val="003B4A7C"/>
    <w:rsid w:val="003D0BBE"/>
    <w:rsid w:val="004B4E91"/>
    <w:rsid w:val="00506EE6"/>
    <w:rsid w:val="0053668A"/>
    <w:rsid w:val="00605E35"/>
    <w:rsid w:val="00615811"/>
    <w:rsid w:val="0062401D"/>
    <w:rsid w:val="0075570F"/>
    <w:rsid w:val="007D6552"/>
    <w:rsid w:val="008171CD"/>
    <w:rsid w:val="008533A7"/>
    <w:rsid w:val="008565B0"/>
    <w:rsid w:val="008A69D9"/>
    <w:rsid w:val="0095688A"/>
    <w:rsid w:val="009A668E"/>
    <w:rsid w:val="009C2378"/>
    <w:rsid w:val="00A3167C"/>
    <w:rsid w:val="00AA3B7D"/>
    <w:rsid w:val="00BA2AB6"/>
    <w:rsid w:val="00C36256"/>
    <w:rsid w:val="00C5635F"/>
    <w:rsid w:val="00CD3940"/>
    <w:rsid w:val="00D76E14"/>
    <w:rsid w:val="00D866E9"/>
    <w:rsid w:val="00D90C74"/>
    <w:rsid w:val="00DE1C74"/>
    <w:rsid w:val="00EB3943"/>
    <w:rsid w:val="00ED0ECD"/>
    <w:rsid w:val="00F00676"/>
    <w:rsid w:val="00F1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CD594"/>
  <w15:chartTrackingRefBased/>
  <w15:docId w15:val="{3575F195-59AC-48FB-A1B5-BE50CD95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dcterms:created xsi:type="dcterms:W3CDTF">2024-02-29T15:57:00Z</dcterms:created>
  <dcterms:modified xsi:type="dcterms:W3CDTF">2024-02-29T16:00:00Z</dcterms:modified>
</cp:coreProperties>
</file>