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B73575" w14:textId="1F9626C8" w:rsidR="003923C6" w:rsidRPr="00ED21CE" w:rsidRDefault="00FA53C0" w:rsidP="00C251AA">
      <w:pPr>
        <w:jc w:val="center"/>
        <w:rPr>
          <w:b/>
          <w:sz w:val="26"/>
          <w:szCs w:val="26"/>
        </w:rPr>
      </w:pPr>
      <w:r w:rsidRPr="00ED21CE">
        <w:rPr>
          <w:b/>
          <w:sz w:val="26"/>
          <w:szCs w:val="26"/>
        </w:rPr>
        <w:t xml:space="preserve">INDICAÇÃO </w:t>
      </w:r>
      <w:r w:rsidR="00080CA2">
        <w:rPr>
          <w:b/>
          <w:sz w:val="26"/>
          <w:szCs w:val="26"/>
        </w:rPr>
        <w:t>029/</w:t>
      </w:r>
      <w:r w:rsidR="00EC36DD" w:rsidRPr="00ED21CE">
        <w:rPr>
          <w:b/>
          <w:sz w:val="26"/>
          <w:szCs w:val="26"/>
        </w:rPr>
        <w:t>202</w:t>
      </w:r>
      <w:r w:rsidR="00080CA2">
        <w:rPr>
          <w:b/>
          <w:sz w:val="26"/>
          <w:szCs w:val="26"/>
        </w:rPr>
        <w:t>6</w:t>
      </w:r>
    </w:p>
    <w:p w14:paraId="2909E942" w14:textId="77777777" w:rsidR="0066416B" w:rsidRPr="00ED21CE" w:rsidRDefault="0066416B" w:rsidP="00C251AA">
      <w:pPr>
        <w:jc w:val="center"/>
        <w:rPr>
          <w:b/>
          <w:sz w:val="26"/>
          <w:szCs w:val="26"/>
        </w:rPr>
      </w:pPr>
    </w:p>
    <w:p w14:paraId="271FC161" w14:textId="77777777" w:rsidR="003923C6" w:rsidRPr="00ED21CE" w:rsidRDefault="003923C6" w:rsidP="003923C6">
      <w:pPr>
        <w:rPr>
          <w:sz w:val="26"/>
          <w:szCs w:val="26"/>
        </w:rPr>
      </w:pPr>
    </w:p>
    <w:p w14:paraId="7A511CA0" w14:textId="3E03333A" w:rsidR="00223001" w:rsidRPr="00ED21CE" w:rsidRDefault="00B6356B" w:rsidP="0076027A">
      <w:pPr>
        <w:spacing w:line="360" w:lineRule="auto"/>
        <w:jc w:val="both"/>
        <w:rPr>
          <w:sz w:val="26"/>
          <w:szCs w:val="26"/>
        </w:rPr>
      </w:pPr>
      <w:r w:rsidRPr="00ED21CE">
        <w:rPr>
          <w:sz w:val="26"/>
          <w:szCs w:val="26"/>
        </w:rPr>
        <w:t xml:space="preserve">                               </w:t>
      </w:r>
      <w:r w:rsidR="003923C6" w:rsidRPr="00ED21CE">
        <w:rPr>
          <w:sz w:val="26"/>
          <w:szCs w:val="26"/>
        </w:rPr>
        <w:t xml:space="preserve">Exmo. Sr. Presidente da Câmara Municipal de Santana do Deserto-MG, </w:t>
      </w:r>
      <w:r w:rsidR="00080CA2">
        <w:rPr>
          <w:sz w:val="26"/>
          <w:szCs w:val="26"/>
        </w:rPr>
        <w:t xml:space="preserve">os Vereadores </w:t>
      </w:r>
      <w:r w:rsidR="0076027A" w:rsidRPr="00ED21CE">
        <w:rPr>
          <w:sz w:val="26"/>
          <w:szCs w:val="26"/>
        </w:rPr>
        <w:t xml:space="preserve"> </w:t>
      </w:r>
      <w:r w:rsidR="003923C6" w:rsidRPr="00ED21CE">
        <w:rPr>
          <w:sz w:val="26"/>
          <w:szCs w:val="26"/>
        </w:rPr>
        <w:t>que a esta subscreve</w:t>
      </w:r>
      <w:r w:rsidR="00080CA2">
        <w:rPr>
          <w:sz w:val="26"/>
          <w:szCs w:val="26"/>
        </w:rPr>
        <w:t>m</w:t>
      </w:r>
      <w:r w:rsidR="00F4518F" w:rsidRPr="00ED21CE">
        <w:rPr>
          <w:sz w:val="26"/>
          <w:szCs w:val="26"/>
        </w:rPr>
        <w:t xml:space="preserve"> v</w:t>
      </w:r>
      <w:r w:rsidR="00F75772" w:rsidRPr="00ED21CE">
        <w:rPr>
          <w:sz w:val="26"/>
          <w:szCs w:val="26"/>
        </w:rPr>
        <w:t>e</w:t>
      </w:r>
      <w:r w:rsidR="003923C6" w:rsidRPr="00ED21CE">
        <w:rPr>
          <w:sz w:val="26"/>
          <w:szCs w:val="26"/>
        </w:rPr>
        <w:t xml:space="preserve">m nos termos regimentais </w:t>
      </w:r>
      <w:r w:rsidR="00D731A9" w:rsidRPr="00ED21CE">
        <w:rPr>
          <w:sz w:val="26"/>
          <w:szCs w:val="26"/>
        </w:rPr>
        <w:t xml:space="preserve">requerer </w:t>
      </w:r>
      <w:r w:rsidR="0014681C" w:rsidRPr="00ED21CE">
        <w:rPr>
          <w:sz w:val="26"/>
          <w:szCs w:val="26"/>
        </w:rPr>
        <w:t xml:space="preserve">do </w:t>
      </w:r>
      <w:r w:rsidR="00D731A9" w:rsidRPr="00ED21CE">
        <w:rPr>
          <w:sz w:val="26"/>
          <w:szCs w:val="26"/>
        </w:rPr>
        <w:t>Executivo Municipal</w:t>
      </w:r>
      <w:r w:rsidR="00B12E04" w:rsidRPr="00ED21CE">
        <w:rPr>
          <w:sz w:val="26"/>
          <w:szCs w:val="26"/>
        </w:rPr>
        <w:t xml:space="preserve">, </w:t>
      </w:r>
      <w:r w:rsidR="00101E25" w:rsidRPr="00ED21CE">
        <w:rPr>
          <w:sz w:val="26"/>
          <w:szCs w:val="26"/>
        </w:rPr>
        <w:t xml:space="preserve">após ouvido o Douto </w:t>
      </w:r>
      <w:r w:rsidR="0066416B" w:rsidRPr="00ED21CE">
        <w:rPr>
          <w:sz w:val="26"/>
          <w:szCs w:val="26"/>
        </w:rPr>
        <w:t>Plenário,</w:t>
      </w:r>
      <w:r w:rsidR="00223001" w:rsidRPr="00ED21CE">
        <w:rPr>
          <w:sz w:val="26"/>
          <w:szCs w:val="26"/>
        </w:rPr>
        <w:t xml:space="preserve"> </w:t>
      </w:r>
      <w:r w:rsidR="0076027A" w:rsidRPr="00ED21CE">
        <w:rPr>
          <w:sz w:val="26"/>
          <w:szCs w:val="26"/>
        </w:rPr>
        <w:t xml:space="preserve">que </w:t>
      </w:r>
      <w:r w:rsidR="001666D0">
        <w:rPr>
          <w:sz w:val="26"/>
          <w:szCs w:val="26"/>
        </w:rPr>
        <w:t>estude</w:t>
      </w:r>
      <w:r w:rsidR="00E34105" w:rsidRPr="00ED21CE">
        <w:rPr>
          <w:sz w:val="26"/>
          <w:szCs w:val="26"/>
        </w:rPr>
        <w:t xml:space="preserve"> a possibilidade </w:t>
      </w:r>
      <w:r w:rsidR="00E74533">
        <w:rPr>
          <w:sz w:val="26"/>
          <w:szCs w:val="26"/>
        </w:rPr>
        <w:t xml:space="preserve">de </w:t>
      </w:r>
      <w:r w:rsidR="00A221D0">
        <w:rPr>
          <w:sz w:val="26"/>
          <w:szCs w:val="26"/>
        </w:rPr>
        <w:t xml:space="preserve">aterrar e instalar manilhas nas valetas da Av. Silvio Bastos, conhecida como Rua principal de </w:t>
      </w:r>
      <w:proofErr w:type="spellStart"/>
      <w:r w:rsidR="00A221D0">
        <w:rPr>
          <w:sz w:val="26"/>
          <w:szCs w:val="26"/>
        </w:rPr>
        <w:t>Ericeira</w:t>
      </w:r>
      <w:proofErr w:type="spellEnd"/>
      <w:r w:rsidR="00A221D0">
        <w:rPr>
          <w:sz w:val="26"/>
          <w:szCs w:val="26"/>
        </w:rPr>
        <w:t xml:space="preserve">, próxima ao campo, até chegar ao rio, tendo em vista que o solo apresenta erosões que estão descalçando e rachando a calçada, pondo em risco os transeuntes, conforme imagens que seguem em anexo. </w:t>
      </w:r>
    </w:p>
    <w:p w14:paraId="43C2D90E" w14:textId="77777777" w:rsidR="00223001" w:rsidRPr="00ED21CE" w:rsidRDefault="00223001" w:rsidP="00223001">
      <w:pPr>
        <w:spacing w:line="360" w:lineRule="auto"/>
        <w:jc w:val="both"/>
        <w:rPr>
          <w:sz w:val="26"/>
          <w:szCs w:val="26"/>
        </w:rPr>
      </w:pPr>
    </w:p>
    <w:p w14:paraId="21716A67" w14:textId="7D06BC33" w:rsidR="000D0533" w:rsidRPr="00ED21CE" w:rsidRDefault="000D0533" w:rsidP="000D0533">
      <w:pPr>
        <w:spacing w:line="360" w:lineRule="auto"/>
        <w:jc w:val="center"/>
        <w:rPr>
          <w:b/>
          <w:sz w:val="26"/>
          <w:szCs w:val="26"/>
        </w:rPr>
      </w:pPr>
      <w:r w:rsidRPr="00ED21CE">
        <w:rPr>
          <w:b/>
          <w:sz w:val="26"/>
          <w:szCs w:val="26"/>
        </w:rPr>
        <w:t>JUSTIFICATIVA</w:t>
      </w:r>
    </w:p>
    <w:p w14:paraId="0A005E88" w14:textId="5A9C67AD" w:rsidR="00013B89" w:rsidRDefault="00AA3A3A" w:rsidP="00D223E1">
      <w:pPr>
        <w:tabs>
          <w:tab w:val="center" w:pos="4748"/>
        </w:tabs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Tal medida visa </w:t>
      </w:r>
      <w:r w:rsidRPr="00AA3A3A">
        <w:rPr>
          <w:sz w:val="26"/>
          <w:szCs w:val="26"/>
        </w:rPr>
        <w:t>garant</w:t>
      </w:r>
      <w:r>
        <w:rPr>
          <w:sz w:val="26"/>
          <w:szCs w:val="26"/>
        </w:rPr>
        <w:t>ir</w:t>
      </w:r>
      <w:r w:rsidRPr="00AA3A3A">
        <w:rPr>
          <w:sz w:val="26"/>
          <w:szCs w:val="26"/>
        </w:rPr>
        <w:t xml:space="preserve"> a </w:t>
      </w:r>
      <w:r w:rsidR="00A221D0" w:rsidRPr="00A221D0">
        <w:rPr>
          <w:sz w:val="26"/>
          <w:szCs w:val="26"/>
        </w:rPr>
        <w:t>drenagem e escoamento de água</w:t>
      </w:r>
      <w:r w:rsidR="00A221D0">
        <w:rPr>
          <w:sz w:val="26"/>
          <w:szCs w:val="26"/>
        </w:rPr>
        <w:t xml:space="preserve">, sendo </w:t>
      </w:r>
      <w:r w:rsidR="00A221D0" w:rsidRPr="00A221D0">
        <w:rPr>
          <w:sz w:val="26"/>
          <w:szCs w:val="26"/>
        </w:rPr>
        <w:t xml:space="preserve">utilizadas para coletar e canalizar águas pluviais e, em alguns casos, esgotos sanitários. As manilhas, sendo um componente essencial de sistemas de drenagem, </w:t>
      </w:r>
      <w:r w:rsidR="00A221D0">
        <w:rPr>
          <w:sz w:val="26"/>
          <w:szCs w:val="26"/>
        </w:rPr>
        <w:t>oferecem diversos benefícios à comunidade, como a prevenção de erosões no solo, enchentes e alagamentos.</w:t>
      </w:r>
    </w:p>
    <w:p w14:paraId="2F65D463" w14:textId="77777777" w:rsidR="00D223E1" w:rsidRPr="00D223E1" w:rsidRDefault="00D223E1" w:rsidP="00D223E1">
      <w:pPr>
        <w:tabs>
          <w:tab w:val="center" w:pos="4748"/>
        </w:tabs>
        <w:spacing w:line="360" w:lineRule="auto"/>
        <w:jc w:val="both"/>
        <w:rPr>
          <w:sz w:val="26"/>
          <w:szCs w:val="26"/>
        </w:rPr>
      </w:pPr>
    </w:p>
    <w:p w14:paraId="1BD10847" w14:textId="77777777" w:rsidR="00080CA2" w:rsidRPr="006E4488" w:rsidRDefault="00080CA2" w:rsidP="00080CA2">
      <w:pPr>
        <w:jc w:val="center"/>
        <w:rPr>
          <w:sz w:val="26"/>
          <w:szCs w:val="26"/>
        </w:rPr>
      </w:pPr>
      <w:r w:rsidRPr="006E4488">
        <w:rPr>
          <w:sz w:val="26"/>
          <w:szCs w:val="26"/>
        </w:rPr>
        <w:t>Plenário Vereador Sebastião Miguel, 04 de março de 2026</w:t>
      </w:r>
    </w:p>
    <w:p w14:paraId="3D375BF7" w14:textId="77777777" w:rsidR="00080CA2" w:rsidRPr="006E4488" w:rsidRDefault="00080CA2" w:rsidP="00080CA2">
      <w:pPr>
        <w:jc w:val="center"/>
        <w:rPr>
          <w:b/>
          <w:i/>
          <w:sz w:val="26"/>
          <w:szCs w:val="26"/>
        </w:rPr>
      </w:pPr>
    </w:p>
    <w:p w14:paraId="0FCFFA36" w14:textId="77777777" w:rsidR="00080CA2" w:rsidRPr="006E4488" w:rsidRDefault="00080CA2" w:rsidP="00080CA2">
      <w:pPr>
        <w:jc w:val="center"/>
        <w:rPr>
          <w:b/>
          <w:i/>
          <w:sz w:val="26"/>
          <w:szCs w:val="26"/>
        </w:rPr>
      </w:pPr>
    </w:p>
    <w:p w14:paraId="38BE972D" w14:textId="77777777" w:rsidR="00080CA2" w:rsidRPr="006E4488" w:rsidRDefault="00080CA2" w:rsidP="00080CA2">
      <w:pPr>
        <w:jc w:val="center"/>
        <w:rPr>
          <w:b/>
          <w:i/>
          <w:sz w:val="26"/>
          <w:szCs w:val="26"/>
        </w:rPr>
      </w:pPr>
    </w:p>
    <w:p w14:paraId="02BA5D9D" w14:textId="77777777" w:rsidR="00080CA2" w:rsidRPr="006E4488" w:rsidRDefault="00080CA2" w:rsidP="00080CA2">
      <w:pPr>
        <w:jc w:val="center"/>
        <w:rPr>
          <w:b/>
          <w:i/>
          <w:sz w:val="26"/>
          <w:szCs w:val="26"/>
        </w:rPr>
      </w:pPr>
      <w:r w:rsidRPr="006E4488">
        <w:rPr>
          <w:b/>
          <w:i/>
          <w:sz w:val="26"/>
          <w:szCs w:val="26"/>
        </w:rPr>
        <w:t xml:space="preserve">              José Carlos José                                Valdevino da Silva Mariano</w:t>
      </w:r>
    </w:p>
    <w:p w14:paraId="42A5EF5B" w14:textId="77777777" w:rsidR="00080CA2" w:rsidRPr="006E4488" w:rsidRDefault="00080CA2" w:rsidP="00080CA2">
      <w:pPr>
        <w:jc w:val="center"/>
        <w:rPr>
          <w:b/>
          <w:i/>
          <w:sz w:val="26"/>
          <w:szCs w:val="26"/>
        </w:rPr>
      </w:pPr>
      <w:r w:rsidRPr="006E4488">
        <w:rPr>
          <w:b/>
          <w:i/>
          <w:sz w:val="26"/>
          <w:szCs w:val="26"/>
        </w:rPr>
        <w:t xml:space="preserve">    Vereador                                                     </w:t>
      </w:r>
      <w:proofErr w:type="spellStart"/>
      <w:r w:rsidRPr="006E4488">
        <w:rPr>
          <w:b/>
          <w:i/>
          <w:sz w:val="26"/>
          <w:szCs w:val="26"/>
        </w:rPr>
        <w:t>Vereador</w:t>
      </w:r>
      <w:proofErr w:type="spellEnd"/>
    </w:p>
    <w:p w14:paraId="72DC4D0D" w14:textId="77777777" w:rsidR="00080CA2" w:rsidRPr="006E4488" w:rsidRDefault="00080CA2" w:rsidP="00080CA2">
      <w:pPr>
        <w:jc w:val="center"/>
        <w:rPr>
          <w:b/>
          <w:i/>
          <w:sz w:val="26"/>
          <w:szCs w:val="26"/>
        </w:rPr>
      </w:pPr>
    </w:p>
    <w:p w14:paraId="0884D826" w14:textId="77777777" w:rsidR="00080CA2" w:rsidRPr="006E4488" w:rsidRDefault="00080CA2" w:rsidP="00080CA2">
      <w:pPr>
        <w:jc w:val="center"/>
        <w:rPr>
          <w:b/>
          <w:i/>
          <w:sz w:val="26"/>
          <w:szCs w:val="26"/>
        </w:rPr>
      </w:pPr>
    </w:p>
    <w:p w14:paraId="6B64D6FC" w14:textId="77777777" w:rsidR="00080CA2" w:rsidRPr="006E4488" w:rsidRDefault="00080CA2" w:rsidP="00080CA2">
      <w:pPr>
        <w:jc w:val="center"/>
        <w:rPr>
          <w:sz w:val="26"/>
          <w:szCs w:val="26"/>
        </w:rPr>
      </w:pPr>
      <w:r w:rsidRPr="006E4488">
        <w:rPr>
          <w:b/>
          <w:i/>
          <w:sz w:val="26"/>
          <w:szCs w:val="26"/>
        </w:rPr>
        <w:t xml:space="preserve">          André Luiz Lopes Lins                               Lucio Neri dos Santos </w:t>
      </w:r>
    </w:p>
    <w:p w14:paraId="16986FB2" w14:textId="77777777" w:rsidR="00080CA2" w:rsidRPr="006E4488" w:rsidRDefault="00080CA2" w:rsidP="00080CA2">
      <w:pPr>
        <w:jc w:val="center"/>
        <w:rPr>
          <w:b/>
          <w:i/>
          <w:sz w:val="26"/>
          <w:szCs w:val="26"/>
        </w:rPr>
      </w:pPr>
      <w:r w:rsidRPr="006E4488">
        <w:rPr>
          <w:b/>
          <w:i/>
          <w:sz w:val="26"/>
          <w:szCs w:val="26"/>
        </w:rPr>
        <w:t xml:space="preserve">       Vereador                                                       </w:t>
      </w:r>
      <w:proofErr w:type="spellStart"/>
      <w:r w:rsidRPr="006E4488">
        <w:rPr>
          <w:b/>
          <w:i/>
          <w:sz w:val="26"/>
          <w:szCs w:val="26"/>
        </w:rPr>
        <w:t>Vereador</w:t>
      </w:r>
      <w:proofErr w:type="spellEnd"/>
    </w:p>
    <w:p w14:paraId="7101B3BD" w14:textId="77777777" w:rsidR="00080CA2" w:rsidRPr="006E4488" w:rsidRDefault="00080CA2" w:rsidP="00080CA2">
      <w:pPr>
        <w:jc w:val="center"/>
        <w:rPr>
          <w:b/>
          <w:i/>
          <w:sz w:val="26"/>
          <w:szCs w:val="26"/>
        </w:rPr>
      </w:pPr>
    </w:p>
    <w:p w14:paraId="69593CB7" w14:textId="77777777" w:rsidR="00080CA2" w:rsidRDefault="00080CA2" w:rsidP="00080CA2">
      <w:pPr>
        <w:jc w:val="center"/>
        <w:rPr>
          <w:b/>
          <w:i/>
          <w:sz w:val="26"/>
          <w:szCs w:val="26"/>
        </w:rPr>
      </w:pPr>
    </w:p>
    <w:p w14:paraId="1F7B176B" w14:textId="77777777" w:rsidR="00080CA2" w:rsidRDefault="00080CA2" w:rsidP="00080CA2">
      <w:pPr>
        <w:jc w:val="center"/>
        <w:rPr>
          <w:b/>
          <w:i/>
          <w:sz w:val="26"/>
          <w:szCs w:val="26"/>
        </w:rPr>
      </w:pPr>
    </w:p>
    <w:p w14:paraId="503E1CAB" w14:textId="77777777" w:rsidR="00080CA2" w:rsidRPr="006E4488" w:rsidRDefault="00080CA2" w:rsidP="00080CA2">
      <w:pPr>
        <w:jc w:val="center"/>
        <w:rPr>
          <w:b/>
          <w:i/>
          <w:sz w:val="26"/>
          <w:szCs w:val="26"/>
        </w:rPr>
      </w:pPr>
      <w:r w:rsidRPr="006E4488">
        <w:rPr>
          <w:b/>
          <w:i/>
          <w:sz w:val="26"/>
          <w:szCs w:val="26"/>
        </w:rPr>
        <w:t>Relatório fotográfico da visita</w:t>
      </w:r>
      <w:r w:rsidRPr="006E4488">
        <w:rPr>
          <w:b/>
          <w:i/>
          <w:sz w:val="26"/>
          <w:szCs w:val="26"/>
        </w:rPr>
        <w:br/>
        <w:t xml:space="preserve"> </w:t>
      </w:r>
    </w:p>
    <w:p w14:paraId="291A4283" w14:textId="77777777" w:rsidR="001666D0" w:rsidRDefault="001666D0" w:rsidP="00164915">
      <w:pPr>
        <w:ind w:left="3540" w:firstLine="708"/>
        <w:rPr>
          <w:b/>
          <w:i/>
          <w:sz w:val="26"/>
          <w:szCs w:val="26"/>
        </w:rPr>
      </w:pPr>
    </w:p>
    <w:p w14:paraId="5A2004C2" w14:textId="77777777" w:rsidR="001666D0" w:rsidRDefault="001666D0" w:rsidP="001666D0">
      <w:pPr>
        <w:jc w:val="center"/>
        <w:rPr>
          <w:b/>
          <w:i/>
          <w:sz w:val="26"/>
          <w:szCs w:val="26"/>
        </w:rPr>
      </w:pPr>
    </w:p>
    <w:p w14:paraId="19635AC6" w14:textId="534DA14C" w:rsidR="001666D0" w:rsidRDefault="001666D0" w:rsidP="001666D0">
      <w:pPr>
        <w:jc w:val="center"/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 xml:space="preserve">Anexo da Indicação </w:t>
      </w:r>
      <w:r w:rsidR="00080CA2">
        <w:rPr>
          <w:b/>
          <w:i/>
          <w:sz w:val="26"/>
          <w:szCs w:val="26"/>
        </w:rPr>
        <w:t>029</w:t>
      </w:r>
      <w:r>
        <w:rPr>
          <w:b/>
          <w:i/>
          <w:sz w:val="26"/>
          <w:szCs w:val="26"/>
        </w:rPr>
        <w:t>/202</w:t>
      </w:r>
      <w:r w:rsidR="00080CA2">
        <w:rPr>
          <w:b/>
          <w:i/>
          <w:sz w:val="26"/>
          <w:szCs w:val="26"/>
        </w:rPr>
        <w:t>6</w:t>
      </w:r>
    </w:p>
    <w:p w14:paraId="139E1EAC" w14:textId="77777777" w:rsidR="001666D0" w:rsidRDefault="001666D0" w:rsidP="001666D0">
      <w:pPr>
        <w:jc w:val="center"/>
        <w:rPr>
          <w:b/>
          <w:i/>
          <w:sz w:val="26"/>
          <w:szCs w:val="26"/>
        </w:rPr>
      </w:pPr>
    </w:p>
    <w:p w14:paraId="340B5D90" w14:textId="77777777" w:rsidR="001666D0" w:rsidRDefault="001666D0" w:rsidP="001666D0">
      <w:pPr>
        <w:jc w:val="center"/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>Imagem 1</w:t>
      </w:r>
    </w:p>
    <w:p w14:paraId="3311362E" w14:textId="77777777" w:rsidR="001666D0" w:rsidRDefault="001666D0" w:rsidP="001666D0">
      <w:pPr>
        <w:jc w:val="center"/>
        <w:rPr>
          <w:b/>
          <w:i/>
          <w:sz w:val="26"/>
          <w:szCs w:val="26"/>
        </w:rPr>
      </w:pPr>
    </w:p>
    <w:p w14:paraId="36584686" w14:textId="25AE2029" w:rsidR="001666D0" w:rsidRDefault="001666D0" w:rsidP="001666D0">
      <w:pPr>
        <w:jc w:val="center"/>
        <w:rPr>
          <w:b/>
          <w:i/>
          <w:sz w:val="26"/>
          <w:szCs w:val="26"/>
        </w:rPr>
      </w:pPr>
    </w:p>
    <w:p w14:paraId="739644EA" w14:textId="0F5D0E1D" w:rsidR="001666D0" w:rsidRDefault="00A221D0" w:rsidP="001666D0">
      <w:pPr>
        <w:jc w:val="center"/>
        <w:rPr>
          <w:b/>
          <w:i/>
          <w:sz w:val="26"/>
          <w:szCs w:val="26"/>
        </w:rPr>
      </w:pPr>
      <w:r w:rsidRPr="00A221D0">
        <w:rPr>
          <w:b/>
          <w:i/>
          <w:noProof/>
          <w:sz w:val="26"/>
          <w:szCs w:val="26"/>
        </w:rPr>
        <w:drawing>
          <wp:inline distT="0" distB="0" distL="0" distR="0" wp14:anchorId="7FF322D5" wp14:editId="08BB2E5D">
            <wp:extent cx="2533650" cy="5753498"/>
            <wp:effectExtent l="9525" t="0" r="0" b="0"/>
            <wp:docPr id="1766106717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6106717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535123" cy="57568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DEB4B9" w14:textId="77777777" w:rsidR="001666D0" w:rsidRDefault="001666D0" w:rsidP="001666D0">
      <w:pPr>
        <w:jc w:val="center"/>
        <w:rPr>
          <w:b/>
          <w:i/>
          <w:sz w:val="26"/>
          <w:szCs w:val="26"/>
        </w:rPr>
      </w:pPr>
    </w:p>
    <w:p w14:paraId="08C816D2" w14:textId="77777777" w:rsidR="001666D0" w:rsidRDefault="001666D0" w:rsidP="001666D0">
      <w:pPr>
        <w:jc w:val="center"/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>Imagem 2</w:t>
      </w:r>
    </w:p>
    <w:p w14:paraId="06C909DA" w14:textId="77777777" w:rsidR="00D223E1" w:rsidRDefault="00D223E1" w:rsidP="001666D0">
      <w:pPr>
        <w:jc w:val="center"/>
        <w:rPr>
          <w:b/>
          <w:i/>
          <w:sz w:val="26"/>
          <w:szCs w:val="26"/>
        </w:rPr>
      </w:pPr>
    </w:p>
    <w:p w14:paraId="2CA3C43B" w14:textId="507BD1D3" w:rsidR="001666D0" w:rsidRPr="00ED21CE" w:rsidRDefault="00A221D0" w:rsidP="001666D0">
      <w:pPr>
        <w:jc w:val="both"/>
        <w:rPr>
          <w:b/>
          <w:i/>
          <w:sz w:val="26"/>
          <w:szCs w:val="26"/>
        </w:rPr>
      </w:pPr>
      <w:r w:rsidRPr="00A221D0">
        <w:rPr>
          <w:b/>
          <w:i/>
          <w:noProof/>
          <w:sz w:val="26"/>
          <w:szCs w:val="26"/>
        </w:rPr>
        <w:drawing>
          <wp:inline distT="0" distB="0" distL="0" distR="0" wp14:anchorId="392D68DD" wp14:editId="56893571">
            <wp:extent cx="6030595" cy="2680970"/>
            <wp:effectExtent l="0" t="0" r="8255" b="5080"/>
            <wp:docPr id="1115306158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5306158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030595" cy="2680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666D0" w:rsidRPr="00ED21CE" w:rsidSect="00FA53C0">
      <w:pgSz w:w="11906" w:h="16838"/>
      <w:pgMar w:top="3402" w:right="991" w:bottom="141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23C6"/>
    <w:rsid w:val="00007F3A"/>
    <w:rsid w:val="00013B89"/>
    <w:rsid w:val="00041A6E"/>
    <w:rsid w:val="000430A9"/>
    <w:rsid w:val="00043C83"/>
    <w:rsid w:val="000465F4"/>
    <w:rsid w:val="000529B9"/>
    <w:rsid w:val="0006048E"/>
    <w:rsid w:val="000659B2"/>
    <w:rsid w:val="00080CA2"/>
    <w:rsid w:val="000C7B00"/>
    <w:rsid w:val="000C7BB5"/>
    <w:rsid w:val="000D0533"/>
    <w:rsid w:val="000D2604"/>
    <w:rsid w:val="000D2FF2"/>
    <w:rsid w:val="000E7C5A"/>
    <w:rsid w:val="000F14EE"/>
    <w:rsid w:val="00101E25"/>
    <w:rsid w:val="001067D8"/>
    <w:rsid w:val="0013024B"/>
    <w:rsid w:val="00133E24"/>
    <w:rsid w:val="0014681C"/>
    <w:rsid w:val="001545FA"/>
    <w:rsid w:val="00164915"/>
    <w:rsid w:val="001666D0"/>
    <w:rsid w:val="00195666"/>
    <w:rsid w:val="001A2CCA"/>
    <w:rsid w:val="001A7083"/>
    <w:rsid w:val="001B3C53"/>
    <w:rsid w:val="001C6EF4"/>
    <w:rsid w:val="001E2F9D"/>
    <w:rsid w:val="001F641D"/>
    <w:rsid w:val="00223001"/>
    <w:rsid w:val="00251D74"/>
    <w:rsid w:val="002A7BE2"/>
    <w:rsid w:val="002C087C"/>
    <w:rsid w:val="002E4D24"/>
    <w:rsid w:val="002E79B7"/>
    <w:rsid w:val="002F0732"/>
    <w:rsid w:val="002F2560"/>
    <w:rsid w:val="00303AAF"/>
    <w:rsid w:val="00313D04"/>
    <w:rsid w:val="0031579B"/>
    <w:rsid w:val="003235EF"/>
    <w:rsid w:val="003334A8"/>
    <w:rsid w:val="00356CB2"/>
    <w:rsid w:val="00387AE7"/>
    <w:rsid w:val="0039025C"/>
    <w:rsid w:val="003923C6"/>
    <w:rsid w:val="003B3A61"/>
    <w:rsid w:val="003C4575"/>
    <w:rsid w:val="003E0579"/>
    <w:rsid w:val="004044A4"/>
    <w:rsid w:val="0041589F"/>
    <w:rsid w:val="004353E8"/>
    <w:rsid w:val="00463092"/>
    <w:rsid w:val="00470041"/>
    <w:rsid w:val="004B3CB7"/>
    <w:rsid w:val="004E7D93"/>
    <w:rsid w:val="00506249"/>
    <w:rsid w:val="00522CE8"/>
    <w:rsid w:val="005431AA"/>
    <w:rsid w:val="00547E31"/>
    <w:rsid w:val="00551296"/>
    <w:rsid w:val="005668E7"/>
    <w:rsid w:val="00572CC4"/>
    <w:rsid w:val="00581A11"/>
    <w:rsid w:val="005D13A9"/>
    <w:rsid w:val="005D370A"/>
    <w:rsid w:val="005D4238"/>
    <w:rsid w:val="00612872"/>
    <w:rsid w:val="006168D8"/>
    <w:rsid w:val="00625C0E"/>
    <w:rsid w:val="00632A90"/>
    <w:rsid w:val="0064262F"/>
    <w:rsid w:val="00645BD3"/>
    <w:rsid w:val="006503AB"/>
    <w:rsid w:val="00651E86"/>
    <w:rsid w:val="00654F7E"/>
    <w:rsid w:val="006618FE"/>
    <w:rsid w:val="0066416B"/>
    <w:rsid w:val="006A5E08"/>
    <w:rsid w:val="006B12FE"/>
    <w:rsid w:val="006C43D4"/>
    <w:rsid w:val="006D5B71"/>
    <w:rsid w:val="006D6925"/>
    <w:rsid w:val="006E540D"/>
    <w:rsid w:val="006F7297"/>
    <w:rsid w:val="00712953"/>
    <w:rsid w:val="00716720"/>
    <w:rsid w:val="00736DE2"/>
    <w:rsid w:val="007372DA"/>
    <w:rsid w:val="00743272"/>
    <w:rsid w:val="00746598"/>
    <w:rsid w:val="0076027A"/>
    <w:rsid w:val="00782600"/>
    <w:rsid w:val="007B37B7"/>
    <w:rsid w:val="007C2C97"/>
    <w:rsid w:val="007C5746"/>
    <w:rsid w:val="007D17C5"/>
    <w:rsid w:val="007E1840"/>
    <w:rsid w:val="007E22E6"/>
    <w:rsid w:val="00814DB0"/>
    <w:rsid w:val="00815013"/>
    <w:rsid w:val="00821066"/>
    <w:rsid w:val="00827331"/>
    <w:rsid w:val="008436BB"/>
    <w:rsid w:val="00855381"/>
    <w:rsid w:val="00865AF3"/>
    <w:rsid w:val="00892643"/>
    <w:rsid w:val="008A045C"/>
    <w:rsid w:val="008A680F"/>
    <w:rsid w:val="008A7E03"/>
    <w:rsid w:val="008B7883"/>
    <w:rsid w:val="008C479F"/>
    <w:rsid w:val="008E43B8"/>
    <w:rsid w:val="008F1B9B"/>
    <w:rsid w:val="008F666E"/>
    <w:rsid w:val="009030BC"/>
    <w:rsid w:val="00921D5D"/>
    <w:rsid w:val="00922157"/>
    <w:rsid w:val="00924600"/>
    <w:rsid w:val="00926F7F"/>
    <w:rsid w:val="009328E5"/>
    <w:rsid w:val="00934FD4"/>
    <w:rsid w:val="0093512D"/>
    <w:rsid w:val="00936B6A"/>
    <w:rsid w:val="00945112"/>
    <w:rsid w:val="009727C4"/>
    <w:rsid w:val="00977756"/>
    <w:rsid w:val="00991D87"/>
    <w:rsid w:val="00995431"/>
    <w:rsid w:val="009C18EA"/>
    <w:rsid w:val="009C61BD"/>
    <w:rsid w:val="00A006B9"/>
    <w:rsid w:val="00A11AB1"/>
    <w:rsid w:val="00A120CC"/>
    <w:rsid w:val="00A221D0"/>
    <w:rsid w:val="00A22B4E"/>
    <w:rsid w:val="00A22D0D"/>
    <w:rsid w:val="00A254B5"/>
    <w:rsid w:val="00A65C9F"/>
    <w:rsid w:val="00A65DEB"/>
    <w:rsid w:val="00A75A53"/>
    <w:rsid w:val="00A961BC"/>
    <w:rsid w:val="00AA3A3A"/>
    <w:rsid w:val="00AE1A18"/>
    <w:rsid w:val="00B12E04"/>
    <w:rsid w:val="00B50DBD"/>
    <w:rsid w:val="00B55292"/>
    <w:rsid w:val="00B61C5F"/>
    <w:rsid w:val="00B6356B"/>
    <w:rsid w:val="00B91A88"/>
    <w:rsid w:val="00B957E4"/>
    <w:rsid w:val="00BB11C4"/>
    <w:rsid w:val="00BC6531"/>
    <w:rsid w:val="00BC7D22"/>
    <w:rsid w:val="00BF4ACA"/>
    <w:rsid w:val="00C0192B"/>
    <w:rsid w:val="00C224FD"/>
    <w:rsid w:val="00C2345A"/>
    <w:rsid w:val="00C251AA"/>
    <w:rsid w:val="00C578DA"/>
    <w:rsid w:val="00CA6B28"/>
    <w:rsid w:val="00CA74F8"/>
    <w:rsid w:val="00CB6C79"/>
    <w:rsid w:val="00CC5814"/>
    <w:rsid w:val="00CC7CA9"/>
    <w:rsid w:val="00CD6174"/>
    <w:rsid w:val="00D07A5F"/>
    <w:rsid w:val="00D2210F"/>
    <w:rsid w:val="00D223E1"/>
    <w:rsid w:val="00D542EB"/>
    <w:rsid w:val="00D731A9"/>
    <w:rsid w:val="00D76F0B"/>
    <w:rsid w:val="00D808CD"/>
    <w:rsid w:val="00DC0F12"/>
    <w:rsid w:val="00DC211D"/>
    <w:rsid w:val="00DE32C6"/>
    <w:rsid w:val="00DE339C"/>
    <w:rsid w:val="00E105A9"/>
    <w:rsid w:val="00E34105"/>
    <w:rsid w:val="00E54ED3"/>
    <w:rsid w:val="00E74533"/>
    <w:rsid w:val="00E74C50"/>
    <w:rsid w:val="00E806FE"/>
    <w:rsid w:val="00E900FD"/>
    <w:rsid w:val="00E9105F"/>
    <w:rsid w:val="00EA22CB"/>
    <w:rsid w:val="00EA64A2"/>
    <w:rsid w:val="00EA701B"/>
    <w:rsid w:val="00EB367B"/>
    <w:rsid w:val="00EC36DD"/>
    <w:rsid w:val="00ED21CE"/>
    <w:rsid w:val="00ED2B60"/>
    <w:rsid w:val="00EE4427"/>
    <w:rsid w:val="00EE6B95"/>
    <w:rsid w:val="00F024A7"/>
    <w:rsid w:val="00F27842"/>
    <w:rsid w:val="00F43B1B"/>
    <w:rsid w:val="00F44797"/>
    <w:rsid w:val="00F4518F"/>
    <w:rsid w:val="00F50415"/>
    <w:rsid w:val="00F53CC0"/>
    <w:rsid w:val="00F75772"/>
    <w:rsid w:val="00F85D59"/>
    <w:rsid w:val="00F87D38"/>
    <w:rsid w:val="00FA53C0"/>
    <w:rsid w:val="00FB7707"/>
    <w:rsid w:val="00FB7DA9"/>
    <w:rsid w:val="00FC0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E6A178"/>
  <w15:docId w15:val="{7E399CC2-ECDB-4B5C-AD30-AFFCF4443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23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727C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727C4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FB7707"/>
    <w:pPr>
      <w:spacing w:before="100" w:beforeAutospacing="1" w:after="100" w:afterAutospacing="1"/>
    </w:pPr>
  </w:style>
  <w:style w:type="character" w:customStyle="1" w:styleId="hgkelc">
    <w:name w:val="hgkelc"/>
    <w:basedOn w:val="Fontepargpadro"/>
    <w:rsid w:val="00A22B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37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9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05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83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6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2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1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93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218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Administrador</cp:lastModifiedBy>
  <cp:revision>2</cp:revision>
  <cp:lastPrinted>2026-03-06T12:59:00Z</cp:lastPrinted>
  <dcterms:created xsi:type="dcterms:W3CDTF">2026-03-06T13:00:00Z</dcterms:created>
  <dcterms:modified xsi:type="dcterms:W3CDTF">2026-03-06T13:00:00Z</dcterms:modified>
</cp:coreProperties>
</file>