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3FBF5" w14:textId="77777777" w:rsidR="00F21E04" w:rsidRDefault="00F21E04" w:rsidP="00F21E04">
      <w:pPr>
        <w:spacing w:after="0"/>
        <w:jc w:val="center"/>
      </w:pPr>
      <w:r>
        <w:object w:dxaOrig="4411" w:dyaOrig="3975" w14:anchorId="515D6C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6.75pt" o:ole="">
            <v:imagedata r:id="rId5" o:title=""/>
          </v:shape>
          <o:OLEObject Type="Embed" ProgID="PBrush" ShapeID="_x0000_i1025" DrawAspect="Content" ObjectID="_1709027082" r:id="rId6"/>
        </w:object>
      </w:r>
    </w:p>
    <w:p w14:paraId="1F25DBB8" w14:textId="77777777" w:rsidR="00F21E04" w:rsidRPr="00642667" w:rsidRDefault="00F21E04" w:rsidP="00F21E04">
      <w:pPr>
        <w:spacing w:after="0" w:line="240" w:lineRule="auto"/>
        <w:jc w:val="center"/>
        <w:rPr>
          <w:sz w:val="18"/>
        </w:rPr>
      </w:pPr>
      <w:r w:rsidRPr="00642667">
        <w:rPr>
          <w:rFonts w:ascii="Aardvark" w:hAnsi="Aardvark"/>
          <w:b/>
          <w:sz w:val="18"/>
        </w:rPr>
        <w:t>ESTADO DO PARÁ</w:t>
      </w:r>
    </w:p>
    <w:p w14:paraId="6D12E460" w14:textId="758E8726" w:rsidR="009A7E13" w:rsidRDefault="00F21E04" w:rsidP="004B75F1">
      <w:pPr>
        <w:spacing w:after="0" w:line="240" w:lineRule="auto"/>
        <w:jc w:val="center"/>
        <w:rPr>
          <w:rFonts w:ascii="Aardvark" w:hAnsi="Aardvark"/>
          <w:b/>
          <w:sz w:val="18"/>
        </w:rPr>
      </w:pPr>
      <w:r w:rsidRPr="00642667">
        <w:rPr>
          <w:rFonts w:ascii="Aardvark" w:hAnsi="Aardvark"/>
          <w:b/>
          <w:sz w:val="18"/>
        </w:rPr>
        <w:t>CAMARA MUNICIPAL DE OURILÂNDIA DO NORTE</w:t>
      </w:r>
    </w:p>
    <w:p w14:paraId="77E3C3AC" w14:textId="77777777" w:rsidR="004B75F1" w:rsidRPr="004B75F1" w:rsidRDefault="004B75F1" w:rsidP="004B75F1">
      <w:pPr>
        <w:spacing w:after="0" w:line="240" w:lineRule="auto"/>
        <w:jc w:val="center"/>
        <w:rPr>
          <w:rFonts w:ascii="Aardvark" w:hAnsi="Aardvark"/>
          <w:b/>
          <w:sz w:val="18"/>
        </w:rPr>
      </w:pPr>
    </w:p>
    <w:p w14:paraId="07C45DAC" w14:textId="3A3A5C67" w:rsidR="00F21E04" w:rsidRPr="004B75F1" w:rsidRDefault="00F21E04" w:rsidP="00F21E04">
      <w:pPr>
        <w:rPr>
          <w:rFonts w:ascii="Courier New" w:eastAsia="BatangChe" w:hAnsi="Courier New" w:cs="Courier New"/>
          <w:b/>
          <w:sz w:val="28"/>
          <w:szCs w:val="28"/>
        </w:rPr>
      </w:pPr>
      <w:r>
        <w:rPr>
          <w:rFonts w:ascii="Courier New" w:eastAsia="BatangChe" w:hAnsi="Courier New" w:cs="Courier New"/>
          <w:b/>
          <w:sz w:val="28"/>
          <w:szCs w:val="28"/>
        </w:rPr>
        <w:t>EDITAL DE PUBLICA</w:t>
      </w:r>
      <w:r w:rsidRPr="00C95D01">
        <w:rPr>
          <w:rFonts w:ascii="Courier New" w:eastAsia="BatangChe" w:hAnsi="Courier New" w:cs="Courier New"/>
          <w:b/>
          <w:sz w:val="28"/>
          <w:szCs w:val="28"/>
        </w:rPr>
        <w:t>ÇÃO Nº 00</w:t>
      </w:r>
      <w:r w:rsidR="0069204A">
        <w:rPr>
          <w:rFonts w:ascii="Courier New" w:eastAsia="BatangChe" w:hAnsi="Courier New" w:cs="Courier New"/>
          <w:b/>
          <w:sz w:val="28"/>
          <w:szCs w:val="28"/>
        </w:rPr>
        <w:t>9</w:t>
      </w:r>
      <w:r w:rsidRPr="00C95D01">
        <w:rPr>
          <w:rFonts w:ascii="Courier New" w:eastAsia="BatangChe" w:hAnsi="Courier New" w:cs="Courier New"/>
          <w:b/>
          <w:sz w:val="28"/>
          <w:szCs w:val="28"/>
        </w:rPr>
        <w:t>/20</w:t>
      </w:r>
      <w:r w:rsidR="007725F7" w:rsidRPr="00C95D01">
        <w:rPr>
          <w:rFonts w:ascii="Courier New" w:eastAsia="BatangChe" w:hAnsi="Courier New" w:cs="Courier New"/>
          <w:b/>
          <w:sz w:val="28"/>
          <w:szCs w:val="28"/>
        </w:rPr>
        <w:t>2</w:t>
      </w:r>
      <w:r w:rsidR="003B4166">
        <w:rPr>
          <w:rFonts w:ascii="Courier New" w:eastAsia="BatangChe" w:hAnsi="Courier New" w:cs="Courier New"/>
          <w:b/>
          <w:sz w:val="28"/>
          <w:szCs w:val="28"/>
        </w:rPr>
        <w:t>2</w:t>
      </w:r>
    </w:p>
    <w:p w14:paraId="134A436A" w14:textId="77777777" w:rsidR="00F21E04" w:rsidRDefault="00F21E04" w:rsidP="00F21E04">
      <w:pPr>
        <w:rPr>
          <w:rFonts w:ascii="Courier New" w:eastAsia="BatangChe" w:hAnsi="Courier New" w:cs="Courier New"/>
          <w:b/>
          <w:sz w:val="8"/>
          <w:szCs w:val="28"/>
        </w:rPr>
      </w:pPr>
    </w:p>
    <w:p w14:paraId="06E03D7F" w14:textId="67EEC4E4" w:rsidR="000032FB" w:rsidRDefault="00F21E04" w:rsidP="000032FB">
      <w:pPr>
        <w:ind w:firstLine="708"/>
        <w:jc w:val="both"/>
        <w:rPr>
          <w:rFonts w:ascii="BatangChe" w:eastAsia="BatangChe" w:hAnsi="BatangChe" w:cs="Courier New"/>
          <w:sz w:val="26"/>
          <w:szCs w:val="26"/>
        </w:rPr>
      </w:pPr>
      <w:r w:rsidRPr="00E07175">
        <w:rPr>
          <w:rFonts w:ascii="BatangChe" w:eastAsia="BatangChe" w:hAnsi="BatangChe" w:cs="Courier New"/>
          <w:sz w:val="26"/>
          <w:szCs w:val="26"/>
        </w:rPr>
        <w:t>O PRESIDENTE DA CÂMARA MUNICIPAL DE OURIL</w:t>
      </w:r>
      <w:r w:rsidR="004B75F1">
        <w:rPr>
          <w:rFonts w:ascii="BatangChe" w:eastAsia="BatangChe" w:hAnsi="BatangChe" w:cs="Courier New"/>
          <w:sz w:val="26"/>
          <w:szCs w:val="26"/>
        </w:rPr>
        <w:t>Â</w:t>
      </w:r>
      <w:r w:rsidRPr="00E07175">
        <w:rPr>
          <w:rFonts w:ascii="BatangChe" w:eastAsia="BatangChe" w:hAnsi="BatangChe" w:cs="Courier New"/>
          <w:sz w:val="26"/>
          <w:szCs w:val="26"/>
        </w:rPr>
        <w:t xml:space="preserve">NDIA DO NORTE, Sr. </w:t>
      </w:r>
      <w:r w:rsidR="003B4166">
        <w:rPr>
          <w:rFonts w:ascii="BatangChe" w:eastAsia="BatangChe" w:hAnsi="BatangChe" w:cs="Courier New"/>
          <w:sz w:val="26"/>
          <w:szCs w:val="26"/>
        </w:rPr>
        <w:t>RENIVA</w:t>
      </w:r>
      <w:r w:rsidR="00DF793D">
        <w:rPr>
          <w:rFonts w:ascii="BatangChe" w:eastAsia="BatangChe" w:hAnsi="BatangChe" w:cs="Courier New"/>
          <w:sz w:val="26"/>
          <w:szCs w:val="26"/>
        </w:rPr>
        <w:t>L</w:t>
      </w:r>
      <w:r w:rsidR="003B4166">
        <w:rPr>
          <w:rFonts w:ascii="BatangChe" w:eastAsia="BatangChe" w:hAnsi="BatangChe" w:cs="Courier New"/>
          <w:sz w:val="26"/>
          <w:szCs w:val="26"/>
        </w:rPr>
        <w:t>DO MARTINS NUNES</w:t>
      </w:r>
      <w:r w:rsidR="00A71E50">
        <w:rPr>
          <w:rFonts w:ascii="BatangChe" w:eastAsia="BatangChe" w:hAnsi="BatangChe" w:cs="Courier New"/>
          <w:sz w:val="26"/>
          <w:szCs w:val="26"/>
        </w:rPr>
        <w:t>,</w:t>
      </w:r>
      <w:r w:rsidRPr="00E07175">
        <w:rPr>
          <w:rFonts w:ascii="BatangChe" w:eastAsia="BatangChe" w:hAnsi="BatangChe" w:cs="Courier New"/>
          <w:sz w:val="26"/>
          <w:szCs w:val="26"/>
        </w:rPr>
        <w:t xml:space="preserve"> no uso de suas atribuições legais, conferidas na alínea “b” inciso XVI do art.20 e § 5º do art. 148; parágrafo único art. 173 do Regimento Interno, torna pú</w:t>
      </w:r>
      <w:r w:rsidR="00CA7BB3">
        <w:rPr>
          <w:rFonts w:ascii="BatangChe" w:eastAsia="BatangChe" w:hAnsi="BatangChe" w:cs="Courier New"/>
          <w:sz w:val="26"/>
          <w:szCs w:val="26"/>
        </w:rPr>
        <w:t xml:space="preserve">blico a </w:t>
      </w:r>
      <w:r w:rsidR="000032FB">
        <w:rPr>
          <w:rFonts w:ascii="BatangChe" w:eastAsia="BatangChe" w:hAnsi="BatangChe" w:cs="Courier New"/>
          <w:sz w:val="26"/>
          <w:szCs w:val="26"/>
        </w:rPr>
        <w:t>2</w:t>
      </w:r>
      <w:r w:rsidR="00CA7BB3">
        <w:rPr>
          <w:rFonts w:ascii="BatangChe" w:eastAsia="BatangChe" w:hAnsi="BatangChe" w:cs="Courier New"/>
          <w:sz w:val="26"/>
          <w:szCs w:val="26"/>
        </w:rPr>
        <w:t>ª Sessão Ordinária do 1</w:t>
      </w:r>
      <w:r w:rsidRPr="00E07175">
        <w:rPr>
          <w:rFonts w:ascii="BatangChe" w:eastAsia="BatangChe" w:hAnsi="BatangChe" w:cs="Courier New"/>
          <w:sz w:val="26"/>
          <w:szCs w:val="26"/>
        </w:rPr>
        <w:t xml:space="preserve">º período do </w:t>
      </w:r>
      <w:r w:rsidR="003B4166">
        <w:rPr>
          <w:rFonts w:ascii="BatangChe" w:eastAsia="BatangChe" w:hAnsi="BatangChe" w:cs="Courier New"/>
          <w:sz w:val="26"/>
          <w:szCs w:val="26"/>
        </w:rPr>
        <w:t>Segundo</w:t>
      </w:r>
      <w:r w:rsidR="000B087F">
        <w:rPr>
          <w:rFonts w:ascii="BatangChe" w:eastAsia="BatangChe" w:hAnsi="BatangChe" w:cs="Courier New"/>
          <w:sz w:val="26"/>
          <w:szCs w:val="26"/>
        </w:rPr>
        <w:t xml:space="preserve"> </w:t>
      </w:r>
      <w:r w:rsidRPr="00E07175">
        <w:rPr>
          <w:rFonts w:ascii="BatangChe" w:eastAsia="BatangChe" w:hAnsi="BatangChe" w:cs="Courier New"/>
          <w:sz w:val="26"/>
          <w:szCs w:val="26"/>
        </w:rPr>
        <w:t xml:space="preserve">ano da </w:t>
      </w:r>
      <w:r w:rsidR="00843CAB">
        <w:rPr>
          <w:rFonts w:ascii="BatangChe" w:eastAsia="BatangChe" w:hAnsi="BatangChe" w:cs="Courier New"/>
          <w:sz w:val="26"/>
          <w:szCs w:val="26"/>
        </w:rPr>
        <w:t>nona</w:t>
      </w:r>
      <w:r w:rsidRPr="00E07175">
        <w:rPr>
          <w:rFonts w:ascii="BatangChe" w:eastAsia="BatangChe" w:hAnsi="BatangChe" w:cs="Courier New"/>
          <w:sz w:val="26"/>
          <w:szCs w:val="26"/>
        </w:rPr>
        <w:t xml:space="preserve"> Legislatura da Câmara Municipal, que será realizada no </w:t>
      </w:r>
      <w:r w:rsidRPr="00005401">
        <w:rPr>
          <w:rFonts w:ascii="BatangChe" w:eastAsia="BatangChe" w:hAnsi="BatangChe" w:cs="Courier New"/>
          <w:sz w:val="26"/>
          <w:szCs w:val="26"/>
        </w:rPr>
        <w:t>dia</w:t>
      </w:r>
      <w:r w:rsidR="00CB751D" w:rsidRPr="00005401">
        <w:rPr>
          <w:rFonts w:ascii="BatangChe" w:eastAsia="BatangChe" w:hAnsi="BatangChe" w:cs="Courier New"/>
          <w:sz w:val="26"/>
          <w:szCs w:val="26"/>
        </w:rPr>
        <w:t xml:space="preserve"> </w:t>
      </w:r>
      <w:r w:rsidR="000032FB">
        <w:rPr>
          <w:rFonts w:ascii="BatangChe" w:eastAsia="BatangChe" w:hAnsi="BatangChe" w:cs="Courier New"/>
          <w:sz w:val="26"/>
          <w:szCs w:val="26"/>
        </w:rPr>
        <w:t>1</w:t>
      </w:r>
      <w:r w:rsidR="0069204A">
        <w:rPr>
          <w:rFonts w:ascii="BatangChe" w:eastAsia="BatangChe" w:hAnsi="BatangChe" w:cs="Courier New"/>
          <w:sz w:val="26"/>
          <w:szCs w:val="26"/>
        </w:rPr>
        <w:t>8</w:t>
      </w:r>
      <w:r w:rsidR="000032FB">
        <w:rPr>
          <w:rFonts w:ascii="BatangChe" w:eastAsia="BatangChe" w:hAnsi="BatangChe" w:cs="Courier New"/>
          <w:sz w:val="26"/>
          <w:szCs w:val="26"/>
        </w:rPr>
        <w:t xml:space="preserve"> de março</w:t>
      </w:r>
      <w:r w:rsidRPr="00005401">
        <w:rPr>
          <w:rFonts w:ascii="BatangChe" w:eastAsia="BatangChe" w:hAnsi="BatangChe" w:cs="Courier New"/>
          <w:sz w:val="26"/>
          <w:szCs w:val="26"/>
        </w:rPr>
        <w:t xml:space="preserve"> </w:t>
      </w:r>
      <w:r w:rsidRPr="00E07175">
        <w:rPr>
          <w:rFonts w:ascii="BatangChe" w:eastAsia="BatangChe" w:hAnsi="BatangChe" w:cs="Courier New"/>
          <w:sz w:val="26"/>
          <w:szCs w:val="26"/>
        </w:rPr>
        <w:t>de 20</w:t>
      </w:r>
      <w:r w:rsidR="007725F7">
        <w:rPr>
          <w:rFonts w:ascii="BatangChe" w:eastAsia="BatangChe" w:hAnsi="BatangChe" w:cs="Courier New"/>
          <w:sz w:val="26"/>
          <w:szCs w:val="26"/>
        </w:rPr>
        <w:t>2</w:t>
      </w:r>
      <w:r w:rsidR="003B4166">
        <w:rPr>
          <w:rFonts w:ascii="BatangChe" w:eastAsia="BatangChe" w:hAnsi="BatangChe" w:cs="Courier New"/>
          <w:sz w:val="26"/>
          <w:szCs w:val="26"/>
        </w:rPr>
        <w:t>2</w:t>
      </w:r>
      <w:r w:rsidRPr="00E07175">
        <w:rPr>
          <w:rFonts w:ascii="BatangChe" w:eastAsia="BatangChe" w:hAnsi="BatangChe" w:cs="Courier New"/>
          <w:sz w:val="26"/>
          <w:szCs w:val="26"/>
        </w:rPr>
        <w:t>, no Plenário Vantuir Romão, figurando pauta as seguintes matérias:</w:t>
      </w:r>
    </w:p>
    <w:p w14:paraId="6F56069C" w14:textId="77777777" w:rsidR="001D34B9" w:rsidRPr="00BA76FD" w:rsidRDefault="001D34B9" w:rsidP="00BA76FD">
      <w:pPr>
        <w:spacing w:after="0" w:line="240" w:lineRule="auto"/>
        <w:jc w:val="both"/>
        <w:rPr>
          <w:rFonts w:ascii="BatangChe" w:eastAsia="BatangChe" w:hAnsi="BatangChe"/>
          <w:b/>
          <w:bCs/>
        </w:rPr>
      </w:pPr>
      <w:bookmarkStart w:id="0" w:name="_Hlk97790774"/>
    </w:p>
    <w:p w14:paraId="27D473B0" w14:textId="5EDD1EA9" w:rsidR="00A640B8" w:rsidRDefault="00A640B8" w:rsidP="001A0594">
      <w:pPr>
        <w:pStyle w:val="PargrafodaLista"/>
        <w:numPr>
          <w:ilvl w:val="0"/>
          <w:numId w:val="2"/>
        </w:numPr>
        <w:spacing w:after="0" w:line="240" w:lineRule="auto"/>
        <w:jc w:val="both"/>
        <w:rPr>
          <w:rFonts w:ascii="BatangChe" w:eastAsia="BatangChe" w:hAnsi="BatangChe"/>
          <w:b/>
          <w:bCs/>
        </w:rPr>
      </w:pPr>
      <w:r>
        <w:rPr>
          <w:rFonts w:ascii="BatangChe" w:eastAsia="BatangChe" w:hAnsi="BatangChe"/>
          <w:b/>
          <w:bCs/>
        </w:rPr>
        <w:t xml:space="preserve">PROJETO DE LEI Nº </w:t>
      </w:r>
      <w:r w:rsidR="002941EC">
        <w:rPr>
          <w:rFonts w:ascii="BatangChe" w:eastAsia="BatangChe" w:hAnsi="BatangChe"/>
          <w:b/>
          <w:bCs/>
        </w:rPr>
        <w:t>0</w:t>
      </w:r>
      <w:r>
        <w:rPr>
          <w:rFonts w:ascii="BatangChe" w:eastAsia="BatangChe" w:hAnsi="BatangChe"/>
          <w:b/>
          <w:bCs/>
        </w:rPr>
        <w:t>05/2022</w:t>
      </w:r>
      <w:r w:rsidR="00A72535">
        <w:rPr>
          <w:rFonts w:ascii="BatangChe" w:eastAsia="BatangChe" w:hAnsi="BatangChe"/>
          <w:b/>
          <w:bCs/>
        </w:rPr>
        <w:t xml:space="preserve">: </w:t>
      </w:r>
      <w:r w:rsidR="00A72535" w:rsidRPr="00A72535">
        <w:rPr>
          <w:rFonts w:ascii="BatangChe" w:eastAsia="BatangChe" w:hAnsi="BatangChe"/>
        </w:rPr>
        <w:t xml:space="preserve">concede revisão geral anual e reajuste sobre os vencimentos dos servidores da câmara municipal de Ourilândia do norte-PA e dá outras providências. </w:t>
      </w:r>
    </w:p>
    <w:p w14:paraId="4B474841" w14:textId="77777777" w:rsidR="005D6230" w:rsidRPr="005D6230" w:rsidRDefault="005D6230" w:rsidP="005D6230">
      <w:pPr>
        <w:pStyle w:val="PargrafodaLista"/>
        <w:rPr>
          <w:rFonts w:ascii="BatangChe" w:eastAsia="BatangChe" w:hAnsi="BatangChe"/>
          <w:b/>
          <w:bCs/>
        </w:rPr>
      </w:pPr>
    </w:p>
    <w:p w14:paraId="54E42F12" w14:textId="362D581B" w:rsidR="005D6230" w:rsidRPr="002D3C7E" w:rsidRDefault="005D6230" w:rsidP="005D6230">
      <w:pPr>
        <w:pStyle w:val="PargrafodaLista"/>
        <w:numPr>
          <w:ilvl w:val="0"/>
          <w:numId w:val="2"/>
        </w:numPr>
        <w:spacing w:after="0" w:line="240" w:lineRule="auto"/>
        <w:jc w:val="both"/>
        <w:rPr>
          <w:rFonts w:ascii="BatangChe" w:eastAsia="BatangChe" w:hAnsi="BatangChe"/>
          <w:b/>
          <w:bCs/>
        </w:rPr>
      </w:pPr>
      <w:r>
        <w:rPr>
          <w:rFonts w:ascii="BatangChe" w:eastAsia="BatangChe" w:hAnsi="BatangChe"/>
          <w:b/>
          <w:bCs/>
        </w:rPr>
        <w:t xml:space="preserve">PROJETO DE LEI Nº </w:t>
      </w:r>
      <w:r w:rsidR="002941EC">
        <w:rPr>
          <w:rFonts w:ascii="BatangChe" w:eastAsia="BatangChe" w:hAnsi="BatangChe"/>
          <w:b/>
          <w:bCs/>
        </w:rPr>
        <w:t>0</w:t>
      </w:r>
      <w:r>
        <w:rPr>
          <w:rFonts w:ascii="BatangChe" w:eastAsia="BatangChe" w:hAnsi="BatangChe"/>
          <w:b/>
          <w:bCs/>
        </w:rPr>
        <w:t xml:space="preserve">06/2022: </w:t>
      </w:r>
      <w:r w:rsidR="00841100" w:rsidRPr="00841100">
        <w:rPr>
          <w:rFonts w:ascii="BatangChe" w:eastAsia="BatangChe" w:hAnsi="BatangChe"/>
        </w:rPr>
        <w:t xml:space="preserve">altera a redação do artigo 9º da lei municipal nº669/2017 e do </w:t>
      </w:r>
      <w:r w:rsidR="00841100" w:rsidRPr="00841100">
        <w:rPr>
          <w:rFonts w:ascii="BatangChe" w:eastAsia="BatangChe" w:hAnsi="BatangChe" w:cs="Courier New"/>
          <w:sz w:val="26"/>
          <w:szCs w:val="26"/>
        </w:rPr>
        <w:t xml:space="preserve">§4º artigo 5º da </w:t>
      </w:r>
      <w:r w:rsidR="00841100">
        <w:rPr>
          <w:rFonts w:ascii="BatangChe" w:eastAsia="BatangChe" w:hAnsi="BatangChe" w:cs="Courier New"/>
          <w:sz w:val="26"/>
          <w:szCs w:val="26"/>
        </w:rPr>
        <w:t>L</w:t>
      </w:r>
      <w:r w:rsidR="00841100" w:rsidRPr="00841100">
        <w:rPr>
          <w:rFonts w:ascii="BatangChe" w:eastAsia="BatangChe" w:hAnsi="BatangChe" w:cs="Courier New"/>
          <w:sz w:val="26"/>
          <w:szCs w:val="26"/>
        </w:rPr>
        <w:t xml:space="preserve">ei </w:t>
      </w:r>
      <w:r w:rsidR="00841100">
        <w:rPr>
          <w:rFonts w:ascii="BatangChe" w:eastAsia="BatangChe" w:hAnsi="BatangChe" w:cs="Courier New"/>
          <w:sz w:val="26"/>
          <w:szCs w:val="26"/>
        </w:rPr>
        <w:t>M</w:t>
      </w:r>
      <w:r w:rsidR="00841100" w:rsidRPr="00841100">
        <w:rPr>
          <w:rFonts w:ascii="BatangChe" w:eastAsia="BatangChe" w:hAnsi="BatangChe" w:cs="Courier New"/>
          <w:sz w:val="26"/>
          <w:szCs w:val="26"/>
        </w:rPr>
        <w:t>unicipal nº 750/2020, e da outras providências.</w:t>
      </w:r>
    </w:p>
    <w:p w14:paraId="01B1DFDD" w14:textId="77777777" w:rsidR="002D3C7E" w:rsidRPr="002D3C7E" w:rsidRDefault="002D3C7E" w:rsidP="00B93AAD">
      <w:pPr>
        <w:pStyle w:val="PargrafodaLista"/>
        <w:ind w:left="709"/>
        <w:rPr>
          <w:rFonts w:ascii="BatangChe" w:eastAsia="BatangChe" w:hAnsi="BatangChe"/>
          <w:b/>
          <w:bCs/>
        </w:rPr>
      </w:pPr>
    </w:p>
    <w:p w14:paraId="488E4705" w14:textId="38C50229" w:rsidR="00B93AAD" w:rsidRPr="00B93AAD" w:rsidRDefault="00E95A68" w:rsidP="00B93AAD">
      <w:pPr>
        <w:pStyle w:val="PargrafodaLista"/>
        <w:numPr>
          <w:ilvl w:val="0"/>
          <w:numId w:val="5"/>
        </w:numPr>
        <w:shd w:val="clear" w:color="auto" w:fill="FFFFFF"/>
        <w:spacing w:after="0" w:line="240" w:lineRule="auto"/>
        <w:ind w:left="284"/>
        <w:jc w:val="both"/>
        <w:textAlignment w:val="baseline"/>
        <w:rPr>
          <w:rFonts w:ascii="Times New Roman" w:eastAsia="Times New Roman" w:hAnsi="Times New Roman"/>
          <w:b/>
          <w:color w:val="000000" w:themeColor="text1"/>
          <w:sz w:val="24"/>
          <w:szCs w:val="24"/>
          <w:lang w:eastAsia="pt-BR"/>
        </w:rPr>
      </w:pPr>
      <w:r w:rsidRPr="00B93AAD">
        <w:rPr>
          <w:rFonts w:ascii="BatangChe" w:eastAsia="BatangChe" w:hAnsi="BatangChe"/>
          <w:b/>
          <w:bCs/>
        </w:rPr>
        <w:t>REQUERIMENTO 001/2022 DA MESA DIRETORA:</w:t>
      </w:r>
      <w:r w:rsidR="00B93AAD" w:rsidRPr="00B93AAD">
        <w:rPr>
          <w:rFonts w:ascii="Times New Roman" w:eastAsia="Times New Roman" w:hAnsi="Times New Roman"/>
          <w:b/>
          <w:color w:val="000000" w:themeColor="text1"/>
          <w:sz w:val="24"/>
          <w:szCs w:val="24"/>
          <w:lang w:eastAsia="pt-BR"/>
        </w:rPr>
        <w:t xml:space="preserve"> </w:t>
      </w:r>
      <w:r w:rsidR="00B93AAD">
        <w:rPr>
          <w:rFonts w:ascii="Times New Roman" w:eastAsia="Times New Roman" w:hAnsi="Times New Roman"/>
          <w:b/>
          <w:color w:val="000000" w:themeColor="text1"/>
          <w:sz w:val="24"/>
          <w:szCs w:val="24"/>
          <w:lang w:eastAsia="pt-BR"/>
        </w:rPr>
        <w:t xml:space="preserve"> </w:t>
      </w:r>
      <w:r w:rsidR="00B93AAD" w:rsidRPr="00B93AAD">
        <w:rPr>
          <w:rFonts w:ascii="BatangChe" w:eastAsia="BatangChe" w:hAnsi="BatangChe"/>
          <w:bCs/>
          <w:color w:val="000000" w:themeColor="text1"/>
          <w:sz w:val="24"/>
          <w:szCs w:val="24"/>
          <w:lang w:eastAsia="pt-BR"/>
        </w:rPr>
        <w:t>Informações, mediante a apresentação de relatório, de todas as demandas judiciais defendidas perante os Tribunais de Justiça de Segunda Instância, no ano de 2021, em favor do Município de Ourilândia do Norte, pelo Escritório de Advocacia, contratado mediante processo administrativo de Inexigibilidade de Licitação</w:t>
      </w:r>
      <w:r w:rsidR="00CA2618">
        <w:rPr>
          <w:rFonts w:ascii="BatangChe" w:eastAsia="BatangChe" w:hAnsi="BatangChe"/>
          <w:bCs/>
          <w:color w:val="000000" w:themeColor="text1"/>
          <w:sz w:val="24"/>
          <w:szCs w:val="24"/>
          <w:lang w:eastAsia="pt-BR"/>
        </w:rPr>
        <w:t>.</w:t>
      </w:r>
    </w:p>
    <w:p w14:paraId="2461C983" w14:textId="77777777" w:rsidR="00B93AAD" w:rsidRPr="00B93AAD" w:rsidRDefault="00B93AAD" w:rsidP="00B93AAD">
      <w:pPr>
        <w:pStyle w:val="PargrafodaLista"/>
        <w:shd w:val="clear" w:color="auto" w:fill="FFFFFF"/>
        <w:spacing w:after="0" w:line="240" w:lineRule="auto"/>
        <w:ind w:left="284"/>
        <w:jc w:val="both"/>
        <w:textAlignment w:val="baseline"/>
        <w:rPr>
          <w:rFonts w:ascii="Times New Roman" w:eastAsia="Times New Roman" w:hAnsi="Times New Roman"/>
          <w:b/>
          <w:color w:val="000000" w:themeColor="text1"/>
          <w:sz w:val="24"/>
          <w:szCs w:val="24"/>
          <w:lang w:eastAsia="pt-BR"/>
        </w:rPr>
      </w:pPr>
    </w:p>
    <w:p w14:paraId="0499D0FD" w14:textId="0AA28173" w:rsidR="002D3C7E" w:rsidRPr="00CA2618" w:rsidRDefault="00B30522" w:rsidP="00CA2618">
      <w:pPr>
        <w:pStyle w:val="PargrafodaLista"/>
        <w:numPr>
          <w:ilvl w:val="0"/>
          <w:numId w:val="5"/>
        </w:numPr>
        <w:shd w:val="clear" w:color="auto" w:fill="FFFFFF"/>
        <w:spacing w:after="0" w:line="240" w:lineRule="auto"/>
        <w:ind w:left="284"/>
        <w:jc w:val="both"/>
        <w:textAlignment w:val="baseline"/>
        <w:rPr>
          <w:rFonts w:ascii="Times New Roman" w:eastAsia="Times New Roman" w:hAnsi="Times New Roman"/>
          <w:b/>
          <w:color w:val="000000" w:themeColor="text1"/>
          <w:sz w:val="24"/>
          <w:szCs w:val="24"/>
          <w:lang w:eastAsia="pt-BR"/>
        </w:rPr>
      </w:pPr>
      <w:r w:rsidRPr="00CA2618">
        <w:rPr>
          <w:rFonts w:ascii="BatangChe" w:eastAsia="BatangChe" w:hAnsi="BatangChe"/>
          <w:b/>
          <w:bCs/>
        </w:rPr>
        <w:t>REQUERIMENTO</w:t>
      </w:r>
      <w:r w:rsidR="00B93AAD" w:rsidRPr="00CA2618">
        <w:rPr>
          <w:rFonts w:ascii="BatangChe" w:eastAsia="BatangChe" w:hAnsi="BatangChe"/>
          <w:b/>
          <w:bCs/>
        </w:rPr>
        <w:t xml:space="preserve"> 002/2022 DA MESA DIRETORA:</w:t>
      </w:r>
      <w:r w:rsidR="00B93AAD" w:rsidRPr="00CA2618">
        <w:rPr>
          <w:rFonts w:ascii="Times New Roman" w:eastAsia="Times New Roman" w:hAnsi="Times New Roman"/>
          <w:b/>
          <w:color w:val="000000" w:themeColor="text1"/>
          <w:sz w:val="24"/>
          <w:szCs w:val="24"/>
          <w:lang w:eastAsia="pt-BR"/>
        </w:rPr>
        <w:t xml:space="preserve">  </w:t>
      </w:r>
      <w:r w:rsidR="00CA2618" w:rsidRPr="00CA2618">
        <w:rPr>
          <w:rFonts w:ascii="BatangChe" w:eastAsia="BatangChe" w:hAnsi="BatangChe"/>
          <w:bCs/>
          <w:color w:val="000000" w:themeColor="text1"/>
          <w:sz w:val="24"/>
          <w:szCs w:val="24"/>
          <w:lang w:eastAsia="pt-BR"/>
        </w:rPr>
        <w:t>Informações, mediante a apresentação de relatório, da quantidade de horas máquinas executadas no Município no exercício de 2021, bem como cópia das Notas de Empenho e respectivas ordens de pagamento à(s) empresa(s) contratada(s) mediante processo de Licitação</w:t>
      </w:r>
      <w:r w:rsidR="00CA2618">
        <w:rPr>
          <w:rFonts w:ascii="BatangChe" w:eastAsia="BatangChe" w:hAnsi="BatangChe"/>
          <w:bCs/>
          <w:color w:val="000000" w:themeColor="text1"/>
          <w:sz w:val="24"/>
          <w:szCs w:val="24"/>
          <w:lang w:eastAsia="pt-BR"/>
        </w:rPr>
        <w:t>.</w:t>
      </w:r>
    </w:p>
    <w:p w14:paraId="0DA1CD05" w14:textId="417AE1D3" w:rsidR="00CA2618" w:rsidRPr="005D6230" w:rsidRDefault="00CA2618" w:rsidP="00B93AAD">
      <w:pPr>
        <w:pStyle w:val="PargrafodaLista"/>
        <w:spacing w:after="0" w:line="240" w:lineRule="auto"/>
        <w:ind w:left="360"/>
        <w:jc w:val="both"/>
        <w:rPr>
          <w:rFonts w:ascii="BatangChe" w:eastAsia="BatangChe" w:hAnsi="BatangChe"/>
          <w:b/>
          <w:bCs/>
        </w:rPr>
      </w:pPr>
    </w:p>
    <w:bookmarkEnd w:id="0"/>
    <w:p w14:paraId="79CA37E1" w14:textId="1CAE4C85" w:rsidR="001D34B9" w:rsidRPr="009656EF" w:rsidRDefault="00CA2618" w:rsidP="009656EF">
      <w:pPr>
        <w:pStyle w:val="PargrafodaLista"/>
        <w:numPr>
          <w:ilvl w:val="0"/>
          <w:numId w:val="5"/>
        </w:numPr>
        <w:ind w:left="284"/>
        <w:jc w:val="both"/>
        <w:rPr>
          <w:rFonts w:ascii="BatangChe" w:eastAsia="BatangChe" w:hAnsi="BatangChe"/>
          <w:sz w:val="24"/>
          <w:szCs w:val="24"/>
        </w:rPr>
      </w:pPr>
      <w:r w:rsidRPr="00CA2618">
        <w:rPr>
          <w:rFonts w:ascii="BatangChe" w:eastAsia="BatangChe" w:hAnsi="BatangChe"/>
          <w:b/>
          <w:bCs/>
        </w:rPr>
        <w:t>REQUERIMENTO 00</w:t>
      </w:r>
      <w:r>
        <w:rPr>
          <w:rFonts w:ascii="BatangChe" w:eastAsia="BatangChe" w:hAnsi="BatangChe"/>
          <w:b/>
          <w:bCs/>
        </w:rPr>
        <w:t>3</w:t>
      </w:r>
      <w:r w:rsidRPr="00CA2618">
        <w:rPr>
          <w:rFonts w:ascii="BatangChe" w:eastAsia="BatangChe" w:hAnsi="BatangChe"/>
          <w:b/>
          <w:bCs/>
        </w:rPr>
        <w:t xml:space="preserve">/2022 </w:t>
      </w:r>
      <w:r>
        <w:rPr>
          <w:rFonts w:ascii="BatangChe" w:eastAsia="BatangChe" w:hAnsi="BatangChe"/>
          <w:b/>
          <w:bCs/>
        </w:rPr>
        <w:t xml:space="preserve">DO VEREADOR RAIMUNDO DE OLIVEIRA DA SILVA: </w:t>
      </w:r>
      <w:r w:rsidRPr="009656EF">
        <w:rPr>
          <w:rFonts w:ascii="BatangChe" w:eastAsia="BatangChe" w:hAnsi="BatangChe"/>
          <w:sz w:val="24"/>
          <w:szCs w:val="24"/>
        </w:rPr>
        <w:t>Informações, mediante a apresentação de relatório dos itens</w:t>
      </w:r>
      <w:r w:rsidR="009656EF">
        <w:rPr>
          <w:rFonts w:ascii="BatangChe" w:eastAsia="BatangChe" w:hAnsi="BatangChe"/>
          <w:sz w:val="24"/>
          <w:szCs w:val="24"/>
        </w:rPr>
        <w:t xml:space="preserve">: </w:t>
      </w:r>
      <w:r w:rsidRPr="009656EF">
        <w:rPr>
          <w:rFonts w:ascii="BatangChe" w:eastAsia="BatangChe" w:hAnsi="BatangChe"/>
          <w:sz w:val="24"/>
          <w:szCs w:val="24"/>
        </w:rPr>
        <w:t>Quais os benefícios fiscais que a empresa VALE recebeu nos últimos 05 anos?</w:t>
      </w:r>
      <w:r w:rsidR="009656EF">
        <w:rPr>
          <w:rFonts w:ascii="BatangChe" w:eastAsia="BatangChe" w:hAnsi="BatangChe"/>
          <w:sz w:val="24"/>
          <w:szCs w:val="24"/>
        </w:rPr>
        <w:t xml:space="preserve"> S</w:t>
      </w:r>
      <w:r w:rsidRPr="009656EF">
        <w:rPr>
          <w:rFonts w:ascii="BatangChe" w:eastAsia="BatangChe" w:hAnsi="BatangChe"/>
          <w:sz w:val="24"/>
          <w:szCs w:val="24"/>
        </w:rPr>
        <w:t>e a empresa VALE S.A, está repassando corretamente os recursos (</w:t>
      </w:r>
      <w:r w:rsidR="00281809" w:rsidRPr="009656EF">
        <w:rPr>
          <w:rFonts w:ascii="BatangChe" w:eastAsia="BatangChe" w:hAnsi="BatangChe"/>
          <w:sz w:val="24"/>
          <w:szCs w:val="24"/>
        </w:rPr>
        <w:t>Taxa</w:t>
      </w:r>
      <w:r w:rsidR="00281809">
        <w:rPr>
          <w:rFonts w:ascii="BatangChe" w:eastAsia="BatangChe" w:hAnsi="BatangChe"/>
          <w:sz w:val="24"/>
          <w:szCs w:val="24"/>
        </w:rPr>
        <w:t>s</w:t>
      </w:r>
      <w:r w:rsidR="00281809" w:rsidRPr="009656EF">
        <w:rPr>
          <w:rFonts w:ascii="BatangChe" w:eastAsia="BatangChe" w:hAnsi="BatangChe"/>
          <w:sz w:val="24"/>
          <w:szCs w:val="24"/>
        </w:rPr>
        <w:t>,</w:t>
      </w:r>
      <w:r w:rsidR="00281809">
        <w:rPr>
          <w:rFonts w:ascii="BatangChe" w:eastAsia="BatangChe" w:hAnsi="BatangChe"/>
          <w:sz w:val="24"/>
          <w:szCs w:val="24"/>
        </w:rPr>
        <w:t xml:space="preserve"> </w:t>
      </w:r>
      <w:r w:rsidRPr="009656EF">
        <w:rPr>
          <w:rFonts w:ascii="BatangChe" w:eastAsia="BatangChe" w:hAnsi="BatangChe"/>
          <w:sz w:val="24"/>
          <w:szCs w:val="24"/>
        </w:rPr>
        <w:t xml:space="preserve">Licenças, ISSQN, IPTU e demais) ao município nos últimos cinco anos? </w:t>
      </w:r>
      <w:r w:rsidR="009656EF">
        <w:rPr>
          <w:rFonts w:ascii="BatangChe" w:eastAsia="BatangChe" w:hAnsi="BatangChe"/>
          <w:sz w:val="24"/>
          <w:szCs w:val="24"/>
        </w:rPr>
        <w:t xml:space="preserve">E </w:t>
      </w:r>
      <w:r w:rsidRPr="009656EF">
        <w:rPr>
          <w:rFonts w:ascii="BatangChe" w:eastAsia="BatangChe" w:hAnsi="BatangChe"/>
          <w:sz w:val="24"/>
          <w:szCs w:val="24"/>
        </w:rPr>
        <w:t>Se</w:t>
      </w:r>
      <w:r w:rsidR="009656EF">
        <w:rPr>
          <w:rFonts w:ascii="BatangChe" w:eastAsia="BatangChe" w:hAnsi="BatangChe"/>
          <w:sz w:val="24"/>
          <w:szCs w:val="24"/>
        </w:rPr>
        <w:t xml:space="preserve">us </w:t>
      </w:r>
      <w:r w:rsidRPr="009656EF">
        <w:rPr>
          <w:rFonts w:ascii="BatangChe" w:eastAsia="BatangChe" w:hAnsi="BatangChe"/>
          <w:sz w:val="24"/>
          <w:szCs w:val="24"/>
        </w:rPr>
        <w:t>recursos e valores</w:t>
      </w:r>
      <w:r w:rsidR="009656EF">
        <w:rPr>
          <w:rFonts w:ascii="BatangChe" w:eastAsia="BatangChe" w:hAnsi="BatangChe"/>
          <w:sz w:val="24"/>
          <w:szCs w:val="24"/>
        </w:rPr>
        <w:t>.</w:t>
      </w:r>
    </w:p>
    <w:p w14:paraId="540E38EF" w14:textId="77777777" w:rsidR="00CA2618" w:rsidRPr="00CA2618" w:rsidRDefault="00CA2618" w:rsidP="00CA2618">
      <w:pPr>
        <w:ind w:left="360"/>
        <w:rPr>
          <w:rFonts w:ascii="BatangChe" w:eastAsia="BatangChe" w:hAnsi="BatangChe"/>
          <w:b/>
          <w:bCs/>
        </w:rPr>
      </w:pPr>
    </w:p>
    <w:p w14:paraId="2881AC29" w14:textId="0E0B26A6" w:rsidR="001D34B9" w:rsidRPr="009656EF" w:rsidRDefault="001D34B9" w:rsidP="001D34B9">
      <w:pPr>
        <w:pStyle w:val="PargrafodaLista"/>
        <w:numPr>
          <w:ilvl w:val="0"/>
          <w:numId w:val="2"/>
        </w:numPr>
        <w:spacing w:after="0" w:line="240" w:lineRule="auto"/>
        <w:jc w:val="both"/>
        <w:rPr>
          <w:rFonts w:ascii="BatangChe" w:eastAsia="BatangChe" w:hAnsi="BatangChe"/>
          <w:b/>
          <w:bCs/>
        </w:rPr>
      </w:pPr>
      <w:r w:rsidRPr="00CC4BD6">
        <w:rPr>
          <w:rFonts w:ascii="BatangChe" w:eastAsia="BatangChe" w:hAnsi="BatangChe"/>
          <w:b/>
          <w:bCs/>
        </w:rPr>
        <w:t>INDICAÇÃO Nº00</w:t>
      </w:r>
      <w:r>
        <w:rPr>
          <w:rFonts w:ascii="BatangChe" w:eastAsia="BatangChe" w:hAnsi="BatangChe"/>
          <w:b/>
          <w:bCs/>
        </w:rPr>
        <w:t>8</w:t>
      </w:r>
      <w:r w:rsidRPr="00CC4BD6">
        <w:rPr>
          <w:rFonts w:ascii="BatangChe" w:eastAsia="BatangChe" w:hAnsi="BatangChe"/>
          <w:b/>
          <w:bCs/>
        </w:rPr>
        <w:t xml:space="preserve">/2022 DO VEREADOR </w:t>
      </w:r>
      <w:r>
        <w:rPr>
          <w:rFonts w:ascii="BatangChe" w:eastAsia="BatangChe" w:hAnsi="BatangChe"/>
          <w:b/>
          <w:bCs/>
        </w:rPr>
        <w:t>ALMIR PEREIRA LIMA:</w:t>
      </w:r>
      <w:r w:rsidRPr="00CC4BD6">
        <w:rPr>
          <w:rFonts w:ascii="BatangChe" w:eastAsia="BatangChe" w:hAnsi="BatangChe"/>
          <w:b/>
          <w:bCs/>
        </w:rPr>
        <w:t xml:space="preserve"> </w:t>
      </w:r>
      <w:r w:rsidR="00A72E63" w:rsidRPr="00870CA6">
        <w:rPr>
          <w:rFonts w:ascii="BatangChe" w:eastAsia="BatangChe" w:hAnsi="BatangChe"/>
          <w:sz w:val="24"/>
          <w:szCs w:val="24"/>
        </w:rPr>
        <w:t xml:space="preserve">que indica ao chefe do Poder Executivo Municipal </w:t>
      </w:r>
      <w:r w:rsidR="00A72E63">
        <w:rPr>
          <w:rFonts w:ascii="BatangChe" w:eastAsia="BatangChe" w:hAnsi="BatangChe"/>
          <w:sz w:val="24"/>
          <w:szCs w:val="24"/>
        </w:rPr>
        <w:t>e</w:t>
      </w:r>
      <w:r w:rsidR="00A72E63" w:rsidRPr="00870CA6">
        <w:rPr>
          <w:rFonts w:ascii="BatangChe" w:eastAsia="BatangChe" w:hAnsi="BatangChe"/>
          <w:sz w:val="24"/>
          <w:szCs w:val="24"/>
        </w:rPr>
        <w:t xml:space="preserve"> tome as devidas providências junto à secretaria competente e </w:t>
      </w:r>
      <w:r w:rsidR="00A72E63">
        <w:rPr>
          <w:rFonts w:ascii="BatangChe" w:eastAsia="BatangChe" w:hAnsi="BatangChe"/>
          <w:sz w:val="24"/>
          <w:szCs w:val="24"/>
        </w:rPr>
        <w:t xml:space="preserve">realize a recuperação </w:t>
      </w:r>
      <w:r w:rsidR="007A0D7B">
        <w:rPr>
          <w:rFonts w:ascii="BatangChe" w:eastAsia="BatangChe" w:hAnsi="BatangChe"/>
          <w:sz w:val="24"/>
          <w:szCs w:val="24"/>
        </w:rPr>
        <w:t>da</w:t>
      </w:r>
      <w:r w:rsidR="00A72E63">
        <w:rPr>
          <w:rFonts w:ascii="BatangChe" w:eastAsia="BatangChe" w:hAnsi="BatangChe"/>
          <w:sz w:val="24"/>
          <w:szCs w:val="24"/>
        </w:rPr>
        <w:t xml:space="preserve"> iluminação da praça no setor Joel Hermógenes bem como a limpeza e revitalização da mesma.</w:t>
      </w:r>
    </w:p>
    <w:p w14:paraId="5CD658F0" w14:textId="5D8C828D" w:rsidR="009656EF" w:rsidRDefault="009656EF" w:rsidP="009656EF">
      <w:pPr>
        <w:spacing w:after="0" w:line="240" w:lineRule="auto"/>
        <w:jc w:val="both"/>
        <w:rPr>
          <w:rFonts w:ascii="BatangChe" w:eastAsia="BatangChe" w:hAnsi="BatangChe"/>
          <w:b/>
          <w:bCs/>
        </w:rPr>
      </w:pPr>
    </w:p>
    <w:p w14:paraId="727935E2" w14:textId="2F151710" w:rsidR="009656EF" w:rsidRDefault="009656EF" w:rsidP="009656EF">
      <w:pPr>
        <w:spacing w:after="0" w:line="240" w:lineRule="auto"/>
        <w:jc w:val="both"/>
        <w:rPr>
          <w:rFonts w:ascii="BatangChe" w:eastAsia="BatangChe" w:hAnsi="BatangChe"/>
          <w:b/>
          <w:bCs/>
        </w:rPr>
      </w:pPr>
    </w:p>
    <w:p w14:paraId="5722934F" w14:textId="647A1703" w:rsidR="009656EF" w:rsidRDefault="009656EF" w:rsidP="009656EF">
      <w:pPr>
        <w:spacing w:after="0" w:line="240" w:lineRule="auto"/>
        <w:jc w:val="both"/>
        <w:rPr>
          <w:rFonts w:ascii="BatangChe" w:eastAsia="BatangChe" w:hAnsi="BatangChe"/>
          <w:b/>
          <w:bCs/>
        </w:rPr>
      </w:pPr>
    </w:p>
    <w:p w14:paraId="3AD1BBB6" w14:textId="77777777" w:rsidR="009656EF" w:rsidRPr="009656EF" w:rsidRDefault="009656EF" w:rsidP="009656EF">
      <w:pPr>
        <w:spacing w:after="0" w:line="240" w:lineRule="auto"/>
        <w:jc w:val="both"/>
        <w:rPr>
          <w:rFonts w:ascii="BatangChe" w:eastAsia="BatangChe" w:hAnsi="BatangChe"/>
          <w:b/>
          <w:bCs/>
        </w:rPr>
      </w:pPr>
    </w:p>
    <w:p w14:paraId="20AD8510" w14:textId="77777777" w:rsidR="001D34B9" w:rsidRPr="001D34B9" w:rsidRDefault="001D34B9" w:rsidP="001D34B9">
      <w:pPr>
        <w:pStyle w:val="PargrafodaLista"/>
        <w:rPr>
          <w:rFonts w:ascii="BatangChe" w:eastAsia="BatangChe" w:hAnsi="BatangChe"/>
          <w:b/>
          <w:bCs/>
        </w:rPr>
      </w:pPr>
    </w:p>
    <w:p w14:paraId="6BDE9587" w14:textId="00A63327" w:rsidR="001D34B9" w:rsidRPr="007A0D7B" w:rsidRDefault="001D34B9" w:rsidP="001D34B9">
      <w:pPr>
        <w:pStyle w:val="PargrafodaLista"/>
        <w:numPr>
          <w:ilvl w:val="0"/>
          <w:numId w:val="2"/>
        </w:numPr>
        <w:spacing w:after="0" w:line="240" w:lineRule="auto"/>
        <w:jc w:val="both"/>
        <w:rPr>
          <w:rFonts w:ascii="BatangChe" w:eastAsia="BatangChe" w:hAnsi="BatangChe"/>
          <w:b/>
          <w:bCs/>
        </w:rPr>
      </w:pPr>
      <w:r w:rsidRPr="00CC4BD6">
        <w:rPr>
          <w:rFonts w:ascii="BatangChe" w:eastAsia="BatangChe" w:hAnsi="BatangChe"/>
          <w:b/>
          <w:bCs/>
        </w:rPr>
        <w:t>INDICAÇÃO Nº00</w:t>
      </w:r>
      <w:r>
        <w:rPr>
          <w:rFonts w:ascii="BatangChe" w:eastAsia="BatangChe" w:hAnsi="BatangChe"/>
          <w:b/>
          <w:bCs/>
        </w:rPr>
        <w:t>9</w:t>
      </w:r>
      <w:r w:rsidRPr="00CC4BD6">
        <w:rPr>
          <w:rFonts w:ascii="BatangChe" w:eastAsia="BatangChe" w:hAnsi="BatangChe"/>
          <w:b/>
          <w:bCs/>
        </w:rPr>
        <w:t xml:space="preserve">/2022 DO VEREADOR </w:t>
      </w:r>
      <w:r>
        <w:rPr>
          <w:rFonts w:ascii="BatangChe" w:eastAsia="BatangChe" w:hAnsi="BatangChe"/>
          <w:b/>
          <w:bCs/>
        </w:rPr>
        <w:t>ALMIR PEREIRA LIMA:</w:t>
      </w:r>
      <w:r w:rsidRPr="00CC4BD6">
        <w:rPr>
          <w:rFonts w:ascii="BatangChe" w:eastAsia="BatangChe" w:hAnsi="BatangChe"/>
          <w:b/>
          <w:bCs/>
        </w:rPr>
        <w:t xml:space="preserve"> </w:t>
      </w:r>
      <w:r w:rsidR="00A72E63" w:rsidRPr="00870CA6">
        <w:rPr>
          <w:rFonts w:ascii="BatangChe" w:eastAsia="BatangChe" w:hAnsi="BatangChe"/>
          <w:sz w:val="24"/>
          <w:szCs w:val="24"/>
        </w:rPr>
        <w:t xml:space="preserve">que indica ao chefe do Poder Executivo Municipal </w:t>
      </w:r>
      <w:r w:rsidR="00A72E63">
        <w:rPr>
          <w:rFonts w:ascii="BatangChe" w:eastAsia="BatangChe" w:hAnsi="BatangChe"/>
          <w:sz w:val="24"/>
          <w:szCs w:val="24"/>
        </w:rPr>
        <w:t>e</w:t>
      </w:r>
      <w:r w:rsidR="00A72E63" w:rsidRPr="00870CA6">
        <w:rPr>
          <w:rFonts w:ascii="BatangChe" w:eastAsia="BatangChe" w:hAnsi="BatangChe"/>
          <w:sz w:val="24"/>
          <w:szCs w:val="24"/>
        </w:rPr>
        <w:t xml:space="preserve"> tome as devidas providências junto à secretaria competente e </w:t>
      </w:r>
      <w:r w:rsidR="00A72E63">
        <w:rPr>
          <w:rFonts w:ascii="BatangChe" w:eastAsia="BatangChe" w:hAnsi="BatangChe"/>
          <w:sz w:val="24"/>
          <w:szCs w:val="24"/>
        </w:rPr>
        <w:t>realize a recuperação, limpeza e revitalização das estradas vicinais do projeto casulo - I.</w:t>
      </w:r>
    </w:p>
    <w:p w14:paraId="0CC496A1" w14:textId="77777777" w:rsidR="007A0D7B" w:rsidRPr="007A0D7B" w:rsidRDefault="007A0D7B" w:rsidP="007A0D7B">
      <w:pPr>
        <w:pStyle w:val="PargrafodaLista"/>
        <w:rPr>
          <w:rFonts w:ascii="BatangChe" w:eastAsia="BatangChe" w:hAnsi="BatangChe"/>
          <w:b/>
          <w:bCs/>
        </w:rPr>
      </w:pPr>
    </w:p>
    <w:p w14:paraId="68A607CB" w14:textId="3F9E39FD" w:rsidR="007A0D7B" w:rsidRDefault="007A0D7B" w:rsidP="007A0D7B">
      <w:pPr>
        <w:pStyle w:val="PargrafodaLista"/>
        <w:numPr>
          <w:ilvl w:val="0"/>
          <w:numId w:val="2"/>
        </w:numPr>
        <w:rPr>
          <w:rFonts w:ascii="BatangChe" w:eastAsia="BatangChe" w:hAnsi="BatangChe"/>
        </w:rPr>
      </w:pPr>
      <w:r w:rsidRPr="00CC4BD6">
        <w:rPr>
          <w:rFonts w:ascii="BatangChe" w:eastAsia="BatangChe" w:hAnsi="BatangChe"/>
          <w:b/>
          <w:bCs/>
        </w:rPr>
        <w:t>INDICAÇÃO Nº0</w:t>
      </w:r>
      <w:r>
        <w:rPr>
          <w:rFonts w:ascii="BatangChe" w:eastAsia="BatangChe" w:hAnsi="BatangChe"/>
          <w:b/>
          <w:bCs/>
        </w:rPr>
        <w:t>10</w:t>
      </w:r>
      <w:r w:rsidRPr="00CC4BD6">
        <w:rPr>
          <w:rFonts w:ascii="BatangChe" w:eastAsia="BatangChe" w:hAnsi="BatangChe"/>
          <w:b/>
          <w:bCs/>
        </w:rPr>
        <w:t>/2022 DO VEREADOR</w:t>
      </w:r>
      <w:r w:rsidRPr="007A0D7B">
        <w:rPr>
          <w:rFonts w:ascii="BatangChe" w:eastAsia="BatangChe" w:hAnsi="BatangChe"/>
          <w:b/>
          <w:bCs/>
        </w:rPr>
        <w:t xml:space="preserve"> </w:t>
      </w:r>
      <w:r>
        <w:rPr>
          <w:rFonts w:ascii="BatangChe" w:eastAsia="BatangChe" w:hAnsi="BatangChe"/>
          <w:b/>
          <w:bCs/>
        </w:rPr>
        <w:t xml:space="preserve">WALTO SANTOS CUNHA: </w:t>
      </w:r>
      <w:r w:rsidRPr="007A0D7B">
        <w:rPr>
          <w:rFonts w:ascii="BatangChe" w:eastAsia="BatangChe" w:hAnsi="BatangChe"/>
        </w:rPr>
        <w:t>que indica ao chefe do Executivo Municipal realizar a troca de lâmpadas queimadas e manutenção de rede elétrica pública.</w:t>
      </w:r>
    </w:p>
    <w:p w14:paraId="4F2FB72E" w14:textId="77777777" w:rsidR="003B3274" w:rsidRPr="003B3274" w:rsidRDefault="003B3274" w:rsidP="003B3274">
      <w:pPr>
        <w:pStyle w:val="PargrafodaLista"/>
        <w:rPr>
          <w:rFonts w:ascii="BatangChe" w:eastAsia="BatangChe" w:hAnsi="BatangChe"/>
        </w:rPr>
      </w:pPr>
    </w:p>
    <w:p w14:paraId="34237441" w14:textId="4D1072F8" w:rsidR="003B3274" w:rsidRPr="000C54AB" w:rsidRDefault="003B3274" w:rsidP="003B3274">
      <w:pPr>
        <w:pStyle w:val="PargrafodaLista"/>
        <w:numPr>
          <w:ilvl w:val="0"/>
          <w:numId w:val="2"/>
        </w:numPr>
        <w:jc w:val="both"/>
        <w:rPr>
          <w:rFonts w:ascii="BatangChe" w:eastAsia="BatangChe" w:hAnsi="BatangChe"/>
          <w:bCs/>
        </w:rPr>
      </w:pPr>
      <w:r w:rsidRPr="00CC4BD6">
        <w:rPr>
          <w:rFonts w:ascii="BatangChe" w:eastAsia="BatangChe" w:hAnsi="BatangChe"/>
          <w:b/>
          <w:bCs/>
        </w:rPr>
        <w:t>INDICAÇÃO Nº0</w:t>
      </w:r>
      <w:r>
        <w:rPr>
          <w:rFonts w:ascii="BatangChe" w:eastAsia="BatangChe" w:hAnsi="BatangChe"/>
          <w:b/>
          <w:bCs/>
        </w:rPr>
        <w:t>11</w:t>
      </w:r>
      <w:r w:rsidRPr="00CC4BD6">
        <w:rPr>
          <w:rFonts w:ascii="BatangChe" w:eastAsia="BatangChe" w:hAnsi="BatangChe"/>
          <w:b/>
          <w:bCs/>
        </w:rPr>
        <w:t>/2022 DO VEREADOR</w:t>
      </w:r>
      <w:r w:rsidRPr="007A0D7B">
        <w:rPr>
          <w:rFonts w:ascii="BatangChe" w:eastAsia="BatangChe" w:hAnsi="BatangChe"/>
          <w:b/>
          <w:bCs/>
        </w:rPr>
        <w:t xml:space="preserve"> </w:t>
      </w:r>
      <w:r w:rsidR="000C54AB">
        <w:rPr>
          <w:rFonts w:ascii="BatangChe" w:eastAsia="BatangChe" w:hAnsi="BatangChe"/>
          <w:b/>
          <w:bCs/>
        </w:rPr>
        <w:t>ANDRADE SOARES DA SILVA</w:t>
      </w:r>
      <w:r>
        <w:rPr>
          <w:rFonts w:ascii="Times New Roman" w:eastAsia="Times New Roman" w:hAnsi="Times New Roman"/>
          <w:b/>
          <w:color w:val="000000" w:themeColor="text1"/>
          <w:sz w:val="24"/>
          <w:szCs w:val="24"/>
          <w:lang w:eastAsia="pt-BR"/>
        </w:rPr>
        <w:t>:</w:t>
      </w:r>
      <w:r w:rsidRPr="0053508A">
        <w:rPr>
          <w:rFonts w:ascii="Times New Roman" w:eastAsia="Times New Roman" w:hAnsi="Times New Roman"/>
          <w:b/>
          <w:color w:val="000000" w:themeColor="text1"/>
          <w:sz w:val="24"/>
          <w:szCs w:val="24"/>
          <w:lang w:eastAsia="pt-BR"/>
        </w:rPr>
        <w:t xml:space="preserve"> </w:t>
      </w:r>
      <w:r w:rsidRPr="003B3274">
        <w:rPr>
          <w:rFonts w:ascii="BatangChe" w:eastAsia="BatangChe" w:hAnsi="BatangChe"/>
          <w:bCs/>
          <w:color w:val="000000" w:themeColor="text1"/>
          <w:sz w:val="24"/>
          <w:szCs w:val="24"/>
          <w:lang w:eastAsia="pt-BR"/>
        </w:rPr>
        <w:t xml:space="preserve">que </w:t>
      </w:r>
      <w:r w:rsidR="000C54AB" w:rsidRPr="003B3274">
        <w:rPr>
          <w:rFonts w:ascii="BatangChe" w:eastAsia="BatangChe" w:hAnsi="BatangChe"/>
          <w:bCs/>
          <w:color w:val="000000" w:themeColor="text1"/>
          <w:sz w:val="24"/>
          <w:szCs w:val="24"/>
          <w:lang w:eastAsia="pt-BR"/>
        </w:rPr>
        <w:t>indica ao</w:t>
      </w:r>
      <w:r w:rsidRPr="003B3274">
        <w:rPr>
          <w:rFonts w:ascii="BatangChe" w:eastAsia="BatangChe" w:hAnsi="BatangChe"/>
          <w:bCs/>
          <w:color w:val="000000" w:themeColor="text1"/>
          <w:sz w:val="24"/>
          <w:szCs w:val="24"/>
          <w:lang w:eastAsia="pt-BR"/>
        </w:rPr>
        <w:t xml:space="preserve"> chefe do executivo Municipal para que proceda com a identificação de todos os carros oficias, bem como aqueles que estejam a serviço da Administração Municipal.</w:t>
      </w:r>
    </w:p>
    <w:p w14:paraId="1BE726C0" w14:textId="77777777" w:rsidR="000C54AB" w:rsidRPr="000C54AB" w:rsidRDefault="000C54AB" w:rsidP="000C54AB">
      <w:pPr>
        <w:pStyle w:val="PargrafodaLista"/>
        <w:ind w:left="0"/>
        <w:rPr>
          <w:rFonts w:ascii="BatangChe" w:eastAsia="BatangChe" w:hAnsi="BatangChe"/>
          <w:bCs/>
        </w:rPr>
      </w:pPr>
    </w:p>
    <w:p w14:paraId="5DA5B38A" w14:textId="16C9F744" w:rsidR="00911B8E" w:rsidRPr="009656EF" w:rsidRDefault="000C54AB" w:rsidP="000C54AB">
      <w:pPr>
        <w:pStyle w:val="PargrafodaLista"/>
        <w:numPr>
          <w:ilvl w:val="0"/>
          <w:numId w:val="3"/>
        </w:numPr>
        <w:spacing w:after="0" w:line="240" w:lineRule="auto"/>
        <w:ind w:left="284" w:right="-142"/>
        <w:jc w:val="both"/>
        <w:rPr>
          <w:rFonts w:ascii="BatangChe" w:eastAsia="BatangChe" w:hAnsi="BatangChe"/>
          <w:sz w:val="24"/>
          <w:szCs w:val="24"/>
        </w:rPr>
      </w:pPr>
      <w:r w:rsidRPr="000C54AB">
        <w:rPr>
          <w:rFonts w:ascii="BatangChe" w:eastAsia="BatangChe" w:hAnsi="BatangChe"/>
          <w:b/>
          <w:bCs/>
        </w:rPr>
        <w:t>INDICAÇÃO Nº01</w:t>
      </w:r>
      <w:r w:rsidR="00911B8E">
        <w:rPr>
          <w:rFonts w:ascii="BatangChe" w:eastAsia="BatangChe" w:hAnsi="BatangChe"/>
          <w:b/>
          <w:bCs/>
        </w:rPr>
        <w:t>2</w:t>
      </w:r>
      <w:r w:rsidRPr="000C54AB">
        <w:rPr>
          <w:rFonts w:ascii="BatangChe" w:eastAsia="BatangChe" w:hAnsi="BatangChe"/>
          <w:b/>
          <w:bCs/>
        </w:rPr>
        <w:t>/2022 DO VEREADOR ANDRADE SOARES DA SILVA</w:t>
      </w:r>
      <w:r w:rsidRPr="000C54AB">
        <w:rPr>
          <w:rFonts w:ascii="Times New Roman" w:eastAsia="Times New Roman" w:hAnsi="Times New Roman"/>
          <w:b/>
          <w:color w:val="000000" w:themeColor="text1"/>
          <w:sz w:val="24"/>
          <w:szCs w:val="24"/>
          <w:lang w:eastAsia="pt-BR"/>
        </w:rPr>
        <w:t>:</w:t>
      </w:r>
      <w:r w:rsidRPr="000C54AB">
        <w:rPr>
          <w:rFonts w:ascii="Times New Roman" w:eastAsia="Times New Roman" w:hAnsi="Times New Roman"/>
          <w:bCs/>
          <w:color w:val="000000" w:themeColor="text1"/>
          <w:sz w:val="24"/>
          <w:szCs w:val="24"/>
          <w:lang w:eastAsia="pt-BR"/>
        </w:rPr>
        <w:t xml:space="preserve"> </w:t>
      </w:r>
      <w:r w:rsidRPr="00911B8E">
        <w:rPr>
          <w:rFonts w:ascii="BatangChe" w:eastAsia="BatangChe" w:hAnsi="BatangChe"/>
          <w:bCs/>
          <w:color w:val="000000" w:themeColor="text1"/>
          <w:sz w:val="24"/>
          <w:szCs w:val="24"/>
          <w:lang w:eastAsia="pt-BR"/>
        </w:rPr>
        <w:t>que</w:t>
      </w:r>
      <w:r w:rsidRPr="00911B8E">
        <w:rPr>
          <w:rFonts w:ascii="BatangChe" w:eastAsia="BatangChe" w:hAnsi="BatangChe"/>
          <w:b/>
          <w:color w:val="000000" w:themeColor="text1"/>
          <w:sz w:val="24"/>
          <w:szCs w:val="24"/>
          <w:lang w:eastAsia="pt-BR"/>
        </w:rPr>
        <w:t xml:space="preserve"> </w:t>
      </w:r>
      <w:r w:rsidRPr="00911B8E">
        <w:rPr>
          <w:rFonts w:ascii="BatangChe" w:eastAsia="BatangChe" w:hAnsi="BatangChe"/>
          <w:sz w:val="24"/>
          <w:szCs w:val="24"/>
        </w:rPr>
        <w:t xml:space="preserve">indica </w:t>
      </w:r>
      <w:r w:rsidRPr="00911B8E">
        <w:rPr>
          <w:rFonts w:ascii="BatangChe" w:eastAsia="BatangChe" w:hAnsi="BatangChe"/>
          <w:bCs/>
          <w:color w:val="000000" w:themeColor="text1"/>
          <w:sz w:val="24"/>
          <w:szCs w:val="24"/>
          <w:lang w:eastAsia="pt-BR"/>
        </w:rPr>
        <w:t>chefe do executivo Municipal</w:t>
      </w:r>
      <w:r w:rsidRPr="00911B8E">
        <w:rPr>
          <w:rFonts w:ascii="BatangChe" w:eastAsia="BatangChe" w:hAnsi="BatangChe"/>
          <w:sz w:val="24"/>
          <w:szCs w:val="24"/>
        </w:rPr>
        <w:t xml:space="preserve"> que empreenda firmes e urgentes gestões no sentido de recuperar a estrada vicinal placa bateia</w:t>
      </w:r>
      <w:r w:rsidRPr="00911B8E">
        <w:rPr>
          <w:rStyle w:val="Forte"/>
          <w:rFonts w:ascii="BatangChe" w:eastAsia="BatangChe" w:hAnsi="BatangChe"/>
          <w:color w:val="000000"/>
          <w:sz w:val="24"/>
          <w:szCs w:val="24"/>
          <w:shd w:val="clear" w:color="auto" w:fill="FFFFFF"/>
        </w:rPr>
        <w:t>.</w:t>
      </w:r>
    </w:p>
    <w:p w14:paraId="0774CA8B" w14:textId="77777777" w:rsidR="00911B8E" w:rsidRDefault="00911B8E" w:rsidP="000C54AB">
      <w:pPr>
        <w:jc w:val="both"/>
        <w:rPr>
          <w:rFonts w:ascii="BatangChe" w:eastAsia="BatangChe" w:hAnsi="BatangChe"/>
          <w:bCs/>
        </w:rPr>
      </w:pPr>
    </w:p>
    <w:p w14:paraId="470E90A5" w14:textId="4C03207D" w:rsidR="00911B8E" w:rsidRPr="00911B8E" w:rsidRDefault="00911B8E" w:rsidP="00911B8E">
      <w:pPr>
        <w:pStyle w:val="PargrafodaLista"/>
        <w:numPr>
          <w:ilvl w:val="0"/>
          <w:numId w:val="3"/>
        </w:numPr>
        <w:spacing w:after="0" w:line="240" w:lineRule="auto"/>
        <w:ind w:left="284" w:right="-142"/>
        <w:jc w:val="both"/>
        <w:rPr>
          <w:rFonts w:ascii="BatangChe" w:eastAsia="BatangChe" w:hAnsi="BatangChe"/>
          <w:b/>
          <w:bCs/>
          <w:sz w:val="24"/>
          <w:szCs w:val="24"/>
        </w:rPr>
      </w:pPr>
      <w:r w:rsidRPr="00911B8E">
        <w:rPr>
          <w:rFonts w:ascii="BatangChe" w:eastAsia="BatangChe" w:hAnsi="BatangChe"/>
          <w:b/>
          <w:bCs/>
        </w:rPr>
        <w:t>INDICAÇÃO Nº013/2022 DO VEREADOR ANDRADE SOARES DA SILVA:</w:t>
      </w:r>
      <w:r w:rsidRPr="00911B8E">
        <w:rPr>
          <w:rFonts w:ascii="BatangChe" w:eastAsia="BatangChe" w:hAnsi="BatangChe"/>
          <w:b/>
          <w:bCs/>
          <w:sz w:val="24"/>
          <w:szCs w:val="24"/>
        </w:rPr>
        <w:t xml:space="preserve"> </w:t>
      </w:r>
      <w:r w:rsidRPr="00911B8E">
        <w:rPr>
          <w:rFonts w:ascii="BatangChe" w:eastAsia="BatangChe" w:hAnsi="BatangChe"/>
          <w:sz w:val="24"/>
          <w:szCs w:val="24"/>
        </w:rPr>
        <w:t>indica ao prefeito municipal que empreenda firmes e urgentes gestões no sentido de recuperar a rua rio grande do norte, em frente à escola Santana Cabral.</w:t>
      </w:r>
    </w:p>
    <w:p w14:paraId="2F023DA4" w14:textId="77777777" w:rsidR="00911B8E" w:rsidRPr="00911B8E" w:rsidRDefault="00911B8E" w:rsidP="00911B8E">
      <w:pPr>
        <w:pStyle w:val="PargrafodaLista"/>
        <w:spacing w:after="0" w:line="240" w:lineRule="auto"/>
        <w:ind w:left="284" w:right="-142"/>
        <w:jc w:val="both"/>
        <w:rPr>
          <w:rFonts w:ascii="BatangChe" w:eastAsia="BatangChe" w:hAnsi="BatangChe"/>
          <w:b/>
          <w:bCs/>
          <w:sz w:val="24"/>
          <w:szCs w:val="24"/>
        </w:rPr>
      </w:pPr>
    </w:p>
    <w:p w14:paraId="3DECF3C1" w14:textId="3B4105F3" w:rsidR="00911B8E" w:rsidRPr="00911B8E" w:rsidRDefault="00911B8E" w:rsidP="00911B8E">
      <w:pPr>
        <w:spacing w:after="0" w:line="240" w:lineRule="auto"/>
        <w:ind w:right="-142"/>
        <w:jc w:val="both"/>
        <w:rPr>
          <w:rFonts w:ascii="BatangChe" w:eastAsia="BatangChe" w:hAnsi="BatangChe"/>
          <w:b/>
          <w:bCs/>
          <w:sz w:val="24"/>
          <w:szCs w:val="24"/>
        </w:rPr>
      </w:pPr>
    </w:p>
    <w:p w14:paraId="488E03BC" w14:textId="3C1C221E" w:rsidR="00911B8E" w:rsidRDefault="00911B8E" w:rsidP="00911B8E">
      <w:pPr>
        <w:pStyle w:val="PargrafodaLista"/>
        <w:numPr>
          <w:ilvl w:val="0"/>
          <w:numId w:val="3"/>
        </w:numPr>
        <w:spacing w:after="0" w:line="240" w:lineRule="auto"/>
        <w:ind w:left="142" w:right="-142"/>
        <w:jc w:val="both"/>
        <w:rPr>
          <w:rFonts w:ascii="BatangChe" w:eastAsia="BatangChe" w:hAnsi="BatangChe"/>
          <w:sz w:val="24"/>
          <w:szCs w:val="24"/>
        </w:rPr>
      </w:pPr>
      <w:r w:rsidRPr="00911B8E">
        <w:rPr>
          <w:rFonts w:ascii="BatangChe" w:eastAsia="BatangChe" w:hAnsi="BatangChe"/>
          <w:b/>
          <w:bCs/>
        </w:rPr>
        <w:t>INDICAÇÃO Nº014/2022 DO VEREADOR ANDRADE SOARES DA SILVA:</w:t>
      </w:r>
      <w:r w:rsidRPr="00911B8E">
        <w:rPr>
          <w:rFonts w:ascii="BatangChe" w:eastAsia="BatangChe" w:hAnsi="BatangChe"/>
          <w:b/>
          <w:bCs/>
          <w:sz w:val="24"/>
          <w:szCs w:val="24"/>
        </w:rPr>
        <w:t xml:space="preserve"> </w:t>
      </w:r>
      <w:r w:rsidRPr="00911B8E">
        <w:rPr>
          <w:rFonts w:ascii="BatangChe" w:eastAsia="BatangChe" w:hAnsi="BatangChe"/>
          <w:sz w:val="24"/>
          <w:szCs w:val="24"/>
        </w:rPr>
        <w:t>indica ao prefeito municipal que empreenda firmes e urgentes gestões no sentido de prestar assistências às famílias que tiveram suas casas inundadas, es</w:t>
      </w:r>
      <w:r>
        <w:rPr>
          <w:rFonts w:ascii="BatangChe" w:eastAsia="BatangChe" w:hAnsi="BatangChe"/>
          <w:sz w:val="24"/>
          <w:szCs w:val="24"/>
        </w:rPr>
        <w:t>p</w:t>
      </w:r>
      <w:r w:rsidRPr="00911B8E">
        <w:rPr>
          <w:rFonts w:ascii="BatangChe" w:eastAsia="BatangChe" w:hAnsi="BatangChe"/>
          <w:sz w:val="24"/>
          <w:szCs w:val="24"/>
        </w:rPr>
        <w:t xml:space="preserve">ecialmente aquelas nas proximidades da rua </w:t>
      </w:r>
      <w:r>
        <w:rPr>
          <w:rFonts w:ascii="BatangChe" w:eastAsia="BatangChe" w:hAnsi="BatangChe"/>
          <w:sz w:val="24"/>
          <w:szCs w:val="24"/>
        </w:rPr>
        <w:t>P</w:t>
      </w:r>
      <w:r w:rsidRPr="00911B8E">
        <w:rPr>
          <w:rFonts w:ascii="BatangChe" w:eastAsia="BatangChe" w:hAnsi="BatangChe"/>
          <w:sz w:val="24"/>
          <w:szCs w:val="24"/>
        </w:rPr>
        <w:t>ernambuco, tendo como parâmetro a casa de n.º 417.</w:t>
      </w:r>
    </w:p>
    <w:p w14:paraId="5D4E0E3A" w14:textId="14CFE56F" w:rsidR="00911B8E" w:rsidRPr="00911B8E" w:rsidRDefault="00911B8E" w:rsidP="000C54AB">
      <w:pPr>
        <w:jc w:val="both"/>
        <w:rPr>
          <w:rFonts w:ascii="BatangChe" w:eastAsia="BatangChe" w:hAnsi="BatangChe"/>
          <w:bCs/>
        </w:rPr>
      </w:pPr>
    </w:p>
    <w:p w14:paraId="28EAE051" w14:textId="77777777" w:rsidR="001A0594" w:rsidRPr="00CF3D64" w:rsidRDefault="001A0594" w:rsidP="001A0594">
      <w:pPr>
        <w:spacing w:after="0" w:line="240" w:lineRule="auto"/>
        <w:jc w:val="both"/>
        <w:rPr>
          <w:rFonts w:ascii="BatangChe" w:eastAsia="BatangChe" w:hAnsi="BatangChe"/>
          <w:b/>
          <w:bCs/>
        </w:rPr>
      </w:pPr>
    </w:p>
    <w:p w14:paraId="64F88313" w14:textId="77777777" w:rsidR="004B75F1" w:rsidRDefault="004B75F1" w:rsidP="004B75F1">
      <w:pPr>
        <w:spacing w:line="240" w:lineRule="auto"/>
        <w:contextualSpacing/>
        <w:jc w:val="right"/>
        <w:rPr>
          <w:rFonts w:ascii="BatangChe" w:eastAsia="BatangChe" w:hAnsi="BatangChe"/>
          <w:sz w:val="24"/>
          <w:szCs w:val="28"/>
        </w:rPr>
      </w:pPr>
    </w:p>
    <w:p w14:paraId="73DB6130" w14:textId="55BEAA03" w:rsidR="00F21E04" w:rsidRDefault="00F21E04" w:rsidP="004B75F1">
      <w:pPr>
        <w:spacing w:line="240" w:lineRule="auto"/>
        <w:ind w:right="-1"/>
        <w:jc w:val="right"/>
        <w:rPr>
          <w:rFonts w:ascii="BatangChe" w:eastAsia="BatangChe" w:hAnsi="BatangChe"/>
          <w:sz w:val="28"/>
          <w:szCs w:val="28"/>
        </w:rPr>
      </w:pPr>
      <w:r w:rsidRPr="00A030B6">
        <w:rPr>
          <w:rFonts w:ascii="BatangChe" w:eastAsia="BatangChe" w:hAnsi="BatangChe"/>
          <w:sz w:val="24"/>
          <w:szCs w:val="28"/>
        </w:rPr>
        <w:t xml:space="preserve">Gabinete da </w:t>
      </w:r>
      <w:r w:rsidRPr="00005401">
        <w:rPr>
          <w:rFonts w:ascii="BatangChe" w:eastAsia="BatangChe" w:hAnsi="BatangChe"/>
          <w:sz w:val="24"/>
          <w:szCs w:val="28"/>
        </w:rPr>
        <w:t xml:space="preserve">presidência </w:t>
      </w:r>
      <w:r w:rsidR="004925D4">
        <w:rPr>
          <w:rFonts w:ascii="BatangChe" w:eastAsia="BatangChe" w:hAnsi="BatangChe"/>
          <w:sz w:val="24"/>
          <w:szCs w:val="28"/>
        </w:rPr>
        <w:t>17</w:t>
      </w:r>
      <w:r w:rsidRPr="00005401">
        <w:rPr>
          <w:rFonts w:ascii="BatangChe" w:eastAsia="BatangChe" w:hAnsi="BatangChe"/>
          <w:sz w:val="24"/>
          <w:szCs w:val="28"/>
        </w:rPr>
        <w:t xml:space="preserve"> de </w:t>
      </w:r>
      <w:r w:rsidR="002519B4">
        <w:rPr>
          <w:rFonts w:ascii="BatangChe" w:eastAsia="BatangChe" w:hAnsi="BatangChe"/>
          <w:sz w:val="24"/>
          <w:szCs w:val="28"/>
        </w:rPr>
        <w:t>març</w:t>
      </w:r>
      <w:r w:rsidRPr="00005401">
        <w:rPr>
          <w:rFonts w:ascii="BatangChe" w:eastAsia="BatangChe" w:hAnsi="BatangChe"/>
          <w:sz w:val="24"/>
          <w:szCs w:val="28"/>
        </w:rPr>
        <w:t xml:space="preserve">o </w:t>
      </w:r>
      <w:r w:rsidR="00005401">
        <w:rPr>
          <w:rFonts w:ascii="BatangChe" w:eastAsia="BatangChe" w:hAnsi="BatangChe"/>
          <w:sz w:val="24"/>
          <w:szCs w:val="28"/>
        </w:rPr>
        <w:t>202</w:t>
      </w:r>
      <w:r w:rsidR="003B4166">
        <w:rPr>
          <w:rFonts w:ascii="BatangChe" w:eastAsia="BatangChe" w:hAnsi="BatangChe"/>
          <w:sz w:val="24"/>
          <w:szCs w:val="28"/>
        </w:rPr>
        <w:t>2</w:t>
      </w:r>
      <w:r>
        <w:rPr>
          <w:rFonts w:ascii="BatangChe" w:eastAsia="BatangChe" w:hAnsi="BatangChe"/>
          <w:sz w:val="28"/>
          <w:szCs w:val="28"/>
        </w:rPr>
        <w:t>.</w:t>
      </w:r>
    </w:p>
    <w:p w14:paraId="78DEDC14" w14:textId="77777777" w:rsidR="003B4166" w:rsidRDefault="003B4166" w:rsidP="00F21E04">
      <w:pPr>
        <w:pStyle w:val="PargrafodaLista"/>
        <w:spacing w:after="0" w:line="240" w:lineRule="auto"/>
        <w:ind w:left="0"/>
        <w:jc w:val="both"/>
        <w:rPr>
          <w:rFonts w:ascii="Batang" w:eastAsia="Batang" w:hAnsi="Batang"/>
          <w:sz w:val="24"/>
          <w:szCs w:val="24"/>
        </w:rPr>
      </w:pPr>
    </w:p>
    <w:p w14:paraId="3B8F80D4" w14:textId="77777777" w:rsidR="00843CAB" w:rsidRDefault="00843CAB" w:rsidP="00F21E04">
      <w:pPr>
        <w:pStyle w:val="PargrafodaLista"/>
        <w:spacing w:after="0" w:line="240" w:lineRule="auto"/>
        <w:ind w:left="0"/>
        <w:jc w:val="both"/>
        <w:rPr>
          <w:rFonts w:ascii="Batang" w:eastAsia="Batang" w:hAnsi="Batang"/>
          <w:sz w:val="24"/>
          <w:szCs w:val="24"/>
        </w:rPr>
      </w:pPr>
    </w:p>
    <w:p w14:paraId="3C138D1E" w14:textId="57A8FE87" w:rsidR="00F21E04" w:rsidRPr="00062857" w:rsidRDefault="003B4166" w:rsidP="00F21E04">
      <w:pPr>
        <w:spacing w:after="0"/>
        <w:jc w:val="center"/>
        <w:rPr>
          <w:rFonts w:ascii="Batang" w:eastAsia="Batang" w:hAnsi="Batang"/>
          <w:sz w:val="24"/>
          <w:szCs w:val="20"/>
        </w:rPr>
      </w:pPr>
      <w:r>
        <w:rPr>
          <w:rFonts w:ascii="Batang" w:eastAsia="Batang" w:hAnsi="Batang"/>
          <w:sz w:val="24"/>
          <w:szCs w:val="20"/>
        </w:rPr>
        <w:t>RENIVALDO MARTINS NUNES</w:t>
      </w:r>
    </w:p>
    <w:p w14:paraId="5519945C" w14:textId="77777777" w:rsidR="00F21E04" w:rsidRPr="00632BC5" w:rsidRDefault="00F21E04" w:rsidP="00F21E04">
      <w:pPr>
        <w:spacing w:after="0"/>
        <w:jc w:val="center"/>
      </w:pPr>
      <w:r w:rsidRPr="00632BC5">
        <w:rPr>
          <w:rFonts w:ascii="Batang" w:eastAsia="Batang" w:hAnsi="Batang"/>
          <w:sz w:val="16"/>
          <w:szCs w:val="20"/>
        </w:rPr>
        <w:t>VEREADOR PRESIDENTE</w:t>
      </w:r>
      <w:r>
        <w:rPr>
          <w:rFonts w:ascii="Batang" w:eastAsia="Batang" w:hAnsi="Batang"/>
          <w:sz w:val="16"/>
          <w:szCs w:val="20"/>
        </w:rPr>
        <w:t xml:space="preserve"> CMON/PA</w:t>
      </w:r>
      <w:r w:rsidRPr="00632BC5">
        <w:rPr>
          <w:rFonts w:ascii="Batang" w:eastAsia="Batang" w:hAnsi="Batang"/>
          <w:sz w:val="16"/>
          <w:szCs w:val="20"/>
        </w:rPr>
        <w:t xml:space="preserve"> </w:t>
      </w:r>
    </w:p>
    <w:sectPr w:rsidR="00F21E04" w:rsidRPr="00632BC5" w:rsidSect="00502992">
      <w:pgSz w:w="11906" w:h="16838"/>
      <w:pgMar w:top="284" w:right="1274"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ardvark">
    <w:altName w:val="Calibri"/>
    <w:panose1 w:val="00000000000000000000"/>
    <w:charset w:val="00"/>
    <w:family w:val="swiss"/>
    <w:notTrueType/>
    <w:pitch w:val="variable"/>
    <w:sig w:usb0="00000003" w:usb1="00000000" w:usb2="00000000" w:usb3="00000000" w:csb0="00000001" w:csb1="00000000"/>
  </w:font>
  <w:font w:name="BatangChe">
    <w:altName w:val="BatangChe"/>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2AF8"/>
    <w:multiLevelType w:val="hybridMultilevel"/>
    <w:tmpl w:val="35FEA33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A5365C1"/>
    <w:multiLevelType w:val="hybridMultilevel"/>
    <w:tmpl w:val="E0747B6A"/>
    <w:lvl w:ilvl="0" w:tplc="0416000F">
      <w:start w:val="1"/>
      <w:numFmt w:val="decimal"/>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 w15:restartNumberingAfterBreak="0">
    <w:nsid w:val="39844BD5"/>
    <w:multiLevelType w:val="hybridMultilevel"/>
    <w:tmpl w:val="00647484"/>
    <w:lvl w:ilvl="0" w:tplc="6014770A">
      <w:start w:val="1"/>
      <w:numFmt w:val="bullet"/>
      <w:lvlText w:val=""/>
      <w:lvlJc w:val="left"/>
      <w:pPr>
        <w:ind w:left="360" w:hanging="360"/>
      </w:pPr>
      <w:rPr>
        <w:rFonts w:ascii="Wingdings" w:hAnsi="Wingdings" w:hint="default"/>
        <w:color w:val="auto"/>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57F34780"/>
    <w:multiLevelType w:val="hybridMultilevel"/>
    <w:tmpl w:val="BF327DB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91967AF"/>
    <w:multiLevelType w:val="hybridMultilevel"/>
    <w:tmpl w:val="83D4E3F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E04"/>
    <w:rsid w:val="000032FB"/>
    <w:rsid w:val="00005401"/>
    <w:rsid w:val="000B087F"/>
    <w:rsid w:val="000C4334"/>
    <w:rsid w:val="000C54AB"/>
    <w:rsid w:val="001438D8"/>
    <w:rsid w:val="00173520"/>
    <w:rsid w:val="001A0594"/>
    <w:rsid w:val="001D34B9"/>
    <w:rsid w:val="002519B4"/>
    <w:rsid w:val="00281809"/>
    <w:rsid w:val="002941EC"/>
    <w:rsid w:val="002D3C7E"/>
    <w:rsid w:val="003B3274"/>
    <w:rsid w:val="003B4166"/>
    <w:rsid w:val="003E658F"/>
    <w:rsid w:val="004028B3"/>
    <w:rsid w:val="004925D4"/>
    <w:rsid w:val="004B50B9"/>
    <w:rsid w:val="004B75F1"/>
    <w:rsid w:val="00502992"/>
    <w:rsid w:val="005B708A"/>
    <w:rsid w:val="005D6230"/>
    <w:rsid w:val="005F628D"/>
    <w:rsid w:val="006409DD"/>
    <w:rsid w:val="006434BE"/>
    <w:rsid w:val="0069204A"/>
    <w:rsid w:val="006E45F3"/>
    <w:rsid w:val="006F2B9B"/>
    <w:rsid w:val="00720CF6"/>
    <w:rsid w:val="007725F7"/>
    <w:rsid w:val="007A0D7B"/>
    <w:rsid w:val="007C2381"/>
    <w:rsid w:val="00841100"/>
    <w:rsid w:val="00843CAB"/>
    <w:rsid w:val="00911B8E"/>
    <w:rsid w:val="009656EF"/>
    <w:rsid w:val="009A7E13"/>
    <w:rsid w:val="00A030B6"/>
    <w:rsid w:val="00A46AB5"/>
    <w:rsid w:val="00A640B8"/>
    <w:rsid w:val="00A71E50"/>
    <w:rsid w:val="00A72535"/>
    <w:rsid w:val="00A72E63"/>
    <w:rsid w:val="00AA764B"/>
    <w:rsid w:val="00B30522"/>
    <w:rsid w:val="00B93AAD"/>
    <w:rsid w:val="00BA76FD"/>
    <w:rsid w:val="00BF6424"/>
    <w:rsid w:val="00C95D01"/>
    <w:rsid w:val="00CA2618"/>
    <w:rsid w:val="00CA7BB3"/>
    <w:rsid w:val="00CB364A"/>
    <w:rsid w:val="00CB751D"/>
    <w:rsid w:val="00CE6178"/>
    <w:rsid w:val="00DF793D"/>
    <w:rsid w:val="00E07175"/>
    <w:rsid w:val="00E95A68"/>
    <w:rsid w:val="00EF4392"/>
    <w:rsid w:val="00F21E04"/>
    <w:rsid w:val="00F44FC4"/>
    <w:rsid w:val="00F85159"/>
    <w:rsid w:val="00FB20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EB363"/>
  <w15:chartTrackingRefBased/>
  <w15:docId w15:val="{443AF0A7-A442-4BC5-9A0D-A06B231A8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E04"/>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99"/>
    <w:qFormat/>
    <w:rsid w:val="00F21E04"/>
    <w:pPr>
      <w:spacing w:after="200" w:line="276" w:lineRule="auto"/>
      <w:ind w:left="720"/>
      <w:contextualSpacing/>
    </w:pPr>
  </w:style>
  <w:style w:type="character" w:styleId="Forte">
    <w:name w:val="Strong"/>
    <w:basedOn w:val="Fontepargpadro"/>
    <w:uiPriority w:val="22"/>
    <w:qFormat/>
    <w:rsid w:val="000C54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Pages>
  <Words>578</Words>
  <Characters>3124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CAMARAMUNICIPAL</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Batista</dc:creator>
  <cp:keywords/>
  <dc:description/>
  <cp:lastModifiedBy>Secretaria</cp:lastModifiedBy>
  <cp:revision>43</cp:revision>
  <cp:lastPrinted>2022-03-17T15:55:00Z</cp:lastPrinted>
  <dcterms:created xsi:type="dcterms:W3CDTF">2016-02-18T10:27:00Z</dcterms:created>
  <dcterms:modified xsi:type="dcterms:W3CDTF">2022-03-17T15:58:00Z</dcterms:modified>
</cp:coreProperties>
</file>