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E5FFA" w14:textId="1BE9C7C1" w:rsidR="00055D9E" w:rsidRPr="00FB1B4B" w:rsidRDefault="00BC0A0D">
      <w:pPr>
        <w:pStyle w:val="Subttulo"/>
        <w:tabs>
          <w:tab w:val="left" w:pos="3261"/>
        </w:tabs>
        <w:spacing w:line="276" w:lineRule="auto"/>
        <w:rPr>
          <w:sz w:val="22"/>
          <w:szCs w:val="22"/>
        </w:rPr>
      </w:pPr>
      <w:r w:rsidRPr="00FB1B4B">
        <w:rPr>
          <w:sz w:val="22"/>
          <w:szCs w:val="22"/>
        </w:rPr>
        <w:t xml:space="preserve">LEI </w:t>
      </w:r>
      <w:r w:rsidR="00FB1B4B" w:rsidRPr="00FB1B4B">
        <w:rPr>
          <w:sz w:val="22"/>
          <w:szCs w:val="22"/>
        </w:rPr>
        <w:t>Nº 5721/2024</w:t>
      </w:r>
    </w:p>
    <w:p w14:paraId="75E4B17D" w14:textId="77777777" w:rsidR="00055D9E" w:rsidRDefault="00055D9E">
      <w:pPr>
        <w:pStyle w:val="Subttulo"/>
        <w:tabs>
          <w:tab w:val="left" w:pos="3261"/>
        </w:tabs>
        <w:spacing w:line="276" w:lineRule="auto"/>
        <w:rPr>
          <w:sz w:val="22"/>
          <w:szCs w:val="22"/>
        </w:rPr>
      </w:pPr>
    </w:p>
    <w:p w14:paraId="617A070A" w14:textId="7F62C013" w:rsidR="00055D9E" w:rsidRDefault="00BC0A0D" w:rsidP="00FB1B4B">
      <w:pPr>
        <w:tabs>
          <w:tab w:val="left" w:pos="5530"/>
        </w:tabs>
        <w:jc w:val="both"/>
        <w:rPr>
          <w:b/>
          <w:bCs/>
          <w:color w:val="000000"/>
          <w:sz w:val="22"/>
          <w:szCs w:val="22"/>
        </w:rPr>
      </w:pPr>
      <w:r>
        <w:rPr>
          <w:rFonts w:eastAsia="Segoe UI"/>
          <w:b/>
          <w:bCs/>
          <w:color w:val="212529"/>
          <w:sz w:val="22"/>
          <w:szCs w:val="22"/>
          <w:shd w:val="clear" w:color="auto" w:fill="FFFFFF"/>
        </w:rPr>
        <w:t xml:space="preserve">DISPÕE SOBRE A ABERTURA DE CRÉDITOS ADICIONAIS SUPLEMENTARES </w:t>
      </w:r>
      <w:r>
        <w:rPr>
          <w:b/>
          <w:bCs/>
          <w:sz w:val="22"/>
          <w:szCs w:val="22"/>
        </w:rPr>
        <w:t xml:space="preserve">NO VALOR DE </w:t>
      </w:r>
      <w:r>
        <w:rPr>
          <w:b/>
          <w:bCs/>
          <w:color w:val="000000"/>
          <w:sz w:val="22"/>
          <w:szCs w:val="22"/>
        </w:rPr>
        <w:t>R$ 4.037.876,40 (QUATRO MILHÕES, TRINTA E SETE MIL OITOCENTOS E SETENTA E SEIS REAIS E QUARENTA CENTAVOS),</w:t>
      </w:r>
      <w:r>
        <w:rPr>
          <w:rFonts w:eastAsia="Segoe UI"/>
          <w:b/>
          <w:bCs/>
          <w:color w:val="212529"/>
          <w:sz w:val="22"/>
          <w:szCs w:val="22"/>
          <w:shd w:val="clear" w:color="auto" w:fill="FFFFFF"/>
        </w:rPr>
        <w:t xml:space="preserve"> ALTERANDO</w:t>
      </w:r>
      <w:r>
        <w:rPr>
          <w:b/>
          <w:bCs/>
          <w:sz w:val="22"/>
          <w:szCs w:val="22"/>
        </w:rPr>
        <w:t xml:space="preserve"> O ANEXO III DA LEI Nº </w:t>
      </w:r>
      <w:hyperlink r:id="rId7" w:history="1">
        <w:r>
          <w:rPr>
            <w:b/>
            <w:bCs/>
            <w:sz w:val="22"/>
            <w:szCs w:val="22"/>
          </w:rPr>
          <w:t>5.435</w:t>
        </w:r>
      </w:hyperlink>
      <w:r>
        <w:rPr>
          <w:b/>
          <w:bCs/>
          <w:sz w:val="22"/>
          <w:szCs w:val="22"/>
        </w:rPr>
        <w:t xml:space="preserve">/2021 (PPA) E O ANEXO IIA DA LEI Nº </w:t>
      </w:r>
      <w:hyperlink r:id="rId8" w:history="1">
        <w:r>
          <w:rPr>
            <w:b/>
            <w:bCs/>
            <w:sz w:val="22"/>
            <w:szCs w:val="22"/>
          </w:rPr>
          <w:t>5.</w:t>
        </w:r>
      </w:hyperlink>
      <w:r>
        <w:rPr>
          <w:b/>
          <w:bCs/>
          <w:sz w:val="22"/>
          <w:szCs w:val="22"/>
        </w:rPr>
        <w:t>560/2023 (LDO)</w:t>
      </w:r>
      <w:r w:rsidR="00C01FB5">
        <w:rPr>
          <w:b/>
          <w:bCs/>
          <w:sz w:val="22"/>
          <w:szCs w:val="22"/>
        </w:rPr>
        <w:t>.</w:t>
      </w:r>
    </w:p>
    <w:p w14:paraId="216CE393" w14:textId="77777777" w:rsidR="00055D9E" w:rsidRDefault="00BC0A0D">
      <w:pPr>
        <w:tabs>
          <w:tab w:val="left" w:pos="5530"/>
        </w:tabs>
        <w:spacing w:line="276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 </w:t>
      </w:r>
    </w:p>
    <w:p w14:paraId="074FC399" w14:textId="77777777" w:rsidR="00FB1B4B" w:rsidRDefault="00FB1B4B">
      <w:pPr>
        <w:tabs>
          <w:tab w:val="left" w:pos="5530"/>
        </w:tabs>
        <w:spacing w:line="276" w:lineRule="auto"/>
        <w:jc w:val="both"/>
        <w:rPr>
          <w:b/>
          <w:bCs/>
          <w:sz w:val="22"/>
          <w:szCs w:val="22"/>
        </w:rPr>
      </w:pPr>
    </w:p>
    <w:p w14:paraId="6963492E" w14:textId="77777777" w:rsidR="00055D9E" w:rsidRDefault="00BC0A0D">
      <w:pPr>
        <w:ind w:right="51" w:firstLineChars="1272" w:firstLine="2798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20FB4E31" w14:textId="77777777" w:rsidR="00055D9E" w:rsidRDefault="00055D9E">
      <w:pPr>
        <w:tabs>
          <w:tab w:val="left" w:pos="3828"/>
        </w:tabs>
        <w:ind w:firstLineChars="1272" w:firstLine="2809"/>
        <w:jc w:val="both"/>
        <w:rPr>
          <w:b/>
          <w:bCs/>
          <w:sz w:val="22"/>
          <w:szCs w:val="22"/>
        </w:rPr>
      </w:pPr>
    </w:p>
    <w:p w14:paraId="63F37787" w14:textId="77777777" w:rsidR="00055D9E" w:rsidRDefault="00BC0A0D">
      <w:pPr>
        <w:tabs>
          <w:tab w:val="left" w:pos="3828"/>
        </w:tabs>
        <w:ind w:firstLineChars="1272" w:firstLine="28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Art. 1º </w:t>
      </w:r>
      <w:r>
        <w:rPr>
          <w:sz w:val="22"/>
          <w:szCs w:val="22"/>
        </w:rPr>
        <w:t>Fica o</w:t>
      </w:r>
      <w:r>
        <w:rPr>
          <w:rFonts w:eastAsia="Segoe UI"/>
          <w:color w:val="212529"/>
          <w:sz w:val="22"/>
          <w:szCs w:val="22"/>
          <w:shd w:val="clear" w:color="auto" w:fill="FFFFFF"/>
        </w:rPr>
        <w:t xml:space="preserve"> Poder Executivo autorizado a abrir no orçamento vigente, nos termos do inciso I do art. 41 da Lei Federal nº 4.320/64, créditos adicionais suplementares no valor de R$ 4.037.876,40 (quatro milhões, trinta e sete mil oitocentos e setenta e seis reais e quarenta centavos), alterando o </w:t>
      </w:r>
      <w:r>
        <w:rPr>
          <w:sz w:val="22"/>
          <w:szCs w:val="22"/>
        </w:rPr>
        <w:t>Anexo III da Lei nº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5</w:t>
      </w:r>
      <w:r>
        <w:rPr>
          <w:sz w:val="22"/>
          <w:szCs w:val="22"/>
        </w:rPr>
        <w:t>.435/2021, que dispõe sobre o plano plurianual para o quadriênio 2022/2025, na</w:t>
      </w:r>
      <w:r>
        <w:rPr>
          <w:rFonts w:eastAsia="SimSun"/>
          <w:sz w:val="22"/>
          <w:szCs w:val="22"/>
        </w:rPr>
        <w:t>s ações dos seguintes programas</w:t>
      </w:r>
      <w:r>
        <w:rPr>
          <w:sz w:val="22"/>
          <w:szCs w:val="22"/>
        </w:rPr>
        <w:t>:</w:t>
      </w:r>
    </w:p>
    <w:p w14:paraId="0E3D6C0F" w14:textId="77777777" w:rsidR="00055D9E" w:rsidRDefault="00055D9E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65673225" w14:textId="77777777" w:rsidR="00055D9E" w:rsidRDefault="00BC0A0D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>
        <w:rPr>
          <w:sz w:val="22"/>
          <w:szCs w:val="22"/>
        </w:rPr>
        <w:t>“</w:t>
      </w:r>
      <w:r>
        <w:rPr>
          <w:i/>
          <w:iCs/>
          <w:sz w:val="22"/>
          <w:szCs w:val="22"/>
        </w:rPr>
        <w:t>ANEXO III</w:t>
      </w:r>
    </w:p>
    <w:p w14:paraId="42FBA635" w14:textId="77777777" w:rsidR="00055D9E" w:rsidRDefault="00BC0A0D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PLANO PLURIANUAL – PERÍODO 2022 A 2025</w:t>
      </w:r>
    </w:p>
    <w:p w14:paraId="4B242741" w14:textId="77777777" w:rsidR="00055D9E" w:rsidRDefault="00055D9E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52A47408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C6F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260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AF6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42D8744F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358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D8C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4ED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Saúde</w:t>
            </w:r>
          </w:p>
        </w:tc>
      </w:tr>
      <w:tr w:rsidR="00055D9E" w14:paraId="31BE593B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CB4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13D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04C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Hospitalar e Ambulatorial</w:t>
            </w:r>
          </w:p>
        </w:tc>
      </w:tr>
      <w:tr w:rsidR="00055D9E" w14:paraId="3B7E2780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E77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24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26D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Saúde</w:t>
            </w:r>
          </w:p>
        </w:tc>
      </w:tr>
      <w:tr w:rsidR="00055D9E" w14:paraId="3875EEA9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3D1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117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DCF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Hospitalar e Ambulatorial</w:t>
            </w:r>
          </w:p>
        </w:tc>
      </w:tr>
      <w:tr w:rsidR="00055D9E" w14:paraId="18D80C8C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97B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5A6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4FD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da Saúde</w:t>
            </w:r>
          </w:p>
        </w:tc>
      </w:tr>
      <w:tr w:rsidR="00055D9E" w14:paraId="2F940F3F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27D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E3F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215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0C408B89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B02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11A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F7B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Atenção especializada – Termos</w:t>
            </w:r>
          </w:p>
        </w:tc>
      </w:tr>
      <w:tr w:rsidR="00055D9E" w14:paraId="1BD030C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C3D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C40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3D5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</w:tc>
      </w:tr>
      <w:tr w:rsidR="00055D9E" w14:paraId="10285BBC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645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195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3.3.50.39.00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7C2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 Pessoa jurídica - Termos</w:t>
            </w:r>
          </w:p>
        </w:tc>
      </w:tr>
      <w:tr w:rsidR="00055D9E" w14:paraId="5757DD4B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F42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EA4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302-813</w:t>
            </w:r>
          </w:p>
          <w:p w14:paraId="058AFC9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302-814</w:t>
            </w:r>
          </w:p>
          <w:p w14:paraId="4009E3E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2E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10- Fabio Santos – Emenda Impositiva R$ 31.692,30</w:t>
            </w:r>
          </w:p>
          <w:p w14:paraId="5B9F45D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24- Rafael </w:t>
            </w:r>
            <w:proofErr w:type="spellStart"/>
            <w:r>
              <w:rPr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– Emenda Impositiva R$ 31.692,30</w:t>
            </w:r>
          </w:p>
          <w:p w14:paraId="084843A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26- Tenente Almeida – Emenda Impositiva R$ 31.692,30</w:t>
            </w:r>
          </w:p>
        </w:tc>
      </w:tr>
      <w:tr w:rsidR="00055D9E" w14:paraId="5BE71796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1639B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3E3425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AD0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059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40A498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59F9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91A7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736790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F2C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D9C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ED2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A67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1C8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7733E7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DFB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4D4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D38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303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FD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4E687866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7D0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6FA2CD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B3A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E16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3C4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666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6BD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384775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89A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A7A7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740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95.076,90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146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982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95.076,90</w:t>
            </w:r>
          </w:p>
        </w:tc>
      </w:tr>
      <w:tr w:rsidR="00055D9E" w14:paraId="7276C6A3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2F56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dotações com recursos de emendas parlamentares impositivas dos vereadores, Fabio Santos, Rafael 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 xml:space="preserve"> e Tenente Almeida </w:t>
            </w:r>
          </w:p>
        </w:tc>
      </w:tr>
    </w:tbl>
    <w:p w14:paraId="51AF5798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4EC05023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2530D6D6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3A7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A25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163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5B14C3AD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9DD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3F1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C30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Juventude, Esporte e Lazer</w:t>
            </w:r>
          </w:p>
        </w:tc>
      </w:tr>
      <w:tr w:rsidR="00055D9E" w14:paraId="0E7C04B4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9F6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57A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CF8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Juventude, Esporte e Lazer</w:t>
            </w:r>
          </w:p>
        </w:tc>
      </w:tr>
      <w:tr w:rsidR="00055D9E" w14:paraId="696DF613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34D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3C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B1F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3C41BC16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157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328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072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4BF5BD26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6C1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740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548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Moderniza Mais</w:t>
            </w:r>
          </w:p>
        </w:tc>
      </w:tr>
      <w:tr w:rsidR="00055D9E" w14:paraId="39B03BC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292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A36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76A2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Juventude, Esporte e Lazer</w:t>
            </w:r>
          </w:p>
        </w:tc>
      </w:tr>
      <w:tr w:rsidR="00055D9E" w14:paraId="00B310B6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F4F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E11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64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Moderniza Mais</w:t>
            </w:r>
          </w:p>
        </w:tc>
      </w:tr>
      <w:tr w:rsidR="00055D9E" w14:paraId="15E685A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C1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AC6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C50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1F3380F2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2564DB73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306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B59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371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12FA3E06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94C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8E5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100-818</w:t>
            </w:r>
          </w:p>
          <w:p w14:paraId="30522C0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100-821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C7E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45- Fábio Santos – Emenda Impositiva R$ 30.000,00</w:t>
            </w:r>
          </w:p>
          <w:p w14:paraId="43F7C2D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34- </w:t>
            </w:r>
            <w:proofErr w:type="spellStart"/>
            <w:r>
              <w:rPr>
                <w:i/>
                <w:iCs/>
                <w:sz w:val="22"/>
                <w:szCs w:val="22"/>
              </w:rPr>
              <w:t>Antonio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Franco dos Santos- Emenda Impositiva R$ 30.000,00</w:t>
            </w:r>
          </w:p>
        </w:tc>
      </w:tr>
      <w:tr w:rsidR="00055D9E" w14:paraId="5B5DE997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B16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F216D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347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D8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3F6D69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B23F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D63C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4173BA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3AB6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D0B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895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BE4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8F8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01470B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45C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0DD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218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0A86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92D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06954EAA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078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111187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8A7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7C9F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CD6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E74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55D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9F0F3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BFC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229D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BB6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142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8C1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60.000,00</w:t>
            </w:r>
          </w:p>
        </w:tc>
      </w:tr>
      <w:tr w:rsidR="00055D9E" w14:paraId="7BE59AED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4D0D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com recurso de emenda parlamentar impositivas do vereador, Fabio Santos.</w:t>
            </w:r>
          </w:p>
        </w:tc>
      </w:tr>
    </w:tbl>
    <w:p w14:paraId="32756092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5C069F39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4F1A12CA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33E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23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35C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7D251433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BBE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812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7E6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055D9E" w14:paraId="15039208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E03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6E6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0F0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055D9E" w14:paraId="4142B8AB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5F48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CA2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63C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5BF94A37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420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D79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66A5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055D9E" w14:paraId="2EE5EFF7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00F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D2A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0006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086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055D9E" w14:paraId="630DA553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AD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488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5C6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Administração dos Serviços Públicos</w:t>
            </w:r>
          </w:p>
        </w:tc>
      </w:tr>
      <w:tr w:rsidR="00055D9E" w14:paraId="08E951D9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584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E16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1F8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Administração dos Serviços Públicos</w:t>
            </w:r>
          </w:p>
        </w:tc>
      </w:tr>
      <w:tr w:rsidR="00055D9E" w14:paraId="3260D46B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9B6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82A7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117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61E8931E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61FE14D7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E3A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CB1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1A4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0E8A725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652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7C5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100-819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A9C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57- Rafael </w:t>
            </w:r>
            <w:proofErr w:type="spellStart"/>
            <w:r>
              <w:rPr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i/>
                <w:iCs/>
                <w:sz w:val="22"/>
                <w:szCs w:val="22"/>
              </w:rPr>
              <w:t>- Emenda Impositiva</w:t>
            </w:r>
          </w:p>
        </w:tc>
      </w:tr>
      <w:tr w:rsidR="00055D9E" w14:paraId="16329C42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0910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1E4CE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43C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0A4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52E80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6DC0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49C0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4B11FA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42F6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0CF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EA7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166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226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70522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BD2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973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C1F5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A72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F0D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678137D8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C35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61EC90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3A8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22F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E6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7079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BE9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B88A9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49C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9C81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DDB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F7E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B3D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</w:tr>
      <w:tr w:rsidR="00055D9E" w14:paraId="4E5711E7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EE69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com recurso de emenda parlamentar impositivas do vereador, Rafael </w:t>
            </w:r>
            <w:proofErr w:type="spellStart"/>
            <w:r>
              <w:rPr>
                <w:bCs/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7D56AA00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00C4AF1A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131C7C3F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178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F19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CE6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5D16A81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382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240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338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2362180A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B40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9355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616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Infantil Creche</w:t>
            </w:r>
          </w:p>
        </w:tc>
      </w:tr>
      <w:tr w:rsidR="00055D9E" w14:paraId="2AD2F0CA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01E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3B8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909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Educação </w:t>
            </w:r>
          </w:p>
        </w:tc>
      </w:tr>
      <w:tr w:rsidR="00055D9E" w14:paraId="7D743310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44B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A17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D1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 Infantil</w:t>
            </w:r>
          </w:p>
        </w:tc>
      </w:tr>
      <w:tr w:rsidR="00055D9E" w14:paraId="6C48826B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7F75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325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DD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4CFF7F13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3DF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8A7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9FD1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Infantil – Creches</w:t>
            </w:r>
          </w:p>
        </w:tc>
      </w:tr>
      <w:tr w:rsidR="00055D9E" w14:paraId="21D367D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D15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135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3D8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Infantil – Creches</w:t>
            </w:r>
          </w:p>
        </w:tc>
      </w:tr>
      <w:tr w:rsidR="00055D9E" w14:paraId="5BFCDDE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DA3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70A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15D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0B0F109C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7B30082B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C23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67C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4.4.90.52.00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5F8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Equipamento e material permanente</w:t>
            </w:r>
          </w:p>
        </w:tc>
      </w:tr>
      <w:tr w:rsidR="00055D9E" w14:paraId="25E44083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42E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2CF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212-800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27F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59- Rodrigo Gutierres- Emenda Impositiva</w:t>
            </w:r>
          </w:p>
        </w:tc>
      </w:tr>
      <w:tr w:rsidR="00055D9E" w14:paraId="4A85A970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B403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6F5E4B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F91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D0A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12307F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5621B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66C5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42928D4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00A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E264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D48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E53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BAC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4C202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FE7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B46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D4D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54A7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95D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71E3A913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D29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0F9743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282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298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CCD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B928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011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67652B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0B5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80A9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C9DC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B71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DF3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</w:tr>
      <w:tr w:rsidR="00055D9E" w14:paraId="1BEE3BD0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3FA4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com recurso de emenda parlamentar impositivas do vereador, Rodrigo Gutierres.</w:t>
            </w:r>
          </w:p>
        </w:tc>
      </w:tr>
    </w:tbl>
    <w:p w14:paraId="1D796E1C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5681EFF4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1E7F0E44" w14:textId="77777777" w:rsidR="00FB1B4B" w:rsidRDefault="00FB1B4B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5BBC684B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3DE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A89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1CC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2EB81268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E9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2F3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CA6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Obras e Serviços</w:t>
            </w:r>
          </w:p>
        </w:tc>
      </w:tr>
      <w:tr w:rsidR="00055D9E" w14:paraId="798B74D4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6DC7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ECB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063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Obras e Serviços</w:t>
            </w:r>
          </w:p>
        </w:tc>
      </w:tr>
      <w:tr w:rsidR="00055D9E" w14:paraId="75EE8F53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D00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068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E68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153B0DCB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4B8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54E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14F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157E5B7B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D1D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7F5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3DE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Serviços Municipais</w:t>
            </w:r>
          </w:p>
        </w:tc>
      </w:tr>
      <w:tr w:rsidR="00055D9E" w14:paraId="6683169E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41D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C6B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A8B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Obras e Serviços</w:t>
            </w:r>
          </w:p>
        </w:tc>
      </w:tr>
      <w:tr w:rsidR="00055D9E" w14:paraId="7B6F7E9E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8B7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DDC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87B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Obras e Serviços</w:t>
            </w:r>
          </w:p>
        </w:tc>
      </w:tr>
      <w:tr w:rsidR="00055D9E" w14:paraId="5EB3321F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741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D74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942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229F9210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226D772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C5F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CA5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4.4.90.52.00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C43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Equipamento e material permanente</w:t>
            </w:r>
          </w:p>
        </w:tc>
      </w:tr>
      <w:tr w:rsidR="00055D9E" w14:paraId="29925042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CEF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B15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100-820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A3A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60- Rodrigo Gutierres- Emenda Impositiva</w:t>
            </w:r>
          </w:p>
        </w:tc>
      </w:tr>
      <w:tr w:rsidR="00055D9E" w14:paraId="2B2B7F93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CC17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3EB7D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EF9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33E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6B6348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48D9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8578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CF28F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A7D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F98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B2D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CE2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AB5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A25EF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075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881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F0D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1E4F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993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EA67668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B86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585066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45D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ABE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DD1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629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282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A0957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BCB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5C73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627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91D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FC6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30.000,00</w:t>
            </w:r>
          </w:p>
        </w:tc>
      </w:tr>
      <w:tr w:rsidR="00055D9E" w14:paraId="490B7173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B59F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com recurso de emenda parlamentar impositivas do vereador, Rodrigo Gutierres.</w:t>
            </w:r>
          </w:p>
        </w:tc>
      </w:tr>
    </w:tbl>
    <w:p w14:paraId="570C16B4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05CFCDA3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246B1C7A" w14:textId="77777777" w:rsidR="00FB1B4B" w:rsidRDefault="00FB1B4B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4"/>
        <w:gridCol w:w="1316"/>
        <w:gridCol w:w="876"/>
        <w:gridCol w:w="1400"/>
        <w:gridCol w:w="1603"/>
        <w:gridCol w:w="1905"/>
      </w:tblGrid>
      <w:tr w:rsidR="00055D9E" w14:paraId="0AE47B28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9C5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887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4600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3F61EC1B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711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5F9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200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61713DF1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998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BCF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5A0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0F49B655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355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49C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9A0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</w:t>
            </w:r>
          </w:p>
        </w:tc>
      </w:tr>
      <w:tr w:rsidR="00055D9E" w14:paraId="0920D428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8BA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8F6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9D4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Fundamental</w:t>
            </w:r>
          </w:p>
        </w:tc>
      </w:tr>
      <w:tr w:rsidR="00055D9E" w14:paraId="3A8A7602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BA9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948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29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31ABCDC0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05D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DE2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37F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11800AF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73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6CD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E46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Fundamental – QSE</w:t>
            </w:r>
          </w:p>
        </w:tc>
      </w:tr>
      <w:tr w:rsidR="00055D9E" w14:paraId="1DA7596B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E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526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EC7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Federais – exercício anterior</w:t>
            </w:r>
          </w:p>
        </w:tc>
      </w:tr>
      <w:tr w:rsidR="00055D9E" w14:paraId="421A173E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27D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AE3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4.6.90.71.00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F7F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Principal da dívida contratual resgatada</w:t>
            </w:r>
          </w:p>
        </w:tc>
      </w:tr>
      <w:tr w:rsidR="00055D9E" w14:paraId="0E56D648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89E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3DB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282-000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4B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Salário Educação – Ensino Fundamental</w:t>
            </w:r>
          </w:p>
        </w:tc>
      </w:tr>
      <w:tr w:rsidR="00055D9E" w14:paraId="7875BB5D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42AD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5EC20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DAC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68E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37BE39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1D3A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1987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3942A2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39B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063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D17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69E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6CF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6272B2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D4D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63E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E9D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FA5A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578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10B5DE4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045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4C2DBF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B6F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F1F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F24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EA8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1B7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1D98E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9F2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25BC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683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1.136.319,45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451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9E1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1.131.876,58</w:t>
            </w:r>
          </w:p>
        </w:tc>
      </w:tr>
      <w:tr w:rsidR="00055D9E" w14:paraId="5823F206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3CD8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com recursos do QSE – Quota Salário educação do exercício anterior.</w:t>
            </w:r>
          </w:p>
        </w:tc>
      </w:tr>
    </w:tbl>
    <w:p w14:paraId="7608BBEC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535E9ADC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549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97B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360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9811359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CE7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8EF0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5E6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5C251BAE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2D6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7E4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13F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3C58462D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CA3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57F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F96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45C59824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112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DE3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3C9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7A071E1D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7FC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17C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397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4BFA12D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373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75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DB2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3604F408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0B1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44C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13B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15734318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9D7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A24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080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 – exercício anterior</w:t>
            </w:r>
          </w:p>
        </w:tc>
      </w:tr>
      <w:tr w:rsidR="00055D9E" w14:paraId="472D5EBF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A7B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F1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6A9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4BAA1C6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9B0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4CF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100-153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398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Fundo Municipal do Esporte</w:t>
            </w:r>
          </w:p>
        </w:tc>
      </w:tr>
      <w:tr w:rsidR="00055D9E" w14:paraId="66A352F0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8662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33793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AC4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4F7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1B43BAF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C95F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2F48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1BE5DF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7F7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6A4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A15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E47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7D1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FAE86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AE6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55D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402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742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07C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402C0047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B5D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61DBFF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715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016B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F52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9E4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E93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0C2F62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279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381F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5C0C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23.354,02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38A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5EE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23.254,02</w:t>
            </w:r>
          </w:p>
        </w:tc>
      </w:tr>
      <w:tr w:rsidR="00055D9E" w14:paraId="6F9D4DF4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ACF8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com recursos do Fundo Municipal do Esporte do exercício anterior. </w:t>
            </w:r>
          </w:p>
        </w:tc>
      </w:tr>
    </w:tbl>
    <w:p w14:paraId="00C47BC3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0CCC8D88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6C1A6525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5BE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3C1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230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544CD328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3B5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D79F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B30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63FE168E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878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5831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C78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70C691D0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377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20C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795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519138AA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DF2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FDE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89B7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487EDBF3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A51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C98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3408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7EA1B3A5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C48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70C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CCB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2E31C2F5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AF5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58F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F1D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3B81BD1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0F75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73C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FCE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Estaduais – exercício anterior</w:t>
            </w:r>
          </w:p>
        </w:tc>
      </w:tr>
      <w:tr w:rsidR="00055D9E" w14:paraId="3DCC3ED6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551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AB4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3.3.90.39.00</w:t>
            </w:r>
          </w:p>
          <w:p w14:paraId="1D716F5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3.3.90.93.00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D8F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 – Pessoa Jurídica</w:t>
            </w:r>
          </w:p>
          <w:p w14:paraId="6B37267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Indenizações e Restituições</w:t>
            </w:r>
          </w:p>
        </w:tc>
      </w:tr>
      <w:tr w:rsidR="00055D9E" w14:paraId="461388D2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5ED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932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100-807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533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Convênio 440/2023- Programa Centro de Formação Esportiva</w:t>
            </w:r>
          </w:p>
        </w:tc>
      </w:tr>
      <w:tr w:rsidR="00055D9E" w14:paraId="74AE3155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AA17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EB261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892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9AE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37F9EA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FD79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B49E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18BA90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D55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A13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3AF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890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7CD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77944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98C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767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A17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9A09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1C4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21C2DD39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8CC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7C4CD3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990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08F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D5C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27C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CEE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0E353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1099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6890A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F4B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150.152,71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C1A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80C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150.152,71</w:t>
            </w:r>
          </w:p>
        </w:tc>
      </w:tr>
      <w:tr w:rsidR="00055D9E" w14:paraId="31056221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4288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com recursos estaduais do </w:t>
            </w:r>
            <w:r>
              <w:rPr>
                <w:i/>
                <w:iCs/>
                <w:sz w:val="22"/>
                <w:szCs w:val="22"/>
              </w:rPr>
              <w:t>Convênio 440/2023- Programa Centro de Formação Esportiva – exercício anterior.</w:t>
            </w:r>
          </w:p>
        </w:tc>
      </w:tr>
    </w:tbl>
    <w:p w14:paraId="3692563E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27036297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6"/>
        <w:gridCol w:w="1316"/>
        <w:gridCol w:w="878"/>
        <w:gridCol w:w="1397"/>
        <w:gridCol w:w="1604"/>
        <w:gridCol w:w="1903"/>
      </w:tblGrid>
      <w:tr w:rsidR="00055D9E" w14:paraId="1CAD8DCF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FB1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AE9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C00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1736A1AE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F9B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DDA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490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7AAEAA5E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3C6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B52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82A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230D3877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C69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908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818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379C8401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030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D63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0DE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4BBCD609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0E47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9B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D0A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5D0467D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EDA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56C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80E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5D61863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B79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B63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CCE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6E8FEF4C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BC5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F17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C50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Federais – exercício anterior</w:t>
            </w:r>
          </w:p>
        </w:tc>
      </w:tr>
      <w:tr w:rsidR="00055D9E" w14:paraId="0816FC14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2F5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283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3.3.90.39.00</w:t>
            </w:r>
          </w:p>
          <w:p w14:paraId="2AE4A8F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3.3.90.93.00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E36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Terceiros- Pessoa Jurídica</w:t>
            </w:r>
          </w:p>
          <w:p w14:paraId="5EA8AD8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Indenizações e Restituições</w:t>
            </w:r>
          </w:p>
        </w:tc>
      </w:tr>
      <w:tr w:rsidR="00055D9E" w14:paraId="47CDFEA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366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BF0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100-156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2C4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Esporte Para Todos</w:t>
            </w:r>
          </w:p>
        </w:tc>
      </w:tr>
      <w:tr w:rsidR="00055D9E" w14:paraId="2F3FE07E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01BF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F6EA6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0F0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3D7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095AE9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CB9A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AEE3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0F84A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30A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2693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CC2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D87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3C3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DD40C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090C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D20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00A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E3A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678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B188C88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C08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67342C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16C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5E5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D4F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069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95E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40484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FC7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7909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284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35.164,21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94B9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8AA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39.607,08</w:t>
            </w:r>
          </w:p>
        </w:tc>
      </w:tr>
      <w:tr w:rsidR="00055D9E" w14:paraId="0B877681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E03D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com recursos federais do </w:t>
            </w:r>
            <w:r>
              <w:rPr>
                <w:i/>
                <w:iCs/>
                <w:sz w:val="22"/>
                <w:szCs w:val="22"/>
              </w:rPr>
              <w:t>Programa Esporte Para Todos do exercício anterior.</w:t>
            </w:r>
          </w:p>
        </w:tc>
      </w:tr>
    </w:tbl>
    <w:p w14:paraId="66D9ED61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51749D1F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55ECBFC1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83E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265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716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ADEB012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3D8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66B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987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de Planejamento e Desenvolvimento Urbano</w:t>
            </w:r>
          </w:p>
        </w:tc>
      </w:tr>
      <w:tr w:rsidR="00055D9E" w14:paraId="1AF34B84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8E3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883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23F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de Projetos e Obras</w:t>
            </w:r>
          </w:p>
        </w:tc>
      </w:tr>
      <w:tr w:rsidR="00055D9E" w14:paraId="6EA32E1D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D4C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B21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BCC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6EE7906D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02A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6F4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CF9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048F2FB2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901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E0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FF6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Planejamento e Infraestrutura Urbana</w:t>
            </w:r>
          </w:p>
        </w:tc>
      </w:tr>
      <w:tr w:rsidR="00055D9E" w14:paraId="00C6E6AE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7D4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0C4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5F6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de Infraestrutura Urbana</w:t>
            </w:r>
          </w:p>
        </w:tc>
      </w:tr>
      <w:tr w:rsidR="00055D9E" w14:paraId="4CAA3149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5DE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541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444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Recapeamento de Vias</w:t>
            </w:r>
          </w:p>
        </w:tc>
      </w:tr>
      <w:tr w:rsidR="00055D9E" w14:paraId="59B0C92C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AC5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51E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217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 – exercício anterior</w:t>
            </w:r>
          </w:p>
        </w:tc>
      </w:tr>
      <w:tr w:rsidR="00055D9E" w14:paraId="46E1DE2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742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D2F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4.4.90.51.00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BBA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instalações</w:t>
            </w:r>
          </w:p>
        </w:tc>
      </w:tr>
      <w:tr w:rsidR="00055D9E" w14:paraId="3C873E4C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C07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221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140-000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BC0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Royalties da exploração do petróleo e gás natural</w:t>
            </w:r>
          </w:p>
        </w:tc>
      </w:tr>
      <w:tr w:rsidR="00055D9E" w14:paraId="2B073A70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B6B6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7A51F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97C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A26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1558DD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EC60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F439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81386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1E1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430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82F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EC0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F8D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3B7DF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BBA4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818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26A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9B8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89D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176610F7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257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59BABA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A46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1DB7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27D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76B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1E0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D8778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DC70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B02B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48A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875.000,00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5D8C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276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875.000,00</w:t>
            </w:r>
          </w:p>
        </w:tc>
      </w:tr>
      <w:tr w:rsidR="00055D9E" w14:paraId="7C2E492F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38C1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com recursos do Royalties de exercício anterior.</w:t>
            </w:r>
          </w:p>
        </w:tc>
      </w:tr>
    </w:tbl>
    <w:p w14:paraId="16BA80B2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0BE7E071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34D42591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163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C4B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FD1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39F4B242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F1F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2C6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600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de Planejamento e Desenvolvimento Urbano</w:t>
            </w:r>
          </w:p>
        </w:tc>
      </w:tr>
      <w:tr w:rsidR="00055D9E" w14:paraId="3445F02D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582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C9A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E9E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de Projetos e Obras</w:t>
            </w:r>
          </w:p>
        </w:tc>
      </w:tr>
      <w:tr w:rsidR="00055D9E" w14:paraId="44950645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BD1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3E4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F2E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64BAF689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E5F0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7BB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2CD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61D6E848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D0D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B79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4D3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Planejamento e Infraestrutura Urbana</w:t>
            </w:r>
          </w:p>
        </w:tc>
      </w:tr>
      <w:tr w:rsidR="00055D9E" w14:paraId="3A066584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FFE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04E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220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Construção reforma ou Ampliação de próprios</w:t>
            </w:r>
          </w:p>
        </w:tc>
      </w:tr>
      <w:tr w:rsidR="00055D9E" w14:paraId="1F433125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5B0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44A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B97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Construção reforma ou Ampliação de próprios</w:t>
            </w:r>
          </w:p>
        </w:tc>
      </w:tr>
      <w:tr w:rsidR="00055D9E" w14:paraId="5E6EA21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0D0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26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9BD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Tesouro- exercício anterior</w:t>
            </w:r>
          </w:p>
        </w:tc>
      </w:tr>
      <w:tr w:rsidR="00055D9E" w14:paraId="5E45116F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9EF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CD5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4.4.90.51.00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3BE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Instalações</w:t>
            </w:r>
          </w:p>
        </w:tc>
      </w:tr>
      <w:tr w:rsidR="00055D9E" w14:paraId="69C29D8C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C25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567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100-141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5C1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de alienação de bens Fundeb</w:t>
            </w:r>
          </w:p>
        </w:tc>
      </w:tr>
      <w:tr w:rsidR="00055D9E" w14:paraId="5B293973" w14:textId="77777777">
        <w:trPr>
          <w:trHeight w:val="47"/>
          <w:jc w:val="center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FBF8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BB233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E13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FA03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38B9E8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3E00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3CFF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29FF6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309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446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458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5BD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C3A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61A2E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1B0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E3E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42D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42E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3BE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5C53C299" w14:textId="77777777">
        <w:trPr>
          <w:trHeight w:val="151"/>
          <w:jc w:val="center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B0C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00F7C6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59C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D3E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2152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B49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96CB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6BB6F7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1DF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2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6747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D11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675.000,00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C92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EC6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675.000,00</w:t>
            </w:r>
          </w:p>
        </w:tc>
      </w:tr>
      <w:tr w:rsidR="00055D9E" w14:paraId="41F48432" w14:textId="77777777">
        <w:trPr>
          <w:trHeight w:val="572"/>
          <w:jc w:val="center"/>
        </w:trPr>
        <w:tc>
          <w:tcPr>
            <w:tcW w:w="93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1F09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com recursos </w:t>
            </w:r>
            <w:r>
              <w:rPr>
                <w:i/>
                <w:iCs/>
                <w:sz w:val="22"/>
                <w:szCs w:val="22"/>
              </w:rPr>
              <w:t>de alienação de bens Fundeb do exercício anterior.</w:t>
            </w:r>
          </w:p>
        </w:tc>
      </w:tr>
    </w:tbl>
    <w:p w14:paraId="5C804987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4091B84E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4C726E04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504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C28E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FF5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4C6EF6BF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7F3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797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95F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055D9E" w14:paraId="383DB7A9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E01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CE7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2A8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Cooperações Diversas</w:t>
            </w:r>
          </w:p>
        </w:tc>
      </w:tr>
      <w:tr w:rsidR="00055D9E" w14:paraId="18527018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BA09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A4A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26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BF2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Transporte </w:t>
            </w:r>
          </w:p>
        </w:tc>
      </w:tr>
      <w:tr w:rsidR="00055D9E" w14:paraId="44993894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FC3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DBD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782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7A2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Transporte Rodoviário</w:t>
            </w:r>
          </w:p>
        </w:tc>
      </w:tr>
      <w:tr w:rsidR="00055D9E" w14:paraId="7F224B81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518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274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492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Suporte Administrativo</w:t>
            </w:r>
          </w:p>
        </w:tc>
      </w:tr>
      <w:tr w:rsidR="00055D9E" w14:paraId="36084678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8FD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292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113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55DA5E2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3B1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B95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883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1EB33EF5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0D4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45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544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Tesouro</w:t>
            </w:r>
          </w:p>
        </w:tc>
      </w:tr>
      <w:tr w:rsidR="00055D9E" w14:paraId="2A5AA9A7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F1D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2E0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3.3.60.45.00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9E7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44B7F344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44C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AAB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110-000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333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Tesouro Geral</w:t>
            </w:r>
          </w:p>
        </w:tc>
      </w:tr>
      <w:tr w:rsidR="00055D9E" w14:paraId="6AEB7488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3E36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52EBA0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27A3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971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002154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82B8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972D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6E0B5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FFE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5B0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B58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DE9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A7D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7C75E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B555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66A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05C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949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0A8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634137B1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B4CE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46575A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66F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715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0ADD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A36A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FF5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85E1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814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A4C7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D646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6B81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148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360.000,00</w:t>
            </w:r>
          </w:p>
        </w:tc>
      </w:tr>
      <w:tr w:rsidR="00055D9E" w14:paraId="090CA292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D740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para contabilização da subvenção econômica que trata a lei municipal n°5.566/23.</w:t>
            </w:r>
          </w:p>
        </w:tc>
      </w:tr>
    </w:tbl>
    <w:p w14:paraId="44C5794E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66CB7D00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6089D7BC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56C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A16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C99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2E72AF97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296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3F2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E85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6D870B6E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FBD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161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245A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6D50BD5F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6D2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441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E96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</w:t>
            </w:r>
          </w:p>
        </w:tc>
      </w:tr>
      <w:tr w:rsidR="00055D9E" w14:paraId="54462CB8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D9E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5A9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361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222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Fundamental</w:t>
            </w:r>
          </w:p>
        </w:tc>
      </w:tr>
      <w:tr w:rsidR="00055D9E" w14:paraId="0D1EE2BA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BC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D24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6B6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322CE406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CB5A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082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2049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FD8C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6D37C43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92D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578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D7B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Fundamental – QSE</w:t>
            </w:r>
          </w:p>
        </w:tc>
      </w:tr>
      <w:tr w:rsidR="00055D9E" w14:paraId="2085FDC1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87A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1B9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18E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Recursos Federais </w:t>
            </w:r>
          </w:p>
        </w:tc>
      </w:tr>
      <w:tr w:rsidR="00055D9E" w14:paraId="5E3D8B1A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875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FC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4.6.90.71.00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3E4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Principal da dívida contratual resgatada</w:t>
            </w:r>
          </w:p>
        </w:tc>
      </w:tr>
      <w:tr w:rsidR="00055D9E" w14:paraId="651D8F0B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45C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BB4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282-00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B66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Salário Educação – Ensino Fundamental</w:t>
            </w:r>
          </w:p>
        </w:tc>
      </w:tr>
      <w:tr w:rsidR="00055D9E" w14:paraId="7F71FDA2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7BFA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2E64AC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2B8F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E29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2478B6B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B9BF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CC1EF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8D904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F3A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581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241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951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948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124B31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5BB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E807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3F3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EFA2C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06338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6BE87F76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A47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1FAF31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B2F9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E3E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1E61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61CE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EB42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78F780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ABFB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83AA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F589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472.251,98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6E7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F7EA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472.251,98</w:t>
            </w:r>
          </w:p>
        </w:tc>
      </w:tr>
      <w:tr w:rsidR="00055D9E" w14:paraId="04FD8083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88AF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>Abertura de dotação para contabilização dos recursos do QSE através de anulação parcial da dotação 435.</w:t>
            </w:r>
          </w:p>
        </w:tc>
      </w:tr>
    </w:tbl>
    <w:p w14:paraId="0C37DA64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55C1D5AA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5"/>
        <w:gridCol w:w="1316"/>
        <w:gridCol w:w="878"/>
        <w:gridCol w:w="1398"/>
        <w:gridCol w:w="1604"/>
        <w:gridCol w:w="1903"/>
      </w:tblGrid>
      <w:tr w:rsidR="00055D9E" w14:paraId="646F4019" w14:textId="77777777">
        <w:trPr>
          <w:trHeight w:val="16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C27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EB5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D3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7B542BBA" w14:textId="77777777">
        <w:trPr>
          <w:trHeight w:val="19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F1E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DC5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D7C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Fundo Municipal de Assistência Social</w:t>
            </w:r>
          </w:p>
        </w:tc>
      </w:tr>
      <w:tr w:rsidR="00055D9E" w14:paraId="5ED8BC28" w14:textId="77777777">
        <w:trPr>
          <w:trHeight w:val="4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E813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11F5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EAB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Fundo Municipal de Assistência Social</w:t>
            </w:r>
          </w:p>
        </w:tc>
      </w:tr>
      <w:tr w:rsidR="00055D9E" w14:paraId="01E14864" w14:textId="77777777">
        <w:trPr>
          <w:trHeight w:val="14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73B9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3A1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789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Social</w:t>
            </w:r>
          </w:p>
        </w:tc>
      </w:tr>
      <w:tr w:rsidR="00055D9E" w14:paraId="1D0A803B" w14:textId="77777777">
        <w:trPr>
          <w:trHeight w:val="19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E59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B3B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468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Comunitária</w:t>
            </w:r>
          </w:p>
        </w:tc>
      </w:tr>
      <w:tr w:rsidR="00055D9E" w14:paraId="14CAF970" w14:textId="77777777">
        <w:trPr>
          <w:trHeight w:val="9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283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4BC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0026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DE1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Idoso</w:t>
            </w:r>
          </w:p>
        </w:tc>
      </w:tr>
      <w:tr w:rsidR="00055D9E" w14:paraId="429E1674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E7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5B2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2074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E56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63461514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33E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4E5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E0C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4673AD39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7CB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4CAF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D53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Recuros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Emenda Federal – exercício anterior</w:t>
            </w:r>
          </w:p>
        </w:tc>
      </w:tr>
      <w:tr w:rsidR="00055D9E" w14:paraId="77AC2AED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4DA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F9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3.3.50.39.00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2A4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Outros serviços de terceiros pessoa </w:t>
            </w:r>
            <w:proofErr w:type="spellStart"/>
            <w:r>
              <w:rPr>
                <w:i/>
                <w:iCs/>
                <w:sz w:val="22"/>
                <w:szCs w:val="22"/>
              </w:rPr>
              <w:t>juridica</w:t>
            </w:r>
            <w:proofErr w:type="spellEnd"/>
          </w:p>
        </w:tc>
      </w:tr>
      <w:tr w:rsidR="00055D9E" w14:paraId="53277C23" w14:textId="77777777">
        <w:trPr>
          <w:trHeight w:val="14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C25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F0A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800-038</w:t>
            </w:r>
          </w:p>
        </w:tc>
        <w:tc>
          <w:tcPr>
            <w:tcW w:w="5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EBD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Deputado federal José Guilherme Negrão Peixoto</w:t>
            </w:r>
          </w:p>
        </w:tc>
      </w:tr>
      <w:tr w:rsidR="00055D9E" w14:paraId="17CAEAFD" w14:textId="77777777">
        <w:trPr>
          <w:trHeight w:val="47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3869" w14:textId="77777777" w:rsidR="00055D9E" w:rsidRDefault="00BC0A0D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9D839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B36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E81C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</w:tr>
      <w:tr w:rsidR="00055D9E" w14:paraId="18AEFF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56AD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49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E30B" w14:textId="77777777" w:rsidR="00055D9E" w:rsidRDefault="00BC0A0D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3E35AC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7228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280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E35B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32F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7816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3F1B7D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A42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799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5983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F79E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83A26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0A1B58E5" w14:textId="77777777">
        <w:trPr>
          <w:trHeight w:val="151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EB94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055D9E" w14:paraId="428FA1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11A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D99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FF85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7BB7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F2A0" w14:textId="77777777" w:rsidR="00055D9E" w:rsidRDefault="00BC0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PPA</w:t>
            </w:r>
          </w:p>
        </w:tc>
      </w:tr>
      <w:tr w:rsidR="00055D9E" w14:paraId="4F99B3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D032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R$ 0,00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CEE6" w14:textId="77777777" w:rsidR="00055D9E" w:rsidRDefault="00BC0A0D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R$ 0,00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54B5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100.000,00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E15D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0,00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A778F" w14:textId="77777777" w:rsidR="00055D9E" w:rsidRDefault="00BC0A0D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100.000,00</w:t>
            </w:r>
          </w:p>
        </w:tc>
      </w:tr>
      <w:tr w:rsidR="00055D9E" w14:paraId="6986C3D6" w14:textId="77777777">
        <w:trPr>
          <w:trHeight w:val="572"/>
          <w:jc w:val="center"/>
        </w:trPr>
        <w:tc>
          <w:tcPr>
            <w:tcW w:w="93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3C8D" w14:textId="77777777" w:rsidR="00055D9E" w:rsidRDefault="00BC0A0D">
            <w:pPr>
              <w:tabs>
                <w:tab w:val="left" w:pos="5530"/>
              </w:tabs>
              <w:spacing w:line="276" w:lineRule="auto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Justificativa das modificações: </w:t>
            </w:r>
            <w:r>
              <w:rPr>
                <w:bCs/>
                <w:i/>
                <w:iCs/>
                <w:sz w:val="22"/>
                <w:szCs w:val="22"/>
              </w:rPr>
              <w:t xml:space="preserve">Abertura de dotação para acerto da origem do recurso com recursos de emenda parlamentar </w:t>
            </w:r>
            <w:r>
              <w:rPr>
                <w:i/>
                <w:iCs/>
                <w:sz w:val="22"/>
                <w:szCs w:val="22"/>
              </w:rPr>
              <w:t>Deputado federal José Guilherme Negrão Peixoto.</w:t>
            </w:r>
          </w:p>
        </w:tc>
      </w:tr>
    </w:tbl>
    <w:p w14:paraId="7213E80B" w14:textId="77777777" w:rsidR="00055D9E" w:rsidRDefault="00055D9E">
      <w:pPr>
        <w:ind w:firstLine="2835"/>
        <w:jc w:val="both"/>
        <w:rPr>
          <w:b/>
          <w:sz w:val="22"/>
          <w:szCs w:val="22"/>
        </w:rPr>
      </w:pPr>
    </w:p>
    <w:p w14:paraId="00B9DF24" w14:textId="77777777" w:rsidR="00055D9E" w:rsidRDefault="00BC0A0D">
      <w:pPr>
        <w:ind w:firstLine="280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Art. 2º </w:t>
      </w:r>
      <w:r>
        <w:rPr>
          <w:bCs/>
          <w:sz w:val="22"/>
          <w:szCs w:val="22"/>
        </w:rPr>
        <w:t xml:space="preserve">Fica alterado </w:t>
      </w:r>
      <w:r>
        <w:rPr>
          <w:sz w:val="22"/>
          <w:szCs w:val="22"/>
        </w:rPr>
        <w:t>o Anexo IIA da Lei nº 5.560/2023, que dispõe sobre as diretrizes orçamentárias para o exercício de 2024, na</w:t>
      </w:r>
      <w:r>
        <w:rPr>
          <w:rFonts w:eastAsia="SimSun"/>
          <w:sz w:val="22"/>
          <w:szCs w:val="22"/>
        </w:rPr>
        <w:t>s ações dos seguintes programas:</w:t>
      </w:r>
    </w:p>
    <w:p w14:paraId="75B22657" w14:textId="77777777" w:rsidR="00055D9E" w:rsidRDefault="00055D9E">
      <w:pPr>
        <w:pStyle w:val="Subttulo"/>
        <w:tabs>
          <w:tab w:val="left" w:pos="3261"/>
        </w:tabs>
        <w:jc w:val="left"/>
        <w:rPr>
          <w:sz w:val="22"/>
          <w:szCs w:val="22"/>
        </w:rPr>
      </w:pPr>
    </w:p>
    <w:p w14:paraId="4E75D5A3" w14:textId="77777777" w:rsidR="00055D9E" w:rsidRDefault="00BC0A0D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>
        <w:rPr>
          <w:sz w:val="22"/>
          <w:szCs w:val="22"/>
        </w:rPr>
        <w:t>“</w:t>
      </w:r>
      <w:r>
        <w:rPr>
          <w:i/>
          <w:iCs/>
          <w:sz w:val="22"/>
          <w:szCs w:val="22"/>
        </w:rPr>
        <w:t>LEI DE DIRETRIZES ORÇAMENTÁRIAS</w:t>
      </w:r>
    </w:p>
    <w:p w14:paraId="1991A12A" w14:textId="77777777" w:rsidR="00055D9E" w:rsidRDefault="00BC0A0D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Programas de Governo – Anexo IIA</w:t>
      </w:r>
    </w:p>
    <w:p w14:paraId="02E07EA9" w14:textId="77777777" w:rsidR="00055D9E" w:rsidRDefault="00055D9E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46D81EBE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C7E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A13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D54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3F2AB6F5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029B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DA21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CD7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Saúde</w:t>
            </w:r>
          </w:p>
        </w:tc>
      </w:tr>
      <w:tr w:rsidR="00055D9E" w14:paraId="43429811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B59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1A8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86A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Hospitalar e Ambulatorial</w:t>
            </w:r>
          </w:p>
        </w:tc>
      </w:tr>
      <w:tr w:rsidR="00055D9E" w14:paraId="5841585A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AC6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B84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FD2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Saúde</w:t>
            </w:r>
          </w:p>
        </w:tc>
      </w:tr>
      <w:tr w:rsidR="00055D9E" w14:paraId="30F73731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46B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BCE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56D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Hospitalar e Ambulatorial</w:t>
            </w:r>
          </w:p>
        </w:tc>
      </w:tr>
      <w:tr w:rsidR="00055D9E" w14:paraId="2647A5A5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0D2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17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F39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da Saúde</w:t>
            </w:r>
          </w:p>
        </w:tc>
      </w:tr>
      <w:tr w:rsidR="00055D9E" w14:paraId="3F13BF2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659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F42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636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0273898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347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091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3FA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Atenção especializada – Termos</w:t>
            </w:r>
          </w:p>
        </w:tc>
      </w:tr>
      <w:tr w:rsidR="00055D9E" w14:paraId="03C02A8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6E1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44F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BC0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1FF13663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4E7B36E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C66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E71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3.3.50.39.00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214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 Pessoa jurídica - Termos</w:t>
            </w:r>
          </w:p>
        </w:tc>
      </w:tr>
      <w:tr w:rsidR="00055D9E" w14:paraId="31721B12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DF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82E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302-813</w:t>
            </w:r>
          </w:p>
          <w:p w14:paraId="5C6FF97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302-814</w:t>
            </w:r>
          </w:p>
          <w:p w14:paraId="4EC2156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302-815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319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10- Fabio Santos – Emenda Impositiva R$ 31.692,30</w:t>
            </w:r>
          </w:p>
          <w:p w14:paraId="5669167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24- Rafael </w:t>
            </w:r>
            <w:proofErr w:type="spellStart"/>
            <w:r>
              <w:rPr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– Emenda Impositiva R$ 31.692,30</w:t>
            </w:r>
          </w:p>
          <w:p w14:paraId="188E983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26- Tenente Almeida – Emenda Impositiva R$ 31.692,30</w:t>
            </w:r>
          </w:p>
        </w:tc>
      </w:tr>
      <w:tr w:rsidR="00055D9E" w14:paraId="2BFE4BF5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5803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0FB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0E3CBA2E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BEE8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C05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0EBEF1E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3CF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C4A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4C34DCF5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316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3980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R$ 95.076,90</w:t>
            </w:r>
          </w:p>
        </w:tc>
      </w:tr>
    </w:tbl>
    <w:p w14:paraId="230D8DC7" w14:textId="77777777" w:rsidR="00055D9E" w:rsidRDefault="00055D9E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p w14:paraId="5A04DEE9" w14:textId="77777777" w:rsidR="00055D9E" w:rsidRDefault="00055D9E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559E39E7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85C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39A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446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13C7E4F6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3C1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25A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B6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Juventude, Esporte e Lazer</w:t>
            </w:r>
          </w:p>
        </w:tc>
      </w:tr>
      <w:tr w:rsidR="00055D9E" w14:paraId="763D80C2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5DC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504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50C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Juventude, Esporte e Lazer</w:t>
            </w:r>
          </w:p>
        </w:tc>
      </w:tr>
      <w:tr w:rsidR="00055D9E" w14:paraId="204F063F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765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5FD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7B2B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2BC452E7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5F7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94D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43C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5FF3D794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31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3DB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FE5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Moderniza Mais</w:t>
            </w:r>
          </w:p>
        </w:tc>
      </w:tr>
      <w:tr w:rsidR="00055D9E" w14:paraId="0B719F87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2DF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525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06F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Juventude, Esporte e Lazer</w:t>
            </w:r>
          </w:p>
        </w:tc>
      </w:tr>
      <w:tr w:rsidR="00055D9E" w14:paraId="705A5CC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AC3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F62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C10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Moderniza Mais</w:t>
            </w:r>
          </w:p>
        </w:tc>
      </w:tr>
      <w:tr w:rsidR="00055D9E" w14:paraId="384A0CFF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042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4AB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6D0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44958CDE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03D1E5E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5F2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AD0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2A2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7A017D19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349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749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100-818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24A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45- Fábio Santos – Emenda Impositiva</w:t>
            </w:r>
          </w:p>
        </w:tc>
      </w:tr>
      <w:tr w:rsidR="00055D9E" w14:paraId="6F5C676F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9254A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4F7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0C531F92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EECE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3AD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03784EDE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EDF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0DD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DE5728D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64DC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93F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R$ 30.000,00</w:t>
            </w:r>
          </w:p>
        </w:tc>
      </w:tr>
    </w:tbl>
    <w:p w14:paraId="36683136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5634C1FA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72AC698F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7A1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E89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156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EEADE64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A7BE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F90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874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055D9E" w14:paraId="25F35CB1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A66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866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F3D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Administração dos Serviços Públicos</w:t>
            </w:r>
          </w:p>
        </w:tc>
      </w:tr>
      <w:tr w:rsidR="00055D9E" w14:paraId="17735ADF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C72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B6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B27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2BF6C574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D62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934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F7B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055D9E" w14:paraId="39C430D1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BFC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A19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0006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003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Serviços Urbanos</w:t>
            </w:r>
          </w:p>
        </w:tc>
      </w:tr>
      <w:tr w:rsidR="00055D9E" w14:paraId="57109087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93A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B0DD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19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Administração dos Serviços Públicos</w:t>
            </w:r>
          </w:p>
        </w:tc>
      </w:tr>
      <w:tr w:rsidR="00055D9E" w14:paraId="5E567CCA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79D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0DF8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6DB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Administração dos Serviços Públicos</w:t>
            </w:r>
          </w:p>
        </w:tc>
      </w:tr>
      <w:tr w:rsidR="00055D9E" w14:paraId="363B3DF3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288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800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AD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5028546A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791CBA8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C2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8B4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FED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138054F7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867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7BF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100-819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7E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57- Rafael </w:t>
            </w:r>
            <w:proofErr w:type="spellStart"/>
            <w:r>
              <w:rPr>
                <w:i/>
                <w:iCs/>
                <w:sz w:val="22"/>
                <w:szCs w:val="22"/>
              </w:rPr>
              <w:t>Frabetti</w:t>
            </w:r>
            <w:proofErr w:type="spellEnd"/>
            <w:r>
              <w:rPr>
                <w:i/>
                <w:iCs/>
                <w:sz w:val="22"/>
                <w:szCs w:val="22"/>
              </w:rPr>
              <w:t>- Emenda Impositiva</w:t>
            </w:r>
          </w:p>
        </w:tc>
      </w:tr>
      <w:tr w:rsidR="00055D9E" w14:paraId="6377041F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307E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246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669C5173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FEA3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AA3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D3BC58F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8A6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AB9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519178C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CDC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021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R$ 30.000,00</w:t>
            </w:r>
          </w:p>
        </w:tc>
      </w:tr>
    </w:tbl>
    <w:p w14:paraId="0EA939BE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0D18E65F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7335972E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94C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FD4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6004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2C5158AD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B56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D7D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F4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3ED45086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AB4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B91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136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Infantil Creche</w:t>
            </w:r>
          </w:p>
        </w:tc>
      </w:tr>
      <w:tr w:rsidR="00055D9E" w14:paraId="3BFE0EA1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E7D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0D2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3F8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Educação </w:t>
            </w:r>
          </w:p>
        </w:tc>
      </w:tr>
      <w:tr w:rsidR="00055D9E" w14:paraId="349DB086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1D5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61B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BC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 Infantil</w:t>
            </w:r>
          </w:p>
        </w:tc>
      </w:tr>
      <w:tr w:rsidR="00055D9E" w14:paraId="494663EC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D17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4AE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627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6B530E5A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410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AF4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666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Infantil – Creches</w:t>
            </w:r>
          </w:p>
        </w:tc>
      </w:tr>
      <w:tr w:rsidR="00055D9E" w14:paraId="43EE95AB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857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CA6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A71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Infantil – Creches</w:t>
            </w:r>
          </w:p>
        </w:tc>
      </w:tr>
      <w:tr w:rsidR="00055D9E" w14:paraId="5D09496A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995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63E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BC6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46238DF2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0BA6099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52C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86E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4.4.90.52.00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F14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Equipamento e material permanente</w:t>
            </w:r>
          </w:p>
        </w:tc>
      </w:tr>
      <w:tr w:rsidR="00055D9E" w14:paraId="69A143A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7C5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B59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212-800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39DF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59- Rodrigo Gutierres- Emenda Impositiva</w:t>
            </w:r>
          </w:p>
        </w:tc>
      </w:tr>
      <w:tr w:rsidR="00055D9E" w14:paraId="172940ED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8654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3FD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1512C1EF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7674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F60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53C2B07F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B6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742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750F88FA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E34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379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R$ 30.000,00</w:t>
            </w:r>
          </w:p>
        </w:tc>
      </w:tr>
    </w:tbl>
    <w:p w14:paraId="7006E431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536D11ED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42712E4F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A11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C49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42F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1AF49456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51D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318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C76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Obras e Serviços</w:t>
            </w:r>
          </w:p>
        </w:tc>
      </w:tr>
      <w:tr w:rsidR="00055D9E" w14:paraId="6988BDF3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598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189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011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Obras e Serviços</w:t>
            </w:r>
          </w:p>
        </w:tc>
      </w:tr>
      <w:tr w:rsidR="00055D9E" w14:paraId="604297BA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F10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E2D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61B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58ABC2AF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B56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18E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985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65BB9DB6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956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8AC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E59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Serviços Municipais</w:t>
            </w:r>
          </w:p>
        </w:tc>
      </w:tr>
      <w:tr w:rsidR="00055D9E" w14:paraId="6CB8C32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3BB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B05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FEE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Obras e Serviços</w:t>
            </w:r>
          </w:p>
        </w:tc>
      </w:tr>
      <w:tr w:rsidR="00055D9E" w14:paraId="3A89AE9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383D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8C7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CEB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Obras e Serviços</w:t>
            </w:r>
          </w:p>
        </w:tc>
      </w:tr>
      <w:tr w:rsidR="00055D9E" w14:paraId="5C918E5D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B4B0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9BDD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650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Emendas Parlamentares Individual – Legislativo Municipal</w:t>
            </w:r>
          </w:p>
          <w:p w14:paraId="02539BED" w14:textId="77777777" w:rsidR="00055D9E" w:rsidRDefault="00055D9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055D9E" w14:paraId="13F0CC8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79A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D8E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4.4.90.52.00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C1D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Equipamento e material permanente</w:t>
            </w:r>
          </w:p>
        </w:tc>
      </w:tr>
      <w:tr w:rsidR="00055D9E" w14:paraId="0B6FD9C0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DBC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5B2A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100-820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E48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60- Rodrigo Gutierres- Emenda Impositiva</w:t>
            </w:r>
          </w:p>
        </w:tc>
      </w:tr>
      <w:tr w:rsidR="00055D9E" w14:paraId="6D5C0F0E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51E5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B26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2E05A710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6CAA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BB3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71BD0A90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DD3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517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179ED4F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349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C7B0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R$ 30.000,00</w:t>
            </w:r>
          </w:p>
        </w:tc>
      </w:tr>
    </w:tbl>
    <w:p w14:paraId="3D9190BE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146AA6D6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0CF2B5B5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2E9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4DD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F5E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07F495F0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991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44B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611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583A733F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BED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808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3C0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30A9D6A7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1E6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A86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B16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</w:t>
            </w:r>
          </w:p>
        </w:tc>
      </w:tr>
      <w:tr w:rsidR="00055D9E" w14:paraId="7E3BBE46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8AA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F52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5DF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Fundamental</w:t>
            </w:r>
          </w:p>
        </w:tc>
      </w:tr>
      <w:tr w:rsidR="00055D9E" w14:paraId="2825F83F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7DF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396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F14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21F261B2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541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47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BA3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6F03F4A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B19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BFC7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6E4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Fundamental – QSE</w:t>
            </w:r>
          </w:p>
        </w:tc>
      </w:tr>
      <w:tr w:rsidR="00055D9E" w14:paraId="30D4955E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DC0D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38C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AE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Federais – exercício anterior</w:t>
            </w:r>
          </w:p>
        </w:tc>
      </w:tr>
      <w:tr w:rsidR="00055D9E" w14:paraId="5AFAED2B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306D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D0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4.6.90.71.00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D54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Principal da dívida contratual resgatada</w:t>
            </w:r>
          </w:p>
        </w:tc>
      </w:tr>
      <w:tr w:rsidR="00055D9E" w14:paraId="31DA748B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65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32D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282-000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EC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Salário Educação – Ensino Fundamental</w:t>
            </w:r>
          </w:p>
        </w:tc>
      </w:tr>
      <w:tr w:rsidR="00055D9E" w14:paraId="601979C6" w14:textId="77777777">
        <w:trPr>
          <w:trHeight w:val="105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BCD5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A040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5E82A841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9D3C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EDB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8698259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A6B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CA4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7591D53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5C8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CC33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R$ </w:t>
            </w:r>
            <w:r>
              <w:rPr>
                <w:i/>
                <w:iCs/>
                <w:sz w:val="22"/>
                <w:szCs w:val="22"/>
              </w:rPr>
              <w:t>1.136.319,45</w:t>
            </w:r>
          </w:p>
        </w:tc>
      </w:tr>
    </w:tbl>
    <w:p w14:paraId="00C6A990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6063AA74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8"/>
        <w:gridCol w:w="1316"/>
        <w:gridCol w:w="1023"/>
        <w:gridCol w:w="4757"/>
      </w:tblGrid>
      <w:tr w:rsidR="00055D9E" w14:paraId="22098CC3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1B1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C51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536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773CDEBB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DA9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FD8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8EC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59832387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95B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130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DE1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0D61642E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CAD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309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B0D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6D3E3005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E90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048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0F2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5ED66876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1C6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E37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725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63E96B8D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6B4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8A8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DB7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3C57E260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DBB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A6A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AD0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16A0DD0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47E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55C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D73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 – exercício anterior</w:t>
            </w:r>
          </w:p>
        </w:tc>
      </w:tr>
      <w:tr w:rsidR="00055D9E" w14:paraId="49D6A50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283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EA0B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3.3.90.30.00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655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Material de Consumo</w:t>
            </w:r>
          </w:p>
        </w:tc>
      </w:tr>
      <w:tr w:rsidR="00055D9E" w14:paraId="63EE75D3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A84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B3B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100-153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39F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Fundo Municipal do Esporte</w:t>
            </w:r>
          </w:p>
        </w:tc>
      </w:tr>
      <w:tr w:rsidR="00055D9E" w14:paraId="1DCB5F72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1477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F9E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2BCF8CF9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540F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8D6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1B0523E3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FD2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B31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1386F2EE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825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6F3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R$ 23.354,02</w:t>
            </w:r>
          </w:p>
        </w:tc>
      </w:tr>
    </w:tbl>
    <w:p w14:paraId="3B22510B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2E8BD426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38EF6739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9F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2C3F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59C0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432BAA2A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7D5C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94C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32B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54978873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E7B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7AB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C3C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21A4C6A8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A97D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FAC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99A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752748DB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E1F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814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368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073925EB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F0C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8F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DB0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4D70F343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51A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771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9E2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4AABDB21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2FA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ECD9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3B7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2219292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579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AE3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980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Estaduais – exercício anterior</w:t>
            </w:r>
          </w:p>
        </w:tc>
      </w:tr>
      <w:tr w:rsidR="00055D9E" w14:paraId="058CB63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D54A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521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3.3.90.39.00</w:t>
            </w:r>
          </w:p>
          <w:p w14:paraId="1E1A80B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3.3.90.93.00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AFD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 – Pessoa Jurídica</w:t>
            </w:r>
          </w:p>
          <w:p w14:paraId="230EB04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Indenizações e Restituições</w:t>
            </w:r>
          </w:p>
        </w:tc>
      </w:tr>
      <w:tr w:rsidR="00055D9E" w14:paraId="631B9DA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EE1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A6B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100-807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FF6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Convênio 440/2023- Programa Centro de Formação Esportiva</w:t>
            </w:r>
          </w:p>
        </w:tc>
      </w:tr>
      <w:tr w:rsidR="00055D9E" w14:paraId="64FDC42F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1950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DF6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760BC2B4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3C93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DD1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10B9A541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686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135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64359283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632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27B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R$ 150.152,71</w:t>
            </w:r>
          </w:p>
        </w:tc>
      </w:tr>
    </w:tbl>
    <w:p w14:paraId="76428F2B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727B4DD1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8"/>
        <w:gridCol w:w="1316"/>
        <w:gridCol w:w="1023"/>
        <w:gridCol w:w="4757"/>
      </w:tblGrid>
      <w:tr w:rsidR="00055D9E" w14:paraId="03E98785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4C0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812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BD6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86F06D6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9E0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89E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B71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309DF8A8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332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EB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B09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Juventude Esporte e Lazer</w:t>
            </w:r>
          </w:p>
        </w:tc>
      </w:tr>
      <w:tr w:rsidR="00055D9E" w14:paraId="0596988F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052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2F0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8C7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e Lazer</w:t>
            </w:r>
          </w:p>
        </w:tc>
      </w:tr>
      <w:tr w:rsidR="00055D9E" w14:paraId="068A64B0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6BE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7C5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678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Desporto Comunitário</w:t>
            </w:r>
          </w:p>
        </w:tc>
      </w:tr>
      <w:tr w:rsidR="00055D9E" w14:paraId="68094142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61B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A90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0017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916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Muito Mais Esportes</w:t>
            </w:r>
          </w:p>
        </w:tc>
      </w:tr>
      <w:tr w:rsidR="00055D9E" w14:paraId="2EE408F2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723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AD3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935D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da Secretaria Municipal de Juventude Esporte e Lazer</w:t>
            </w:r>
          </w:p>
        </w:tc>
      </w:tr>
      <w:tr w:rsidR="00055D9E" w14:paraId="49AB9F4D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057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0F4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E6F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Compete Mais</w:t>
            </w:r>
          </w:p>
        </w:tc>
      </w:tr>
      <w:tr w:rsidR="00055D9E" w14:paraId="175D075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1E9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997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163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Federais – exercício anterior</w:t>
            </w:r>
          </w:p>
        </w:tc>
      </w:tr>
      <w:tr w:rsidR="00055D9E" w14:paraId="7919EC0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23E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E3D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3.3.90.39.00</w:t>
            </w:r>
          </w:p>
          <w:p w14:paraId="5B9841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3.3.90.93.00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3EE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Outros Serviços de Terceiros- Pessoa Jurídica</w:t>
            </w:r>
          </w:p>
          <w:p w14:paraId="6C32EF7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Indenizações e Restituições</w:t>
            </w:r>
          </w:p>
        </w:tc>
      </w:tr>
      <w:tr w:rsidR="00055D9E" w14:paraId="4AB7EB1E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476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0B85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100-156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1E8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Programa Esporte Para Todos</w:t>
            </w:r>
          </w:p>
        </w:tc>
      </w:tr>
      <w:tr w:rsidR="00055D9E" w14:paraId="75DC6294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B6D7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20E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6426B819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B7DC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429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78304B7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87D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7D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57F2C8DC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AE4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E24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R$ 35.164,21</w:t>
            </w:r>
          </w:p>
        </w:tc>
      </w:tr>
    </w:tbl>
    <w:p w14:paraId="18107E8F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4BD3F73C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1D229C8C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96F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16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038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21F1EE8C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71B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3E9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064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de Planejamento e Desenvolvimento Urbano</w:t>
            </w:r>
          </w:p>
        </w:tc>
      </w:tr>
      <w:tr w:rsidR="00055D9E" w14:paraId="26FEE078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240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496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EAD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de Projetos e Obras</w:t>
            </w:r>
          </w:p>
        </w:tc>
      </w:tr>
      <w:tr w:rsidR="00055D9E" w14:paraId="7537FED7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35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B4F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740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0FC0B640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773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5AA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C04B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7835C829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795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E4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522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Planejamento e Infraestrutura Urbana</w:t>
            </w:r>
          </w:p>
        </w:tc>
      </w:tr>
      <w:tr w:rsidR="00055D9E" w14:paraId="47CA2EFB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CD1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09D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EA6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de Infraestrutura Urbana</w:t>
            </w:r>
          </w:p>
        </w:tc>
      </w:tr>
      <w:tr w:rsidR="00055D9E" w14:paraId="061C77C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1F5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088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A29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Recapeamento de Vias</w:t>
            </w:r>
          </w:p>
        </w:tc>
      </w:tr>
      <w:tr w:rsidR="00055D9E" w14:paraId="40D2CAB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45D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0B7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91F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 – exercício anterior</w:t>
            </w:r>
          </w:p>
        </w:tc>
      </w:tr>
      <w:tr w:rsidR="00055D9E" w14:paraId="370B31A0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660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35E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4.4.90.51.00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2E1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instalações</w:t>
            </w:r>
          </w:p>
        </w:tc>
      </w:tr>
      <w:tr w:rsidR="00055D9E" w14:paraId="7127C02A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97F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04E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140-000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A6E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Royalties da exploração do petróleo e gás natural</w:t>
            </w:r>
          </w:p>
        </w:tc>
      </w:tr>
      <w:tr w:rsidR="00055D9E" w14:paraId="7B93AE08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04F2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6AC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57FB5C55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6343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F30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1FA298CC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031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7DD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7016E7E1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9A3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C3C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R$ 875.000,00</w:t>
            </w:r>
          </w:p>
        </w:tc>
      </w:tr>
    </w:tbl>
    <w:p w14:paraId="39CA8CFD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2A8F8F44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4EA2E545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F6D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BAA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6DB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3B12C0A7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5A5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0800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ED1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de Planejamento e Desenvolvimento Urbano</w:t>
            </w:r>
          </w:p>
        </w:tc>
      </w:tr>
      <w:tr w:rsidR="00055D9E" w14:paraId="3C699434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9CD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933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84E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Gestão de Projetos e Obras</w:t>
            </w:r>
          </w:p>
        </w:tc>
      </w:tr>
      <w:tr w:rsidR="00055D9E" w14:paraId="321E5CD7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6DC0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36F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8D5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Urbanismo</w:t>
            </w:r>
          </w:p>
        </w:tc>
      </w:tr>
      <w:tr w:rsidR="00055D9E" w14:paraId="6E57BB97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6A1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C0D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7CD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055D9E" w14:paraId="153CE9BB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8E8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E3C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55B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Planejamento e Infraestrutura Urbana</w:t>
            </w:r>
          </w:p>
        </w:tc>
      </w:tr>
      <w:tr w:rsidR="00055D9E" w14:paraId="0CDFDD5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70C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F42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98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Construção reforma ou Ampliação de próprios</w:t>
            </w:r>
          </w:p>
        </w:tc>
      </w:tr>
      <w:tr w:rsidR="00055D9E" w14:paraId="366A166E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D5D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F89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272C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Construção reforma ou Ampliação de próprios</w:t>
            </w:r>
          </w:p>
        </w:tc>
      </w:tr>
      <w:tr w:rsidR="00055D9E" w14:paraId="75DF5FA2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99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9E6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EC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Tesouro- exercício anterior</w:t>
            </w:r>
          </w:p>
        </w:tc>
      </w:tr>
      <w:tr w:rsidR="00055D9E" w14:paraId="0C724F08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C0E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9C9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4.4.90.51.00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F11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Obras e Instalações</w:t>
            </w:r>
          </w:p>
        </w:tc>
      </w:tr>
      <w:tr w:rsidR="00055D9E" w14:paraId="302B6A17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935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40C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100-141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D3A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de alienação de bens Fundeb</w:t>
            </w:r>
          </w:p>
        </w:tc>
      </w:tr>
      <w:tr w:rsidR="00055D9E" w14:paraId="3E78D64E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D0D2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C14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51BBB705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49AD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3570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6DCD0CCB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1089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9D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0309F4A2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A7B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7EA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R$ 675.000,00</w:t>
            </w:r>
          </w:p>
        </w:tc>
      </w:tr>
    </w:tbl>
    <w:p w14:paraId="2FFA8DFF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3A262A62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132D6D6B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CBA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1F5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F34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24BBC372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630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115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9F6BF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Gabinete do Prefeito</w:t>
            </w:r>
          </w:p>
        </w:tc>
      </w:tr>
      <w:tr w:rsidR="00055D9E" w14:paraId="4FA941A2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BFE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284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0A3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Cooperações Diversas</w:t>
            </w:r>
          </w:p>
        </w:tc>
      </w:tr>
      <w:tr w:rsidR="00055D9E" w14:paraId="3F231546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CE67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042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26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6777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Transporte </w:t>
            </w:r>
          </w:p>
        </w:tc>
      </w:tr>
      <w:tr w:rsidR="00055D9E" w14:paraId="1E83FDC8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FE7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D60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782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C0F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Transporte Rodoviário</w:t>
            </w:r>
          </w:p>
        </w:tc>
      </w:tr>
      <w:tr w:rsidR="00055D9E" w14:paraId="6B7236F5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95B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09F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0DB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Suporte Administrativo</w:t>
            </w:r>
          </w:p>
        </w:tc>
      </w:tr>
      <w:tr w:rsidR="00055D9E" w14:paraId="16B9E00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585B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E9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D3C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061B848E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D7A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948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33E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0F333641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DD1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298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AA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Tesouro</w:t>
            </w:r>
          </w:p>
        </w:tc>
      </w:tr>
      <w:tr w:rsidR="00055D9E" w14:paraId="3C2F9C2D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023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4D4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3.3.60.45.00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3BB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Subvenções Econômicas</w:t>
            </w:r>
          </w:p>
        </w:tc>
      </w:tr>
      <w:tr w:rsidR="00055D9E" w14:paraId="566A548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2E0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DD64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110-000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616E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Tesouro Geral</w:t>
            </w:r>
          </w:p>
        </w:tc>
      </w:tr>
      <w:tr w:rsidR="00055D9E" w14:paraId="5E618336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44AA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F92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7192B364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A41A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727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7FF685AA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E8B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387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3F8E40A5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CE8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0AE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R$ 360.000,00</w:t>
            </w:r>
          </w:p>
        </w:tc>
      </w:tr>
    </w:tbl>
    <w:p w14:paraId="4F52D607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37E9AD73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7"/>
        <w:gridCol w:w="1316"/>
        <w:gridCol w:w="1023"/>
        <w:gridCol w:w="4758"/>
      </w:tblGrid>
      <w:tr w:rsidR="00055D9E" w14:paraId="567CBC5A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E5A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049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EA0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42A87398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BB6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888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DA32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Secretaria Municipal de Educação</w:t>
            </w:r>
          </w:p>
        </w:tc>
      </w:tr>
      <w:tr w:rsidR="00055D9E" w14:paraId="40B40C1D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6E0D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CEC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6AE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7DEE617B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997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376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6E1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Educação</w:t>
            </w:r>
          </w:p>
        </w:tc>
      </w:tr>
      <w:tr w:rsidR="00055D9E" w14:paraId="0B96DDCB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ADA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F21B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361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E659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Fundamental</w:t>
            </w:r>
          </w:p>
        </w:tc>
      </w:tr>
      <w:tr w:rsidR="00055D9E" w14:paraId="28D89A8A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7928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72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F1EC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Ensino Municipal</w:t>
            </w:r>
          </w:p>
        </w:tc>
      </w:tr>
      <w:tr w:rsidR="00055D9E" w14:paraId="6D0477F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75A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6A2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2049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264DF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QSE- Quota Salário Educação</w:t>
            </w:r>
          </w:p>
        </w:tc>
      </w:tr>
      <w:tr w:rsidR="00055D9E" w14:paraId="0349E59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ACDA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EC1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0003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1DEB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Atividades do Ensino Fundamental – QSE</w:t>
            </w:r>
          </w:p>
        </w:tc>
      </w:tr>
      <w:tr w:rsidR="00055D9E" w14:paraId="1FE9FCBC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231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691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05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CDF5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Recursos Federais </w:t>
            </w:r>
          </w:p>
        </w:tc>
      </w:tr>
      <w:tr w:rsidR="00055D9E" w14:paraId="376EC636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6BC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5C9A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4.6.90.71.00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597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Principal da dívida contratual resgatada</w:t>
            </w:r>
          </w:p>
        </w:tc>
      </w:tr>
      <w:tr w:rsidR="00055D9E" w14:paraId="75ECA475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C92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C3B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282-00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1D5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Recursos do Salário Educação – Ensino Fundamental</w:t>
            </w:r>
          </w:p>
        </w:tc>
      </w:tr>
      <w:tr w:rsidR="00055D9E" w14:paraId="546EF04B" w14:textId="77777777">
        <w:trPr>
          <w:trHeight w:val="105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E1C69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9E0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276F4051" w14:textId="77777777">
        <w:trPr>
          <w:trHeight w:val="15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C37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8432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D0CA010" w14:textId="77777777">
        <w:trPr>
          <w:trHeight w:val="183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2835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6FB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2CE4E658" w14:textId="77777777">
        <w:trPr>
          <w:trHeight w:val="102"/>
          <w:jc w:val="center"/>
        </w:trPr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64E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924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R$ 467.809,11</w:t>
            </w:r>
          </w:p>
        </w:tc>
      </w:tr>
    </w:tbl>
    <w:p w14:paraId="6465800E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24EE7ADF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48"/>
        <w:gridCol w:w="1316"/>
        <w:gridCol w:w="1023"/>
        <w:gridCol w:w="4757"/>
      </w:tblGrid>
      <w:tr w:rsidR="00055D9E" w14:paraId="01F98A2D" w14:textId="77777777">
        <w:trPr>
          <w:trHeight w:val="17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720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9A5D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D7CD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055D9E" w14:paraId="62ADE53F" w14:textId="77777777">
        <w:trPr>
          <w:trHeight w:val="2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846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B1F9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4611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Fundo Municipal de </w:t>
            </w:r>
            <w:proofErr w:type="spellStart"/>
            <w:r>
              <w:rPr>
                <w:i/>
                <w:iCs/>
                <w:sz w:val="22"/>
                <w:szCs w:val="22"/>
              </w:rPr>
              <w:t>Assistencia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Social</w:t>
            </w:r>
          </w:p>
        </w:tc>
      </w:tr>
      <w:tr w:rsidR="00055D9E" w14:paraId="7AD9D11B" w14:textId="77777777">
        <w:trPr>
          <w:trHeight w:val="127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9174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FAB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7F83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Fundo Municipal de Assistência Social</w:t>
            </w:r>
          </w:p>
        </w:tc>
      </w:tr>
      <w:tr w:rsidR="00055D9E" w14:paraId="6B584883" w14:textId="77777777">
        <w:trPr>
          <w:trHeight w:val="17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800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4D1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FA26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Social</w:t>
            </w:r>
          </w:p>
        </w:tc>
      </w:tr>
      <w:tr w:rsidR="00055D9E" w14:paraId="0318E781" w14:textId="77777777">
        <w:trPr>
          <w:trHeight w:val="206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B916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3F41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244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9EA5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Assistência Comunitária</w:t>
            </w:r>
          </w:p>
        </w:tc>
      </w:tr>
      <w:tr w:rsidR="00055D9E" w14:paraId="435CE53E" w14:textId="77777777">
        <w:trPr>
          <w:trHeight w:val="123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DEE2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659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0026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020A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Idoso</w:t>
            </w:r>
          </w:p>
        </w:tc>
      </w:tr>
      <w:tr w:rsidR="00055D9E" w14:paraId="1C1FD0D1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4A6C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Atividade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F558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2074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D7D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082D4244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96C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1FC3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0000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57C7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Termos</w:t>
            </w:r>
          </w:p>
        </w:tc>
      </w:tr>
      <w:tr w:rsidR="00055D9E" w14:paraId="7B53608B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DD6E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9DA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98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D216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Recuros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Emenda Federal – exercício anterior</w:t>
            </w:r>
          </w:p>
        </w:tc>
      </w:tr>
      <w:tr w:rsidR="00055D9E" w14:paraId="52F2833F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AA6F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Categoria Econômica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3A90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3.3.50.39.00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A922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Outros serviços de terceiros pessoa </w:t>
            </w:r>
            <w:proofErr w:type="spellStart"/>
            <w:r>
              <w:rPr>
                <w:i/>
                <w:iCs/>
                <w:sz w:val="22"/>
                <w:szCs w:val="22"/>
              </w:rPr>
              <w:t>juridica</w:t>
            </w:r>
            <w:proofErr w:type="spellEnd"/>
          </w:p>
        </w:tc>
      </w:tr>
      <w:tr w:rsidR="00055D9E" w14:paraId="2C9D31E0" w14:textId="77777777">
        <w:trPr>
          <w:trHeight w:val="155"/>
          <w:jc w:val="center"/>
        </w:trPr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F881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Código de Aplicação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46EE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800-038</w:t>
            </w:r>
          </w:p>
        </w:tc>
        <w:tc>
          <w:tcPr>
            <w:tcW w:w="5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D8AC" w14:textId="77777777" w:rsidR="00055D9E" w:rsidRDefault="00BC0A0D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Deputado federal José Guilherme Negrão Peixoto</w:t>
            </w:r>
          </w:p>
        </w:tc>
      </w:tr>
      <w:tr w:rsidR="00055D9E" w14:paraId="454F625D" w14:textId="77777777">
        <w:trPr>
          <w:trHeight w:val="90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2DBA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F9C3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2024</w:t>
            </w:r>
          </w:p>
        </w:tc>
      </w:tr>
      <w:tr w:rsidR="00055D9E" w14:paraId="6668993B" w14:textId="77777777">
        <w:trPr>
          <w:trHeight w:val="15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D704B" w14:textId="77777777" w:rsidR="00055D9E" w:rsidRDefault="00BC0A0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Meta Física Para o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9868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055D9E" w14:paraId="3BFD92C6" w14:textId="77777777">
        <w:trPr>
          <w:trHeight w:val="183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6943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20B4" w14:textId="77777777" w:rsidR="00055D9E" w:rsidRDefault="00BC0A0D">
            <w:pPr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055D9E" w14:paraId="2E47791E" w14:textId="77777777">
        <w:trPr>
          <w:trHeight w:val="102"/>
          <w:jc w:val="center"/>
        </w:trPr>
        <w:tc>
          <w:tcPr>
            <w:tcW w:w="4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99AA" w14:textId="77777777" w:rsidR="00055D9E" w:rsidRDefault="00BC0A0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B92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R$ 100.000,00</w:t>
            </w:r>
          </w:p>
        </w:tc>
      </w:tr>
    </w:tbl>
    <w:p w14:paraId="06FE4D37" w14:textId="77777777" w:rsidR="00055D9E" w:rsidRDefault="00055D9E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64E4FE3C" w14:textId="77777777" w:rsidR="00055D9E" w:rsidRDefault="00BC0A0D">
      <w:pPr>
        <w:tabs>
          <w:tab w:val="left" w:pos="5530"/>
        </w:tabs>
        <w:ind w:firstLineChars="1272" w:firstLine="2809"/>
        <w:jc w:val="both"/>
        <w:rPr>
          <w:rFonts w:eastAsia="SimSun"/>
          <w:sz w:val="22"/>
          <w:szCs w:val="22"/>
        </w:rPr>
      </w:pPr>
      <w:r>
        <w:rPr>
          <w:b/>
          <w:bCs/>
          <w:sz w:val="22"/>
          <w:szCs w:val="22"/>
        </w:rPr>
        <w:t xml:space="preserve">Art. 3º </w:t>
      </w:r>
      <w:r>
        <w:rPr>
          <w:rFonts w:eastAsia="SimSun"/>
          <w:sz w:val="22"/>
          <w:szCs w:val="22"/>
        </w:rPr>
        <w:t>Os créditos adicionais abertos na forma desta Lei serão cobertos com recurso provenientes de:</w:t>
      </w:r>
    </w:p>
    <w:p w14:paraId="3FFA3A09" w14:textId="77777777" w:rsidR="00055D9E" w:rsidRDefault="00055D9E">
      <w:pPr>
        <w:tabs>
          <w:tab w:val="left" w:pos="5530"/>
        </w:tabs>
        <w:jc w:val="both"/>
        <w:rPr>
          <w:rFonts w:eastAsia="SimSun"/>
          <w:sz w:val="22"/>
          <w:szCs w:val="22"/>
        </w:rPr>
      </w:pPr>
    </w:p>
    <w:p w14:paraId="7D9136DE" w14:textId="77777777" w:rsidR="00055D9E" w:rsidRDefault="00BC0A0D">
      <w:pPr>
        <w:tabs>
          <w:tab w:val="left" w:pos="5530"/>
        </w:tabs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</w:pPr>
      <w:r>
        <w:rPr>
          <w:rFonts w:eastAsia="Segoe UI"/>
          <w:color w:val="000000"/>
          <w:sz w:val="22"/>
          <w:szCs w:val="22"/>
          <w:shd w:val="clear" w:color="auto" w:fill="FFFFFF"/>
          <w:lang w:eastAsia="zh-CN" w:bidi="ar"/>
        </w:rPr>
        <w:t>I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 – 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superávit financeiro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,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nos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termos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do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inciso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I do 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§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1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º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do art. 43 da Lei Federal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nº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4.320/64, no valor de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</w:t>
      </w:r>
      <w:r>
        <w:rPr>
          <w:sz w:val="22"/>
          <w:szCs w:val="22"/>
        </w:rPr>
        <w:t xml:space="preserve">R$ 89.735,74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(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oitenta e nove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mil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, setecentos e trinta e cinco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reais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e setenta e quatro centavos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)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;</w:t>
      </w:r>
    </w:p>
    <w:p w14:paraId="46F2ED6A" w14:textId="77777777" w:rsidR="00055D9E" w:rsidRDefault="00055D9E">
      <w:pPr>
        <w:tabs>
          <w:tab w:val="left" w:pos="5530"/>
        </w:tabs>
        <w:jc w:val="both"/>
        <w:rPr>
          <w:rFonts w:eastAsia="SimSun"/>
          <w:sz w:val="22"/>
          <w:szCs w:val="22"/>
        </w:rPr>
      </w:pPr>
    </w:p>
    <w:p w14:paraId="708AE4A1" w14:textId="77777777" w:rsidR="00055D9E" w:rsidRDefault="00BC0A0D">
      <w:pPr>
        <w:tabs>
          <w:tab w:val="left" w:pos="5530"/>
        </w:tabs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</w:pPr>
      <w:bookmarkStart w:id="0" w:name="24450"/>
      <w:r>
        <w:rPr>
          <w:rFonts w:eastAsia="Segoe UI"/>
          <w:color w:val="000000"/>
          <w:sz w:val="22"/>
          <w:szCs w:val="22"/>
          <w:shd w:val="clear" w:color="auto" w:fill="FFFFFF"/>
          <w:lang w:eastAsia="zh-CN" w:bidi="ar"/>
        </w:rPr>
        <w:t>I</w:t>
      </w:r>
      <w:r>
        <w:rPr>
          <w:rFonts w:eastAsia="Segoe UI"/>
          <w:color w:val="000000"/>
          <w:sz w:val="22"/>
          <w:szCs w:val="22"/>
          <w:shd w:val="clear" w:color="auto" w:fill="FFFFFF"/>
          <w:lang w:val="en-US" w:eastAsia="zh-CN" w:bidi="ar"/>
        </w:rPr>
        <w:t>I</w:t>
      </w:r>
      <w:bookmarkEnd w:id="0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 – 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excesso de arrecadação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,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nos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termos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do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inciso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II do 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§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1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º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do art. 43 da Lei Federal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nº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4.320/64, no valor de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R$ 360.000,00 (trezentos e sessenta mil reais);</w:t>
      </w:r>
    </w:p>
    <w:p w14:paraId="1B71EEA0" w14:textId="77777777" w:rsidR="00055D9E" w:rsidRDefault="00055D9E">
      <w:pPr>
        <w:tabs>
          <w:tab w:val="left" w:pos="5530"/>
        </w:tabs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</w:pPr>
    </w:p>
    <w:p w14:paraId="7CDC2698" w14:textId="77777777" w:rsidR="00055D9E" w:rsidRDefault="00BC0A0D">
      <w:pPr>
        <w:tabs>
          <w:tab w:val="left" w:pos="5530"/>
        </w:tabs>
        <w:jc w:val="both"/>
        <w:rPr>
          <w:sz w:val="22"/>
          <w:szCs w:val="22"/>
        </w:rPr>
      </w:pP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III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–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anulação parcial das seguintes dotações orçamentárias,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nos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termos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do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inciso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I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I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I do 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§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1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º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do art. 43 da Lei Federal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nº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4.320/64,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no valor de </w:t>
      </w:r>
      <w:r>
        <w:rPr>
          <w:sz w:val="22"/>
          <w:szCs w:val="22"/>
        </w:rPr>
        <w:t>R$ 712.886,01 (setecentos e doze mil, oitocentos e oitenta e seis reais e um centavo):</w:t>
      </w:r>
    </w:p>
    <w:p w14:paraId="24C19772" w14:textId="77777777" w:rsidR="00055D9E" w:rsidRDefault="00055D9E">
      <w:pPr>
        <w:tabs>
          <w:tab w:val="left" w:pos="5530"/>
        </w:tabs>
        <w:ind w:left="2628"/>
        <w:jc w:val="both"/>
        <w:rPr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39C15734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DBBE9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Dotação 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A8575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02.07.03 – 99.999.9999.9999.0000 – RESERVA DE CONTINGÊNCIA – CÂMARA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ECFF7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D173D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07211441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3B29C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856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BE807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9.9.99.99.00 – RESERVA DE CONTINGÊNCIA.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5473BD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E8C6D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R$ 95.076,90</w:t>
            </w:r>
          </w:p>
        </w:tc>
      </w:tr>
    </w:tbl>
    <w:p w14:paraId="1B12B58B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49B210BC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CB444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Dotação 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06324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02.07.03 – 99.999.9999.9999.0000 – RESERVA DE CONTINGÊNCIA – CÂMARA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C39E44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B73B1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1B107C4F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38E86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855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392ED5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9.9.99.99.00 – RESERVA DE CONTINGÊNCIA.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C672A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2A33C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R$ 150.000,00</w:t>
            </w:r>
          </w:p>
        </w:tc>
      </w:tr>
    </w:tbl>
    <w:p w14:paraId="627DAC94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54EF2DB1" w14:textId="77777777">
        <w:trPr>
          <w:trHeight w:val="9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52875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Dotação 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1F5C8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02.11.03 – 12.361.0012.2049.0003- ATIVIDADES DO ENSINO FUNDAMENTAL - QSE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2CFF1C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8FC4" w14:textId="77777777" w:rsidR="00055D9E" w:rsidRDefault="00BC0A0D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04A9F92D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B8B0D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435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645A1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4.4.90.51.00- Obras e instalações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E1945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0512A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R$ 467.809,11</w:t>
            </w:r>
          </w:p>
        </w:tc>
      </w:tr>
    </w:tbl>
    <w:p w14:paraId="07C8D8AA" w14:textId="77777777" w:rsidR="00055D9E" w:rsidRDefault="00055D9E">
      <w:pPr>
        <w:tabs>
          <w:tab w:val="left" w:pos="5530"/>
        </w:tabs>
        <w:rPr>
          <w:sz w:val="22"/>
          <w:szCs w:val="22"/>
        </w:rPr>
      </w:pPr>
    </w:p>
    <w:p w14:paraId="3F2CB6C4" w14:textId="77777777" w:rsidR="00055D9E" w:rsidRDefault="00BC0A0D">
      <w:pPr>
        <w:tabs>
          <w:tab w:val="left" w:pos="5530"/>
        </w:tabs>
        <w:jc w:val="both"/>
        <w:rPr>
          <w:sz w:val="22"/>
          <w:szCs w:val="22"/>
        </w:rPr>
      </w:pP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IV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–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anulação total das seguintes dotações orçamentárias,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nos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termos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do </w:t>
      </w:r>
      <w:proofErr w:type="spellStart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inciso</w:t>
      </w:r>
      <w:proofErr w:type="spellEnd"/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I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I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I do 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>§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1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º 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>do art. 43 da Lei Federal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nº</w:t>
      </w:r>
      <w:r>
        <w:rPr>
          <w:rFonts w:eastAsia="Segoe UI"/>
          <w:color w:val="212529"/>
          <w:sz w:val="22"/>
          <w:szCs w:val="22"/>
          <w:shd w:val="clear" w:color="auto" w:fill="FFFFFF"/>
          <w:lang w:val="en-US" w:eastAsia="zh-CN" w:bidi="ar"/>
        </w:rPr>
        <w:t xml:space="preserve"> 4.320/64,</w:t>
      </w:r>
      <w:r>
        <w:rPr>
          <w:rFonts w:eastAsia="Segoe UI"/>
          <w:color w:val="212529"/>
          <w:sz w:val="22"/>
          <w:szCs w:val="22"/>
          <w:shd w:val="clear" w:color="auto" w:fill="FFFFFF"/>
          <w:lang w:eastAsia="zh-CN" w:bidi="ar"/>
        </w:rPr>
        <w:t xml:space="preserve"> no valor de </w:t>
      </w:r>
      <w:r>
        <w:rPr>
          <w:sz w:val="22"/>
          <w:szCs w:val="22"/>
        </w:rPr>
        <w:t>R$ 2.905.254,65 (dois milhões, novecentos e cinco mil, duzentos e cinquenta e quatro reais e sessenta e cinco centavos):</w:t>
      </w:r>
    </w:p>
    <w:p w14:paraId="316C6235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46966F1E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005F6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58A53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02.14.01 – 27.812.0017.2015.0002 ATIVIDADES DA SECRETARIA MUNICIPAL DE JUVENTUDE ESPORTE E LAZER- COMPETE MAIS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7350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A25B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67E3F507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31B93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891</w:t>
            </w:r>
          </w:p>
          <w:p w14:paraId="529BAC0D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3924619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954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C0A2C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3.1.90.04.00 CONTRATAÇÃO POR TEMPO DETERMINADO</w:t>
            </w:r>
          </w:p>
          <w:p w14:paraId="5031FD6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3.1.90.04.00 CONTRATAÇÃO POR TEMPO DETERMINADO</w:t>
            </w:r>
          </w:p>
          <w:p w14:paraId="28D3CA2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3.3.90.30.00 – MATERIAL DE CONSUMO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FE798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40882D1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4335D1E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C22D8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150.152,71</w:t>
            </w:r>
          </w:p>
          <w:p w14:paraId="6E59B77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 74.771,29</w:t>
            </w:r>
          </w:p>
          <w:p w14:paraId="02E009C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 23.354,02</w:t>
            </w:r>
          </w:p>
        </w:tc>
      </w:tr>
    </w:tbl>
    <w:p w14:paraId="2F3BF04D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56CA429F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7E93E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FC441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02.11.09- 12.361.0012.2049.0003- ATIVIDADES DO ENSINO FUNDAMENTAL – QSE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D951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CEF0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780B400A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AA34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891</w:t>
            </w:r>
          </w:p>
          <w:p w14:paraId="1E05D81F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6140D92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954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D6A5D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3.2.90.22.00- OUTROS ENCARGOS SOBRE A DIVIDA POR CONTRATO</w:t>
            </w:r>
          </w:p>
          <w:p w14:paraId="38A54E0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4.6.90.71.00- PRINCIPAL DA DIVIDA CONTRATUAL RESGATADA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AF0E0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2EB8FD54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09DB458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060C0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164.128,44</w:t>
            </w:r>
          </w:p>
          <w:p w14:paraId="4F07474C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65470CA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1.440.000,12</w:t>
            </w:r>
          </w:p>
          <w:p w14:paraId="71BCEE34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</w:tbl>
    <w:p w14:paraId="62A4C946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0F2C8A18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CA763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2527F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02.01.03 – 26.782.0002.2079.0000- GABINETE DO PREFEITO – COOPERAÇÕES DIVERSAS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C0E3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A571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5131E4E5" w14:textId="77777777">
        <w:trPr>
          <w:trHeight w:val="499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BA61A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955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423B70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3.3.60.45.00 – SUBVENÇÕES ECONÔMICAS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EEE86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5620B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360.000,00</w:t>
            </w:r>
          </w:p>
        </w:tc>
      </w:tr>
    </w:tbl>
    <w:p w14:paraId="02270BEC" w14:textId="77777777" w:rsidR="00055D9E" w:rsidRDefault="00055D9E">
      <w:pPr>
        <w:tabs>
          <w:tab w:val="left" w:pos="5530"/>
        </w:tabs>
        <w:jc w:val="both"/>
        <w:rPr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4155DFC1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01115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02D75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02.12.01 – 08.244.0025.2057.0003- PROTEÇÃO SOCIAL BÁSICA IGD </w:t>
            </w:r>
            <w:proofErr w:type="gramStart"/>
            <w:r>
              <w:rPr>
                <w:i/>
                <w:iCs/>
                <w:color w:val="000000"/>
                <w:sz w:val="22"/>
                <w:szCs w:val="22"/>
              </w:rPr>
              <w:t>PBF .</w:t>
            </w:r>
            <w:proofErr w:type="gramEnd"/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C70A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9E7F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58E5873B" w14:textId="77777777">
        <w:trPr>
          <w:trHeight w:val="812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75B8D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958</w:t>
            </w:r>
          </w:p>
          <w:p w14:paraId="3D41061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959</w:t>
            </w:r>
          </w:p>
          <w:p w14:paraId="029489F7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177D6CC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961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C2A99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3.3.90.30.00 MATERIAL DE CONSUMO </w:t>
            </w:r>
          </w:p>
          <w:p w14:paraId="63F0150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3.3.90.39.00 OUTROS SERVIÇOS DE TERCEIROS PESSOA JURIDICA</w:t>
            </w:r>
          </w:p>
          <w:p w14:paraId="0C62FF2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4.4.90.52.00- EQUIPAMENTO E MATERIAL PERMANENTE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E3B76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56FF359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17B7DFE3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0414CEE0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511ED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70.000,00</w:t>
            </w:r>
          </w:p>
          <w:p w14:paraId="1C18480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70.000,00</w:t>
            </w:r>
          </w:p>
          <w:p w14:paraId="6A8F803E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1E37AC9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66.675,11</w:t>
            </w:r>
          </w:p>
        </w:tc>
      </w:tr>
    </w:tbl>
    <w:p w14:paraId="7881C2DD" w14:textId="77777777" w:rsidR="00055D9E" w:rsidRDefault="00BC0A0D">
      <w:pPr>
        <w:tabs>
          <w:tab w:val="left" w:pos="5530"/>
        </w:tabs>
        <w:jc w:val="both"/>
        <w:rPr>
          <w:b/>
          <w:i/>
          <w:iCs/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                       </w:t>
      </w: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5B1409B9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1D8FB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1F745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02.15.03 – 15.122.0005.2068.0000- ATIVIDADES DO TRÂNSITO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FEA8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960A41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6C414EF6" w14:textId="77777777">
        <w:trPr>
          <w:trHeight w:val="804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C5DB3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953</w:t>
            </w:r>
          </w:p>
          <w:p w14:paraId="0376D09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956</w:t>
            </w:r>
          </w:p>
          <w:p w14:paraId="002D69B5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693CFC5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957</w:t>
            </w:r>
          </w:p>
          <w:p w14:paraId="63A9D9F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960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1CD09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3.3.90.30.00 – MATERIAL DE CONSUMO </w:t>
            </w:r>
          </w:p>
          <w:p w14:paraId="1A7A4F14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3.3.90.39.00 – OUTROS SERVIÇO DE TERCEIROS PESSOA JURIDICA.</w:t>
            </w:r>
          </w:p>
          <w:p w14:paraId="6138642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3.3.90.40.00 – SERVIÇOS DE TECNOLOGIA DA INFORMAÇÃO</w:t>
            </w:r>
          </w:p>
          <w:p w14:paraId="4B679E6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4.4.90.52.00- EQUIPAMENTO E MATERIAL PERMANENTE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350559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4A1B140D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0BDD2612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3E0A30D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  <w:p w14:paraId="2801948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ACF89B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150.000,00</w:t>
            </w:r>
          </w:p>
          <w:p w14:paraId="09CA372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150.000,00</w:t>
            </w:r>
          </w:p>
          <w:p w14:paraId="2DB30C78" w14:textId="77777777" w:rsidR="00055D9E" w:rsidRDefault="00055D9E">
            <w:pPr>
              <w:rPr>
                <w:i/>
                <w:iCs/>
                <w:color w:val="000000"/>
                <w:sz w:val="22"/>
                <w:szCs w:val="22"/>
              </w:rPr>
            </w:pPr>
          </w:p>
          <w:p w14:paraId="48F212A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16.176,96</w:t>
            </w:r>
          </w:p>
          <w:p w14:paraId="09C1D62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150.000,00</w:t>
            </w:r>
          </w:p>
        </w:tc>
      </w:tr>
    </w:tbl>
    <w:p w14:paraId="207F276F" w14:textId="77777777" w:rsidR="00055D9E" w:rsidRDefault="00055D9E">
      <w:pPr>
        <w:tabs>
          <w:tab w:val="left" w:pos="5530"/>
        </w:tabs>
        <w:jc w:val="both"/>
        <w:rPr>
          <w:b/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32246BB2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188EBD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28B217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02.11.04 – 12.365.0012.2040.0000- ATIVIDADES DO ENSINO INFANTIL CRECHES.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4F67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12D5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40D640F1" w14:textId="77777777">
        <w:trPr>
          <w:trHeight w:val="195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445B63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962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72C8FE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3..90.04.00 – CONTRATAÇÃO POR TEMPO DETERMINADO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95A4E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4B3E5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10.000,00</w:t>
            </w:r>
          </w:p>
        </w:tc>
      </w:tr>
    </w:tbl>
    <w:p w14:paraId="768634D7" w14:textId="77777777" w:rsidR="00055D9E" w:rsidRDefault="00055D9E">
      <w:pPr>
        <w:tabs>
          <w:tab w:val="left" w:pos="5530"/>
        </w:tabs>
        <w:jc w:val="both"/>
        <w:rPr>
          <w:b/>
          <w:i/>
          <w:iCs/>
          <w:sz w:val="22"/>
          <w:szCs w:val="22"/>
        </w:rPr>
      </w:pPr>
    </w:p>
    <w:tbl>
      <w:tblPr>
        <w:tblW w:w="956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6522"/>
        <w:gridCol w:w="575"/>
        <w:gridCol w:w="1478"/>
      </w:tblGrid>
      <w:tr w:rsidR="00055D9E" w14:paraId="14ADC9C4" w14:textId="77777777">
        <w:trPr>
          <w:trHeight w:val="499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A60D66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Dotação</w:t>
            </w:r>
          </w:p>
        </w:tc>
        <w:tc>
          <w:tcPr>
            <w:tcW w:w="6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5CCE1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02.11.04 – 12.365.0012.2041.0000- ATIVIDADES DO ENSINO INFANTIL PRÉ ESCOLA.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BC9A8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428C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55D9E" w14:paraId="0DF0FED3" w14:textId="77777777">
        <w:trPr>
          <w:trHeight w:val="90"/>
        </w:trPr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222BC2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963</w:t>
            </w:r>
          </w:p>
        </w:tc>
        <w:tc>
          <w:tcPr>
            <w:tcW w:w="6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F5A8BA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3..90.04.00 – CONTRATAÇÃO POR TEMPO DETERMINADO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56B14C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DCA69F" w14:textId="77777777" w:rsidR="00055D9E" w:rsidRDefault="00BC0A0D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10.000,00</w:t>
            </w:r>
          </w:p>
        </w:tc>
      </w:tr>
    </w:tbl>
    <w:p w14:paraId="716CAF0E" w14:textId="77777777" w:rsidR="00055D9E" w:rsidRDefault="00055D9E">
      <w:pPr>
        <w:tabs>
          <w:tab w:val="left" w:pos="5530"/>
        </w:tabs>
        <w:ind w:firstLine="2835"/>
        <w:jc w:val="both"/>
        <w:rPr>
          <w:b/>
          <w:bCs/>
          <w:sz w:val="22"/>
          <w:szCs w:val="22"/>
        </w:rPr>
      </w:pPr>
    </w:p>
    <w:p w14:paraId="71849415" w14:textId="77777777" w:rsidR="00055D9E" w:rsidRDefault="00BC0A0D">
      <w:pPr>
        <w:tabs>
          <w:tab w:val="left" w:pos="5530"/>
        </w:tabs>
        <w:ind w:firstLineChars="1272" w:firstLine="2809"/>
        <w:jc w:val="both"/>
        <w:rPr>
          <w:sz w:val="22"/>
          <w:szCs w:val="22"/>
        </w:rPr>
      </w:pPr>
      <w:r>
        <w:rPr>
          <w:b/>
          <w:sz w:val="22"/>
          <w:szCs w:val="22"/>
        </w:rPr>
        <w:t>Art. 4º</w:t>
      </w:r>
      <w:r>
        <w:rPr>
          <w:sz w:val="22"/>
          <w:szCs w:val="22"/>
        </w:rPr>
        <w:t xml:space="preserve"> Esta Lei entrará em vigor na data de sua publicação.</w:t>
      </w:r>
    </w:p>
    <w:p w14:paraId="0631EE55" w14:textId="77777777" w:rsidR="00055D9E" w:rsidRDefault="00055D9E">
      <w:pPr>
        <w:tabs>
          <w:tab w:val="left" w:pos="5530"/>
        </w:tabs>
        <w:jc w:val="both"/>
        <w:rPr>
          <w:sz w:val="22"/>
          <w:szCs w:val="22"/>
        </w:rPr>
      </w:pPr>
    </w:p>
    <w:p w14:paraId="4490DA5E" w14:textId="77777777" w:rsidR="00055D9E" w:rsidRDefault="00BC0A0D">
      <w:pPr>
        <w:tabs>
          <w:tab w:val="left" w:pos="5530"/>
        </w:tabs>
        <w:ind w:firstLineChars="1272" w:firstLine="2809"/>
        <w:jc w:val="both"/>
        <w:rPr>
          <w:sz w:val="22"/>
          <w:szCs w:val="22"/>
        </w:rPr>
      </w:pPr>
      <w:r>
        <w:rPr>
          <w:b/>
          <w:sz w:val="22"/>
          <w:szCs w:val="22"/>
        </w:rPr>
        <w:t>Art. 5º</w:t>
      </w:r>
      <w:r>
        <w:rPr>
          <w:sz w:val="22"/>
          <w:szCs w:val="22"/>
        </w:rPr>
        <w:t xml:space="preserve"> Ficam revogadas as disposições em contrário.</w:t>
      </w:r>
    </w:p>
    <w:p w14:paraId="0416176D" w14:textId="77777777" w:rsidR="00055D9E" w:rsidRDefault="00055D9E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6A7FA921" w14:textId="77777777" w:rsidR="00FB1B4B" w:rsidRDefault="00FB1B4B">
      <w:pPr>
        <w:tabs>
          <w:tab w:val="left" w:pos="5530"/>
        </w:tabs>
        <w:jc w:val="both"/>
        <w:rPr>
          <w:b/>
          <w:bCs/>
          <w:sz w:val="22"/>
          <w:szCs w:val="22"/>
        </w:rPr>
      </w:pPr>
    </w:p>
    <w:p w14:paraId="0C8AA366" w14:textId="77777777" w:rsidR="00FB1B4B" w:rsidRPr="00FB1B4B" w:rsidRDefault="00FB1B4B" w:rsidP="00FB1B4B">
      <w:pPr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Garça, 10 de junho de 2024.</w:t>
      </w:r>
    </w:p>
    <w:p w14:paraId="3DAB3DB9" w14:textId="77777777" w:rsidR="00FB1B4B" w:rsidRPr="00FB1B4B" w:rsidRDefault="00FB1B4B" w:rsidP="00FB1B4B">
      <w:pPr>
        <w:rPr>
          <w:sz w:val="22"/>
          <w:szCs w:val="22"/>
        </w:rPr>
      </w:pPr>
    </w:p>
    <w:p w14:paraId="6D6BA87D" w14:textId="77777777" w:rsidR="00FB1B4B" w:rsidRDefault="00FB1B4B" w:rsidP="00FB1B4B">
      <w:pPr>
        <w:rPr>
          <w:sz w:val="22"/>
          <w:szCs w:val="22"/>
        </w:rPr>
      </w:pPr>
    </w:p>
    <w:p w14:paraId="27058B75" w14:textId="77777777" w:rsidR="00FB1B4B" w:rsidRPr="00FB1B4B" w:rsidRDefault="00FB1B4B" w:rsidP="00FB1B4B">
      <w:pPr>
        <w:rPr>
          <w:sz w:val="22"/>
          <w:szCs w:val="22"/>
        </w:rPr>
      </w:pPr>
    </w:p>
    <w:p w14:paraId="562BABC9" w14:textId="77777777" w:rsidR="00FB1B4B" w:rsidRPr="00FB1B4B" w:rsidRDefault="00FB1B4B" w:rsidP="00FB1B4B">
      <w:pPr>
        <w:rPr>
          <w:sz w:val="22"/>
          <w:szCs w:val="22"/>
        </w:rPr>
      </w:pPr>
    </w:p>
    <w:p w14:paraId="646A18E8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JOÃO CARLOS DOS SANTOS</w:t>
      </w:r>
    </w:p>
    <w:p w14:paraId="554A62C8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PREFEITO MUNICIPAL</w:t>
      </w:r>
    </w:p>
    <w:p w14:paraId="21BC7F14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763F5BC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0D71479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639445E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DANIEL MESQUITA DE ARAÚJO</w:t>
      </w:r>
    </w:p>
    <w:p w14:paraId="1E009EE5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PROCURADOR-GERAL DO MUNICÍPIO</w:t>
      </w:r>
    </w:p>
    <w:p w14:paraId="18DC7B61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5D75F6F4" w14:textId="77777777" w:rsidR="00FB1B4B" w:rsidRPr="00FB1B4B" w:rsidRDefault="00FB1B4B" w:rsidP="00FB1B4B">
      <w:pPr>
        <w:autoSpaceDE w:val="0"/>
        <w:autoSpaceDN w:val="0"/>
        <w:adjustRightInd w:val="0"/>
        <w:rPr>
          <w:sz w:val="22"/>
          <w:szCs w:val="22"/>
        </w:rPr>
      </w:pPr>
      <w:r w:rsidRPr="00FB1B4B">
        <w:rPr>
          <w:sz w:val="22"/>
          <w:szCs w:val="22"/>
        </w:rPr>
        <w:t>Registrada e publicada neste Departamento de Atos Oficiais e Documentos, na data supra.</w:t>
      </w:r>
    </w:p>
    <w:p w14:paraId="118FC9C2" w14:textId="77777777" w:rsidR="00FB1B4B" w:rsidRPr="00FB1B4B" w:rsidRDefault="00FB1B4B" w:rsidP="00FB1B4B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FB1B4B">
        <w:rPr>
          <w:sz w:val="22"/>
          <w:szCs w:val="22"/>
        </w:rPr>
        <w:t>zmc</w:t>
      </w:r>
      <w:proofErr w:type="spellEnd"/>
      <w:r w:rsidRPr="00FB1B4B">
        <w:rPr>
          <w:sz w:val="22"/>
          <w:szCs w:val="22"/>
        </w:rPr>
        <w:t xml:space="preserve">.                          </w:t>
      </w:r>
    </w:p>
    <w:p w14:paraId="543BC628" w14:textId="77777777" w:rsidR="00FB1B4B" w:rsidRPr="00FB1B4B" w:rsidRDefault="00FB1B4B" w:rsidP="00FB1B4B">
      <w:pPr>
        <w:autoSpaceDE w:val="0"/>
        <w:autoSpaceDN w:val="0"/>
        <w:adjustRightInd w:val="0"/>
        <w:rPr>
          <w:sz w:val="22"/>
          <w:szCs w:val="22"/>
        </w:rPr>
      </w:pPr>
    </w:p>
    <w:p w14:paraId="142DCC98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C0E9173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>BIANCA CAMPOS</w:t>
      </w:r>
    </w:p>
    <w:p w14:paraId="15EEC564" w14:textId="77777777" w:rsidR="00FB1B4B" w:rsidRPr="00FB1B4B" w:rsidRDefault="00FB1B4B" w:rsidP="00FB1B4B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FB1B4B">
        <w:rPr>
          <w:sz w:val="22"/>
          <w:szCs w:val="22"/>
        </w:rPr>
        <w:t xml:space="preserve">DIRETORA DO DEPARTAMENTO DE </w:t>
      </w:r>
    </w:p>
    <w:p w14:paraId="5D753E4A" w14:textId="0417544A" w:rsidR="00055D9E" w:rsidRPr="00FB1B4B" w:rsidRDefault="00FB1B4B" w:rsidP="00FB1B4B">
      <w:pPr>
        <w:jc w:val="center"/>
        <w:rPr>
          <w:color w:val="000000"/>
          <w:sz w:val="22"/>
          <w:szCs w:val="22"/>
        </w:rPr>
      </w:pPr>
      <w:r w:rsidRPr="00FB1B4B">
        <w:rPr>
          <w:sz w:val="22"/>
          <w:szCs w:val="22"/>
        </w:rPr>
        <w:t>ATOS OFICIAIS E DOCUMENTOS</w:t>
      </w:r>
    </w:p>
    <w:sectPr w:rsidR="00055D9E" w:rsidRPr="00FB1B4B">
      <w:headerReference w:type="default" r:id="rId9"/>
      <w:pgSz w:w="11906" w:h="16838"/>
      <w:pgMar w:top="1418" w:right="1134" w:bottom="1134" w:left="1418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4571A" w14:textId="77777777" w:rsidR="00BC0A0D" w:rsidRDefault="00BC0A0D">
      <w:r>
        <w:separator/>
      </w:r>
    </w:p>
  </w:endnote>
  <w:endnote w:type="continuationSeparator" w:id="0">
    <w:p w14:paraId="70BC341E" w14:textId="77777777" w:rsidR="00BC0A0D" w:rsidRDefault="00BC0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681C35" w14:textId="77777777" w:rsidR="00BC0A0D" w:rsidRDefault="00BC0A0D">
      <w:r>
        <w:separator/>
      </w:r>
    </w:p>
  </w:footnote>
  <w:footnote w:type="continuationSeparator" w:id="0">
    <w:p w14:paraId="2210C916" w14:textId="77777777" w:rsidR="00BC0A0D" w:rsidRDefault="00BC0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AD5A3" w14:textId="77777777" w:rsidR="00055D9E" w:rsidRDefault="00BC0A0D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9DF74D" wp14:editId="1F2519DE">
          <wp:simplePos x="0" y="0"/>
          <wp:positionH relativeFrom="margin">
            <wp:align>left</wp:align>
          </wp:positionH>
          <wp:positionV relativeFrom="paragraph">
            <wp:posOffset>10160</wp:posOffset>
          </wp:positionV>
          <wp:extent cx="807720" cy="808355"/>
          <wp:effectExtent l="0" t="0" r="11430" b="10795"/>
          <wp:wrapNone/>
          <wp:docPr id="1" name="Imagem 8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 descr="brasao de Garça"/>
                  <pic:cNvPicPr>
                    <a:picLocks noChangeAspect="1"/>
                  </pic:cNvPicPr>
                </pic:nvPicPr>
                <pic:blipFill>
                  <a:blip r:embed="rId1" r:link="rId2"/>
                  <a:stretch>
                    <a:fillRect/>
                  </a:stretch>
                </pic:blipFill>
                <pic:spPr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sz w:val="32"/>
        <w:szCs w:val="32"/>
      </w:rPr>
      <w:t>PREFEITURA DO MUNICÍPIO DE GARÇA</w:t>
    </w:r>
  </w:p>
  <w:p w14:paraId="6272BA56" w14:textId="77777777" w:rsidR="00055D9E" w:rsidRDefault="00BC0A0D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Estado de São Paulo</w:t>
    </w:r>
  </w:p>
  <w:p w14:paraId="66635333" w14:textId="77777777" w:rsidR="00055D9E" w:rsidRDefault="00055D9E">
    <w:pPr>
      <w:pStyle w:val="Cabealho"/>
      <w:jc w:val="center"/>
    </w:pPr>
  </w:p>
  <w:p w14:paraId="0B7BC331" w14:textId="77777777" w:rsidR="00055D9E" w:rsidRDefault="00055D9E">
    <w:pPr>
      <w:pStyle w:val="Cabealho"/>
      <w:jc w:val="center"/>
    </w:pPr>
  </w:p>
  <w:p w14:paraId="25FBE55A" w14:textId="77777777" w:rsidR="00055D9E" w:rsidRDefault="00055D9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E689FF3"/>
    <w:multiLevelType w:val="singleLevel"/>
    <w:tmpl w:val="9E689FF3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C852CDB2"/>
    <w:multiLevelType w:val="singleLevel"/>
    <w:tmpl w:val="C852CDB2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4FB1916A"/>
    <w:multiLevelType w:val="singleLevel"/>
    <w:tmpl w:val="4FB1916A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1414474110">
    <w:abstractNumId w:val="0"/>
  </w:num>
  <w:num w:numId="2" w16cid:durableId="1679036238">
    <w:abstractNumId w:val="1"/>
  </w:num>
  <w:num w:numId="3" w16cid:durableId="869807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A0D"/>
    <w:rsid w:val="00001BD4"/>
    <w:rsid w:val="00001CAD"/>
    <w:rsid w:val="000033D4"/>
    <w:rsid w:val="00003578"/>
    <w:rsid w:val="000044C7"/>
    <w:rsid w:val="0000517B"/>
    <w:rsid w:val="00012C64"/>
    <w:rsid w:val="00013397"/>
    <w:rsid w:val="000136CF"/>
    <w:rsid w:val="00014255"/>
    <w:rsid w:val="00014C00"/>
    <w:rsid w:val="00016E83"/>
    <w:rsid w:val="0001775C"/>
    <w:rsid w:val="0002101A"/>
    <w:rsid w:val="00022764"/>
    <w:rsid w:val="00022A38"/>
    <w:rsid w:val="00022C22"/>
    <w:rsid w:val="0002446C"/>
    <w:rsid w:val="00024D4B"/>
    <w:rsid w:val="0002663C"/>
    <w:rsid w:val="0002768D"/>
    <w:rsid w:val="00030B79"/>
    <w:rsid w:val="000334EA"/>
    <w:rsid w:val="00036240"/>
    <w:rsid w:val="00037C87"/>
    <w:rsid w:val="000403C3"/>
    <w:rsid w:val="00042A93"/>
    <w:rsid w:val="00042F0F"/>
    <w:rsid w:val="00043587"/>
    <w:rsid w:val="00043708"/>
    <w:rsid w:val="000457DE"/>
    <w:rsid w:val="00050889"/>
    <w:rsid w:val="00050B1C"/>
    <w:rsid w:val="000514F2"/>
    <w:rsid w:val="00051EE8"/>
    <w:rsid w:val="000523E8"/>
    <w:rsid w:val="0005310A"/>
    <w:rsid w:val="00054F9C"/>
    <w:rsid w:val="00055D9E"/>
    <w:rsid w:val="00062AFC"/>
    <w:rsid w:val="00063522"/>
    <w:rsid w:val="0006420A"/>
    <w:rsid w:val="000671A1"/>
    <w:rsid w:val="000679D5"/>
    <w:rsid w:val="00071C00"/>
    <w:rsid w:val="00072265"/>
    <w:rsid w:val="00073FEE"/>
    <w:rsid w:val="00076D4C"/>
    <w:rsid w:val="00077769"/>
    <w:rsid w:val="00077A5C"/>
    <w:rsid w:val="00080DC4"/>
    <w:rsid w:val="00081119"/>
    <w:rsid w:val="0008377D"/>
    <w:rsid w:val="00083A12"/>
    <w:rsid w:val="00083F0F"/>
    <w:rsid w:val="00084520"/>
    <w:rsid w:val="000866B1"/>
    <w:rsid w:val="00087935"/>
    <w:rsid w:val="00087D5A"/>
    <w:rsid w:val="0009182D"/>
    <w:rsid w:val="000933CD"/>
    <w:rsid w:val="000957FA"/>
    <w:rsid w:val="000962B5"/>
    <w:rsid w:val="000A00C2"/>
    <w:rsid w:val="000A1C66"/>
    <w:rsid w:val="000A2B9B"/>
    <w:rsid w:val="000A44ED"/>
    <w:rsid w:val="000A4F15"/>
    <w:rsid w:val="000A528E"/>
    <w:rsid w:val="000A7AE5"/>
    <w:rsid w:val="000C190C"/>
    <w:rsid w:val="000C20E1"/>
    <w:rsid w:val="000C5762"/>
    <w:rsid w:val="000C669D"/>
    <w:rsid w:val="000C7A75"/>
    <w:rsid w:val="000D1072"/>
    <w:rsid w:val="000D2B43"/>
    <w:rsid w:val="000D3428"/>
    <w:rsid w:val="000D615F"/>
    <w:rsid w:val="000D6E1B"/>
    <w:rsid w:val="000E07B8"/>
    <w:rsid w:val="000E08AE"/>
    <w:rsid w:val="000E1AB0"/>
    <w:rsid w:val="000E4810"/>
    <w:rsid w:val="000F124D"/>
    <w:rsid w:val="000F1405"/>
    <w:rsid w:val="000F173E"/>
    <w:rsid w:val="000F198F"/>
    <w:rsid w:val="000F2A47"/>
    <w:rsid w:val="000F4BF7"/>
    <w:rsid w:val="000F72E8"/>
    <w:rsid w:val="000F7EC6"/>
    <w:rsid w:val="00100F5D"/>
    <w:rsid w:val="001044BE"/>
    <w:rsid w:val="00104B15"/>
    <w:rsid w:val="00104ECD"/>
    <w:rsid w:val="00106C9E"/>
    <w:rsid w:val="00106D0B"/>
    <w:rsid w:val="00110492"/>
    <w:rsid w:val="001113A5"/>
    <w:rsid w:val="00112AD2"/>
    <w:rsid w:val="0011421A"/>
    <w:rsid w:val="00120821"/>
    <w:rsid w:val="00120A1F"/>
    <w:rsid w:val="001255A3"/>
    <w:rsid w:val="001265B1"/>
    <w:rsid w:val="00126C9C"/>
    <w:rsid w:val="001325A4"/>
    <w:rsid w:val="00132732"/>
    <w:rsid w:val="001330E6"/>
    <w:rsid w:val="001331D6"/>
    <w:rsid w:val="00134556"/>
    <w:rsid w:val="00135E3D"/>
    <w:rsid w:val="00137043"/>
    <w:rsid w:val="0013714F"/>
    <w:rsid w:val="00141A5B"/>
    <w:rsid w:val="00143C1D"/>
    <w:rsid w:val="001442A8"/>
    <w:rsid w:val="00146625"/>
    <w:rsid w:val="001508E2"/>
    <w:rsid w:val="00150CAD"/>
    <w:rsid w:val="00151F1D"/>
    <w:rsid w:val="00155FDD"/>
    <w:rsid w:val="001561D2"/>
    <w:rsid w:val="00157EA3"/>
    <w:rsid w:val="001607C6"/>
    <w:rsid w:val="00160B99"/>
    <w:rsid w:val="001624B7"/>
    <w:rsid w:val="00162FE9"/>
    <w:rsid w:val="00163D8B"/>
    <w:rsid w:val="001668BB"/>
    <w:rsid w:val="001713D8"/>
    <w:rsid w:val="001814B1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47B3"/>
    <w:rsid w:val="001B6F15"/>
    <w:rsid w:val="001B78A1"/>
    <w:rsid w:val="001C1641"/>
    <w:rsid w:val="001C17B6"/>
    <w:rsid w:val="001C217A"/>
    <w:rsid w:val="001D0A4E"/>
    <w:rsid w:val="001D1D69"/>
    <w:rsid w:val="001D2B98"/>
    <w:rsid w:val="001D3D43"/>
    <w:rsid w:val="001D4A3C"/>
    <w:rsid w:val="001D4B42"/>
    <w:rsid w:val="001D733B"/>
    <w:rsid w:val="001E69A4"/>
    <w:rsid w:val="001E7294"/>
    <w:rsid w:val="001F349F"/>
    <w:rsid w:val="001F64C8"/>
    <w:rsid w:val="002008FC"/>
    <w:rsid w:val="0020195E"/>
    <w:rsid w:val="00202C66"/>
    <w:rsid w:val="00204D3C"/>
    <w:rsid w:val="00205DDF"/>
    <w:rsid w:val="002062CB"/>
    <w:rsid w:val="00206820"/>
    <w:rsid w:val="00206ABF"/>
    <w:rsid w:val="002103DA"/>
    <w:rsid w:val="0021215B"/>
    <w:rsid w:val="00212465"/>
    <w:rsid w:val="00212D3F"/>
    <w:rsid w:val="0021385E"/>
    <w:rsid w:val="0021466B"/>
    <w:rsid w:val="00216C9F"/>
    <w:rsid w:val="00222B40"/>
    <w:rsid w:val="002264F1"/>
    <w:rsid w:val="0022682E"/>
    <w:rsid w:val="002268EA"/>
    <w:rsid w:val="00232BF0"/>
    <w:rsid w:val="002343BC"/>
    <w:rsid w:val="0023484B"/>
    <w:rsid w:val="00235739"/>
    <w:rsid w:val="00237745"/>
    <w:rsid w:val="00240A73"/>
    <w:rsid w:val="00241AA9"/>
    <w:rsid w:val="0024295A"/>
    <w:rsid w:val="00243144"/>
    <w:rsid w:val="00247B62"/>
    <w:rsid w:val="00251DEE"/>
    <w:rsid w:val="00252D4F"/>
    <w:rsid w:val="002554DF"/>
    <w:rsid w:val="00256A68"/>
    <w:rsid w:val="00257ED9"/>
    <w:rsid w:val="002603F5"/>
    <w:rsid w:val="00260CC8"/>
    <w:rsid w:val="002611C4"/>
    <w:rsid w:val="00261DD1"/>
    <w:rsid w:val="00262160"/>
    <w:rsid w:val="00262EAC"/>
    <w:rsid w:val="00263EBC"/>
    <w:rsid w:val="00265023"/>
    <w:rsid w:val="002661D4"/>
    <w:rsid w:val="00270E81"/>
    <w:rsid w:val="00273164"/>
    <w:rsid w:val="002770AA"/>
    <w:rsid w:val="002771D4"/>
    <w:rsid w:val="00280A6E"/>
    <w:rsid w:val="00280BDC"/>
    <w:rsid w:val="002818F2"/>
    <w:rsid w:val="002865D3"/>
    <w:rsid w:val="002875B4"/>
    <w:rsid w:val="002914B5"/>
    <w:rsid w:val="00293503"/>
    <w:rsid w:val="0029505B"/>
    <w:rsid w:val="0029657B"/>
    <w:rsid w:val="002A1C0C"/>
    <w:rsid w:val="002A3B25"/>
    <w:rsid w:val="002A4A3E"/>
    <w:rsid w:val="002B4435"/>
    <w:rsid w:val="002B5479"/>
    <w:rsid w:val="002B5641"/>
    <w:rsid w:val="002B603C"/>
    <w:rsid w:val="002C127D"/>
    <w:rsid w:val="002C2AB3"/>
    <w:rsid w:val="002C70C0"/>
    <w:rsid w:val="002D0515"/>
    <w:rsid w:val="002D06D5"/>
    <w:rsid w:val="002D159B"/>
    <w:rsid w:val="002D2311"/>
    <w:rsid w:val="002D5B53"/>
    <w:rsid w:val="002E0ECB"/>
    <w:rsid w:val="002E478F"/>
    <w:rsid w:val="002E4E68"/>
    <w:rsid w:val="002F1469"/>
    <w:rsid w:val="002F4FF2"/>
    <w:rsid w:val="002F5C20"/>
    <w:rsid w:val="002F6C2B"/>
    <w:rsid w:val="002F7916"/>
    <w:rsid w:val="003001BE"/>
    <w:rsid w:val="0030062D"/>
    <w:rsid w:val="0030092C"/>
    <w:rsid w:val="00302969"/>
    <w:rsid w:val="0030461C"/>
    <w:rsid w:val="00306CA7"/>
    <w:rsid w:val="003072B9"/>
    <w:rsid w:val="00311059"/>
    <w:rsid w:val="00311CCA"/>
    <w:rsid w:val="00312D83"/>
    <w:rsid w:val="0031360B"/>
    <w:rsid w:val="00316E1E"/>
    <w:rsid w:val="003216A2"/>
    <w:rsid w:val="00322055"/>
    <w:rsid w:val="00323120"/>
    <w:rsid w:val="003235BC"/>
    <w:rsid w:val="003236B4"/>
    <w:rsid w:val="003250E7"/>
    <w:rsid w:val="003265D7"/>
    <w:rsid w:val="003274B2"/>
    <w:rsid w:val="0033052A"/>
    <w:rsid w:val="003320E9"/>
    <w:rsid w:val="0033300A"/>
    <w:rsid w:val="00333139"/>
    <w:rsid w:val="00334019"/>
    <w:rsid w:val="00334364"/>
    <w:rsid w:val="003352AB"/>
    <w:rsid w:val="00337F46"/>
    <w:rsid w:val="00340998"/>
    <w:rsid w:val="0034523A"/>
    <w:rsid w:val="00351982"/>
    <w:rsid w:val="0035262E"/>
    <w:rsid w:val="0035641B"/>
    <w:rsid w:val="00361A28"/>
    <w:rsid w:val="00361C2B"/>
    <w:rsid w:val="00362A19"/>
    <w:rsid w:val="003635CA"/>
    <w:rsid w:val="003658C0"/>
    <w:rsid w:val="00366C92"/>
    <w:rsid w:val="003702C7"/>
    <w:rsid w:val="00370E42"/>
    <w:rsid w:val="003720BD"/>
    <w:rsid w:val="003733B6"/>
    <w:rsid w:val="00373504"/>
    <w:rsid w:val="00373AF8"/>
    <w:rsid w:val="00374C6E"/>
    <w:rsid w:val="003759C7"/>
    <w:rsid w:val="00375FC8"/>
    <w:rsid w:val="00380DCF"/>
    <w:rsid w:val="003810EE"/>
    <w:rsid w:val="0038168C"/>
    <w:rsid w:val="00382CE4"/>
    <w:rsid w:val="00384825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4B75"/>
    <w:rsid w:val="003A5A25"/>
    <w:rsid w:val="003A7CCC"/>
    <w:rsid w:val="003B079C"/>
    <w:rsid w:val="003B5298"/>
    <w:rsid w:val="003B5CBE"/>
    <w:rsid w:val="003B6EB0"/>
    <w:rsid w:val="003B7414"/>
    <w:rsid w:val="003C2C6A"/>
    <w:rsid w:val="003C2CCA"/>
    <w:rsid w:val="003C3571"/>
    <w:rsid w:val="003C62EA"/>
    <w:rsid w:val="003C7178"/>
    <w:rsid w:val="003D2C5D"/>
    <w:rsid w:val="003D5D23"/>
    <w:rsid w:val="003D77DD"/>
    <w:rsid w:val="003D7904"/>
    <w:rsid w:val="003E1DEF"/>
    <w:rsid w:val="003E1E60"/>
    <w:rsid w:val="003E37F7"/>
    <w:rsid w:val="003E41C3"/>
    <w:rsid w:val="003E45F6"/>
    <w:rsid w:val="003E46D3"/>
    <w:rsid w:val="003E7594"/>
    <w:rsid w:val="003F154A"/>
    <w:rsid w:val="003F337F"/>
    <w:rsid w:val="003F627E"/>
    <w:rsid w:val="003F693B"/>
    <w:rsid w:val="003F7ECF"/>
    <w:rsid w:val="004000DE"/>
    <w:rsid w:val="004102D7"/>
    <w:rsid w:val="00410F98"/>
    <w:rsid w:val="00412E01"/>
    <w:rsid w:val="00417284"/>
    <w:rsid w:val="004172BB"/>
    <w:rsid w:val="00417CCF"/>
    <w:rsid w:val="00421F33"/>
    <w:rsid w:val="00421F70"/>
    <w:rsid w:val="004238FD"/>
    <w:rsid w:val="0042527C"/>
    <w:rsid w:val="00425618"/>
    <w:rsid w:val="00427542"/>
    <w:rsid w:val="00430FE8"/>
    <w:rsid w:val="00430FEC"/>
    <w:rsid w:val="004343E8"/>
    <w:rsid w:val="004369A2"/>
    <w:rsid w:val="00442F79"/>
    <w:rsid w:val="00444048"/>
    <w:rsid w:val="00445350"/>
    <w:rsid w:val="00445AD4"/>
    <w:rsid w:val="004466AA"/>
    <w:rsid w:val="00452122"/>
    <w:rsid w:val="00454633"/>
    <w:rsid w:val="004553EE"/>
    <w:rsid w:val="00455B37"/>
    <w:rsid w:val="00456048"/>
    <w:rsid w:val="004579DD"/>
    <w:rsid w:val="00460204"/>
    <w:rsid w:val="004613E0"/>
    <w:rsid w:val="00461646"/>
    <w:rsid w:val="00461E1D"/>
    <w:rsid w:val="00462EA7"/>
    <w:rsid w:val="00463376"/>
    <w:rsid w:val="00463377"/>
    <w:rsid w:val="004754C9"/>
    <w:rsid w:val="00484F91"/>
    <w:rsid w:val="00485B38"/>
    <w:rsid w:val="00490877"/>
    <w:rsid w:val="00492BC4"/>
    <w:rsid w:val="00493104"/>
    <w:rsid w:val="00493A63"/>
    <w:rsid w:val="00496D63"/>
    <w:rsid w:val="004979A8"/>
    <w:rsid w:val="004A1032"/>
    <w:rsid w:val="004A13A0"/>
    <w:rsid w:val="004A2831"/>
    <w:rsid w:val="004A300A"/>
    <w:rsid w:val="004A3DC4"/>
    <w:rsid w:val="004A4643"/>
    <w:rsid w:val="004A4D30"/>
    <w:rsid w:val="004A52FD"/>
    <w:rsid w:val="004A682D"/>
    <w:rsid w:val="004A7CC7"/>
    <w:rsid w:val="004A7DD6"/>
    <w:rsid w:val="004B2A63"/>
    <w:rsid w:val="004B564B"/>
    <w:rsid w:val="004B5D29"/>
    <w:rsid w:val="004C055C"/>
    <w:rsid w:val="004C1F41"/>
    <w:rsid w:val="004C43F4"/>
    <w:rsid w:val="004C50D4"/>
    <w:rsid w:val="004C5171"/>
    <w:rsid w:val="004C567A"/>
    <w:rsid w:val="004C73DB"/>
    <w:rsid w:val="004C790C"/>
    <w:rsid w:val="004D0B9E"/>
    <w:rsid w:val="004D16EB"/>
    <w:rsid w:val="004D18C4"/>
    <w:rsid w:val="004D37A9"/>
    <w:rsid w:val="004D3ACB"/>
    <w:rsid w:val="004D4774"/>
    <w:rsid w:val="004D7835"/>
    <w:rsid w:val="004E405E"/>
    <w:rsid w:val="004E7155"/>
    <w:rsid w:val="004E7BD5"/>
    <w:rsid w:val="004F01D1"/>
    <w:rsid w:val="004F032D"/>
    <w:rsid w:val="004F0603"/>
    <w:rsid w:val="004F255E"/>
    <w:rsid w:val="004F3027"/>
    <w:rsid w:val="004F45B7"/>
    <w:rsid w:val="004F6931"/>
    <w:rsid w:val="00501F60"/>
    <w:rsid w:val="00502D89"/>
    <w:rsid w:val="00510480"/>
    <w:rsid w:val="005118D1"/>
    <w:rsid w:val="005121DA"/>
    <w:rsid w:val="00512D2C"/>
    <w:rsid w:val="00514509"/>
    <w:rsid w:val="00521946"/>
    <w:rsid w:val="00522743"/>
    <w:rsid w:val="005246C9"/>
    <w:rsid w:val="00524A1A"/>
    <w:rsid w:val="00525E72"/>
    <w:rsid w:val="0052681C"/>
    <w:rsid w:val="00527AE7"/>
    <w:rsid w:val="005415B5"/>
    <w:rsid w:val="00552BC1"/>
    <w:rsid w:val="00554196"/>
    <w:rsid w:val="00554347"/>
    <w:rsid w:val="00556D66"/>
    <w:rsid w:val="00557CCC"/>
    <w:rsid w:val="00560971"/>
    <w:rsid w:val="00562366"/>
    <w:rsid w:val="005666FD"/>
    <w:rsid w:val="00566B9F"/>
    <w:rsid w:val="005677E8"/>
    <w:rsid w:val="00573F39"/>
    <w:rsid w:val="005752C2"/>
    <w:rsid w:val="00575CD1"/>
    <w:rsid w:val="005762CC"/>
    <w:rsid w:val="00577314"/>
    <w:rsid w:val="0057792E"/>
    <w:rsid w:val="005801F3"/>
    <w:rsid w:val="00582394"/>
    <w:rsid w:val="00584792"/>
    <w:rsid w:val="00585382"/>
    <w:rsid w:val="00585C5E"/>
    <w:rsid w:val="00587E2C"/>
    <w:rsid w:val="00590EAE"/>
    <w:rsid w:val="00594658"/>
    <w:rsid w:val="005961AD"/>
    <w:rsid w:val="005977B7"/>
    <w:rsid w:val="005A0412"/>
    <w:rsid w:val="005A2AAF"/>
    <w:rsid w:val="005A66F4"/>
    <w:rsid w:val="005A72B1"/>
    <w:rsid w:val="005A7525"/>
    <w:rsid w:val="005A78CB"/>
    <w:rsid w:val="005B1B9A"/>
    <w:rsid w:val="005B1EC7"/>
    <w:rsid w:val="005B2B55"/>
    <w:rsid w:val="005B5ECB"/>
    <w:rsid w:val="005B7D29"/>
    <w:rsid w:val="005C26EE"/>
    <w:rsid w:val="005C2FCB"/>
    <w:rsid w:val="005C39B6"/>
    <w:rsid w:val="005C7A86"/>
    <w:rsid w:val="005D1222"/>
    <w:rsid w:val="005D141C"/>
    <w:rsid w:val="005D1954"/>
    <w:rsid w:val="005D2324"/>
    <w:rsid w:val="005D42E3"/>
    <w:rsid w:val="005D6090"/>
    <w:rsid w:val="005D64F1"/>
    <w:rsid w:val="005E3EC7"/>
    <w:rsid w:val="005E44D8"/>
    <w:rsid w:val="005E5189"/>
    <w:rsid w:val="005E6235"/>
    <w:rsid w:val="005E7318"/>
    <w:rsid w:val="005F111D"/>
    <w:rsid w:val="005F238F"/>
    <w:rsid w:val="005F2B0D"/>
    <w:rsid w:val="005F3F53"/>
    <w:rsid w:val="005F4974"/>
    <w:rsid w:val="00602583"/>
    <w:rsid w:val="00603100"/>
    <w:rsid w:val="00603F4A"/>
    <w:rsid w:val="00606178"/>
    <w:rsid w:val="00610CF9"/>
    <w:rsid w:val="00613C3F"/>
    <w:rsid w:val="00614D1A"/>
    <w:rsid w:val="00615786"/>
    <w:rsid w:val="006162DF"/>
    <w:rsid w:val="00617A8C"/>
    <w:rsid w:val="00620962"/>
    <w:rsid w:val="00621465"/>
    <w:rsid w:val="00621C40"/>
    <w:rsid w:val="0062266F"/>
    <w:rsid w:val="00626D22"/>
    <w:rsid w:val="00631DFA"/>
    <w:rsid w:val="00632A1F"/>
    <w:rsid w:val="0063404C"/>
    <w:rsid w:val="00635737"/>
    <w:rsid w:val="00636512"/>
    <w:rsid w:val="00640889"/>
    <w:rsid w:val="0064373B"/>
    <w:rsid w:val="006446FA"/>
    <w:rsid w:val="00644902"/>
    <w:rsid w:val="00644EFB"/>
    <w:rsid w:val="00647274"/>
    <w:rsid w:val="006478BF"/>
    <w:rsid w:val="00647DCC"/>
    <w:rsid w:val="006513E2"/>
    <w:rsid w:val="0065168E"/>
    <w:rsid w:val="00652975"/>
    <w:rsid w:val="00654FCD"/>
    <w:rsid w:val="006551BD"/>
    <w:rsid w:val="00655D68"/>
    <w:rsid w:val="00656C37"/>
    <w:rsid w:val="00656C6F"/>
    <w:rsid w:val="006574F2"/>
    <w:rsid w:val="006577ED"/>
    <w:rsid w:val="006578D0"/>
    <w:rsid w:val="00663000"/>
    <w:rsid w:val="00663B93"/>
    <w:rsid w:val="00664089"/>
    <w:rsid w:val="00667D2D"/>
    <w:rsid w:val="00670F26"/>
    <w:rsid w:val="00673F88"/>
    <w:rsid w:val="00680095"/>
    <w:rsid w:val="00683403"/>
    <w:rsid w:val="00686E39"/>
    <w:rsid w:val="0069286D"/>
    <w:rsid w:val="00693C27"/>
    <w:rsid w:val="00695892"/>
    <w:rsid w:val="00697589"/>
    <w:rsid w:val="006A0A2B"/>
    <w:rsid w:val="006A3290"/>
    <w:rsid w:val="006A3D4B"/>
    <w:rsid w:val="006A3DB6"/>
    <w:rsid w:val="006A4E28"/>
    <w:rsid w:val="006A4FBF"/>
    <w:rsid w:val="006B4FE2"/>
    <w:rsid w:val="006B5500"/>
    <w:rsid w:val="006B60A5"/>
    <w:rsid w:val="006C1A4B"/>
    <w:rsid w:val="006C23D0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4655"/>
    <w:rsid w:val="006D4CE1"/>
    <w:rsid w:val="006E3ACC"/>
    <w:rsid w:val="006E3B03"/>
    <w:rsid w:val="006E61C4"/>
    <w:rsid w:val="006F096E"/>
    <w:rsid w:val="006F19ED"/>
    <w:rsid w:val="006F1C45"/>
    <w:rsid w:val="006F2769"/>
    <w:rsid w:val="006F2CD1"/>
    <w:rsid w:val="006F4749"/>
    <w:rsid w:val="006F6D9F"/>
    <w:rsid w:val="00700175"/>
    <w:rsid w:val="00700900"/>
    <w:rsid w:val="00700DA7"/>
    <w:rsid w:val="00703BDE"/>
    <w:rsid w:val="007049D8"/>
    <w:rsid w:val="00705246"/>
    <w:rsid w:val="0070632A"/>
    <w:rsid w:val="00707045"/>
    <w:rsid w:val="00707283"/>
    <w:rsid w:val="0071043F"/>
    <w:rsid w:val="007110C9"/>
    <w:rsid w:val="00711C9C"/>
    <w:rsid w:val="00712978"/>
    <w:rsid w:val="007131E2"/>
    <w:rsid w:val="007139BF"/>
    <w:rsid w:val="00713F4E"/>
    <w:rsid w:val="007156A1"/>
    <w:rsid w:val="00716F85"/>
    <w:rsid w:val="00721FF2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2E00"/>
    <w:rsid w:val="0074433E"/>
    <w:rsid w:val="00744358"/>
    <w:rsid w:val="00744946"/>
    <w:rsid w:val="0074528E"/>
    <w:rsid w:val="00750D7C"/>
    <w:rsid w:val="007518EC"/>
    <w:rsid w:val="007526C3"/>
    <w:rsid w:val="00753156"/>
    <w:rsid w:val="007549DF"/>
    <w:rsid w:val="00756DA1"/>
    <w:rsid w:val="00764844"/>
    <w:rsid w:val="007677FB"/>
    <w:rsid w:val="00770CD2"/>
    <w:rsid w:val="00771A7F"/>
    <w:rsid w:val="00772948"/>
    <w:rsid w:val="00774234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90CCA"/>
    <w:rsid w:val="00790E14"/>
    <w:rsid w:val="00791AE5"/>
    <w:rsid w:val="007929A2"/>
    <w:rsid w:val="00792D1E"/>
    <w:rsid w:val="00793156"/>
    <w:rsid w:val="007936B9"/>
    <w:rsid w:val="00793D99"/>
    <w:rsid w:val="00795B4F"/>
    <w:rsid w:val="00796107"/>
    <w:rsid w:val="0079683A"/>
    <w:rsid w:val="00797EFC"/>
    <w:rsid w:val="007A2107"/>
    <w:rsid w:val="007A210E"/>
    <w:rsid w:val="007B1BBB"/>
    <w:rsid w:val="007B4B35"/>
    <w:rsid w:val="007B6A8A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C77A7"/>
    <w:rsid w:val="007D0366"/>
    <w:rsid w:val="007D0C2A"/>
    <w:rsid w:val="007D15F5"/>
    <w:rsid w:val="007D390A"/>
    <w:rsid w:val="007D3A6A"/>
    <w:rsid w:val="007D493D"/>
    <w:rsid w:val="007D623A"/>
    <w:rsid w:val="007D73BA"/>
    <w:rsid w:val="007E07CE"/>
    <w:rsid w:val="007E0947"/>
    <w:rsid w:val="007E1829"/>
    <w:rsid w:val="007E41CE"/>
    <w:rsid w:val="007E5746"/>
    <w:rsid w:val="007E5849"/>
    <w:rsid w:val="007E5CD2"/>
    <w:rsid w:val="007E66A0"/>
    <w:rsid w:val="007E7371"/>
    <w:rsid w:val="007E7D7D"/>
    <w:rsid w:val="007F4ED3"/>
    <w:rsid w:val="007F5071"/>
    <w:rsid w:val="007F6F91"/>
    <w:rsid w:val="00800DF4"/>
    <w:rsid w:val="008016EB"/>
    <w:rsid w:val="00801D58"/>
    <w:rsid w:val="0080258B"/>
    <w:rsid w:val="00803D4C"/>
    <w:rsid w:val="0080424C"/>
    <w:rsid w:val="00805DE6"/>
    <w:rsid w:val="00806C0E"/>
    <w:rsid w:val="008106BC"/>
    <w:rsid w:val="008114B0"/>
    <w:rsid w:val="0081442B"/>
    <w:rsid w:val="00815020"/>
    <w:rsid w:val="0081510C"/>
    <w:rsid w:val="008162EA"/>
    <w:rsid w:val="00816411"/>
    <w:rsid w:val="00816B26"/>
    <w:rsid w:val="00824AA9"/>
    <w:rsid w:val="00824F71"/>
    <w:rsid w:val="00825263"/>
    <w:rsid w:val="00825544"/>
    <w:rsid w:val="0082667D"/>
    <w:rsid w:val="00826BBD"/>
    <w:rsid w:val="00832E20"/>
    <w:rsid w:val="00834D24"/>
    <w:rsid w:val="00835FB7"/>
    <w:rsid w:val="00841B4C"/>
    <w:rsid w:val="00843877"/>
    <w:rsid w:val="00846DB8"/>
    <w:rsid w:val="0084728B"/>
    <w:rsid w:val="008516E1"/>
    <w:rsid w:val="008526AB"/>
    <w:rsid w:val="00860928"/>
    <w:rsid w:val="008667F0"/>
    <w:rsid w:val="00867C33"/>
    <w:rsid w:val="00870342"/>
    <w:rsid w:val="00874633"/>
    <w:rsid w:val="00876333"/>
    <w:rsid w:val="00880B66"/>
    <w:rsid w:val="0088334F"/>
    <w:rsid w:val="00883EE8"/>
    <w:rsid w:val="00884202"/>
    <w:rsid w:val="008906CE"/>
    <w:rsid w:val="0089173C"/>
    <w:rsid w:val="0089293A"/>
    <w:rsid w:val="00896893"/>
    <w:rsid w:val="00896949"/>
    <w:rsid w:val="008A213D"/>
    <w:rsid w:val="008A3231"/>
    <w:rsid w:val="008A3652"/>
    <w:rsid w:val="008A3DE9"/>
    <w:rsid w:val="008A46CA"/>
    <w:rsid w:val="008A5263"/>
    <w:rsid w:val="008A529A"/>
    <w:rsid w:val="008A79A7"/>
    <w:rsid w:val="008B2046"/>
    <w:rsid w:val="008B3EC9"/>
    <w:rsid w:val="008B433B"/>
    <w:rsid w:val="008B4750"/>
    <w:rsid w:val="008B512A"/>
    <w:rsid w:val="008B7C6A"/>
    <w:rsid w:val="008C00BD"/>
    <w:rsid w:val="008C08C5"/>
    <w:rsid w:val="008C0C36"/>
    <w:rsid w:val="008C0F44"/>
    <w:rsid w:val="008C1E0F"/>
    <w:rsid w:val="008C5772"/>
    <w:rsid w:val="008C7096"/>
    <w:rsid w:val="008C7F3A"/>
    <w:rsid w:val="008D40D0"/>
    <w:rsid w:val="008E1CCA"/>
    <w:rsid w:val="008E254D"/>
    <w:rsid w:val="008E3473"/>
    <w:rsid w:val="008E3AB9"/>
    <w:rsid w:val="008E4F28"/>
    <w:rsid w:val="008E54EE"/>
    <w:rsid w:val="008E6713"/>
    <w:rsid w:val="008E7C41"/>
    <w:rsid w:val="008F1B73"/>
    <w:rsid w:val="008F5229"/>
    <w:rsid w:val="008F581A"/>
    <w:rsid w:val="008F60B3"/>
    <w:rsid w:val="00903B42"/>
    <w:rsid w:val="00903E5B"/>
    <w:rsid w:val="0090464E"/>
    <w:rsid w:val="0090501A"/>
    <w:rsid w:val="009074C4"/>
    <w:rsid w:val="009108CF"/>
    <w:rsid w:val="0091128D"/>
    <w:rsid w:val="00911B76"/>
    <w:rsid w:val="00917A42"/>
    <w:rsid w:val="00920038"/>
    <w:rsid w:val="0092124D"/>
    <w:rsid w:val="0092268F"/>
    <w:rsid w:val="00923F51"/>
    <w:rsid w:val="009269E2"/>
    <w:rsid w:val="00927628"/>
    <w:rsid w:val="0093376C"/>
    <w:rsid w:val="009348D4"/>
    <w:rsid w:val="00936585"/>
    <w:rsid w:val="00937A4C"/>
    <w:rsid w:val="009420CF"/>
    <w:rsid w:val="0094239F"/>
    <w:rsid w:val="00945212"/>
    <w:rsid w:val="00946845"/>
    <w:rsid w:val="0094720F"/>
    <w:rsid w:val="00953441"/>
    <w:rsid w:val="0095536C"/>
    <w:rsid w:val="00957260"/>
    <w:rsid w:val="00963697"/>
    <w:rsid w:val="00964CFE"/>
    <w:rsid w:val="00972B62"/>
    <w:rsid w:val="00973362"/>
    <w:rsid w:val="00973B99"/>
    <w:rsid w:val="00973DB3"/>
    <w:rsid w:val="00974E02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12E3"/>
    <w:rsid w:val="00992F7A"/>
    <w:rsid w:val="009A0CC8"/>
    <w:rsid w:val="009A1A3B"/>
    <w:rsid w:val="009A1F41"/>
    <w:rsid w:val="009A3C06"/>
    <w:rsid w:val="009A4A4E"/>
    <w:rsid w:val="009A6104"/>
    <w:rsid w:val="009A615E"/>
    <w:rsid w:val="009A6F07"/>
    <w:rsid w:val="009B082A"/>
    <w:rsid w:val="009B0C95"/>
    <w:rsid w:val="009B0CCC"/>
    <w:rsid w:val="009B5D4B"/>
    <w:rsid w:val="009B67ED"/>
    <w:rsid w:val="009B6DF2"/>
    <w:rsid w:val="009C00DD"/>
    <w:rsid w:val="009C2B29"/>
    <w:rsid w:val="009C705F"/>
    <w:rsid w:val="009C7D7F"/>
    <w:rsid w:val="009D02CA"/>
    <w:rsid w:val="009D0AA0"/>
    <w:rsid w:val="009D1306"/>
    <w:rsid w:val="009D1C6F"/>
    <w:rsid w:val="009D2F8E"/>
    <w:rsid w:val="009D4AD2"/>
    <w:rsid w:val="009E3950"/>
    <w:rsid w:val="009E3C39"/>
    <w:rsid w:val="009E6317"/>
    <w:rsid w:val="009E74BD"/>
    <w:rsid w:val="009E7873"/>
    <w:rsid w:val="009F114D"/>
    <w:rsid w:val="009F34C5"/>
    <w:rsid w:val="009F3791"/>
    <w:rsid w:val="009F6889"/>
    <w:rsid w:val="009F78DA"/>
    <w:rsid w:val="00A00428"/>
    <w:rsid w:val="00A01F67"/>
    <w:rsid w:val="00A02499"/>
    <w:rsid w:val="00A0270E"/>
    <w:rsid w:val="00A04E18"/>
    <w:rsid w:val="00A050CE"/>
    <w:rsid w:val="00A10D9B"/>
    <w:rsid w:val="00A1397B"/>
    <w:rsid w:val="00A142E0"/>
    <w:rsid w:val="00A1484F"/>
    <w:rsid w:val="00A15007"/>
    <w:rsid w:val="00A169B8"/>
    <w:rsid w:val="00A1766F"/>
    <w:rsid w:val="00A2047C"/>
    <w:rsid w:val="00A205C8"/>
    <w:rsid w:val="00A20B72"/>
    <w:rsid w:val="00A226A2"/>
    <w:rsid w:val="00A239A4"/>
    <w:rsid w:val="00A24EA1"/>
    <w:rsid w:val="00A276A6"/>
    <w:rsid w:val="00A301E3"/>
    <w:rsid w:val="00A30370"/>
    <w:rsid w:val="00A32C8A"/>
    <w:rsid w:val="00A3470D"/>
    <w:rsid w:val="00A34777"/>
    <w:rsid w:val="00A35913"/>
    <w:rsid w:val="00A35E5A"/>
    <w:rsid w:val="00A36294"/>
    <w:rsid w:val="00A40928"/>
    <w:rsid w:val="00A4108D"/>
    <w:rsid w:val="00A414F3"/>
    <w:rsid w:val="00A41DD5"/>
    <w:rsid w:val="00A4248A"/>
    <w:rsid w:val="00A443EF"/>
    <w:rsid w:val="00A53742"/>
    <w:rsid w:val="00A5416C"/>
    <w:rsid w:val="00A64E2B"/>
    <w:rsid w:val="00A65FF3"/>
    <w:rsid w:val="00A669B2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4227"/>
    <w:rsid w:val="00A84825"/>
    <w:rsid w:val="00A87AD3"/>
    <w:rsid w:val="00A94539"/>
    <w:rsid w:val="00A94A7F"/>
    <w:rsid w:val="00A94B65"/>
    <w:rsid w:val="00AA010F"/>
    <w:rsid w:val="00AA2785"/>
    <w:rsid w:val="00AA4F1F"/>
    <w:rsid w:val="00AA5FAD"/>
    <w:rsid w:val="00AB46CF"/>
    <w:rsid w:val="00AB5C9A"/>
    <w:rsid w:val="00AC548F"/>
    <w:rsid w:val="00AC797A"/>
    <w:rsid w:val="00AD13C7"/>
    <w:rsid w:val="00AD42E6"/>
    <w:rsid w:val="00AD6031"/>
    <w:rsid w:val="00AD7170"/>
    <w:rsid w:val="00AE562C"/>
    <w:rsid w:val="00AE5FDA"/>
    <w:rsid w:val="00AE6922"/>
    <w:rsid w:val="00AF0F12"/>
    <w:rsid w:val="00AF1F1C"/>
    <w:rsid w:val="00AF277A"/>
    <w:rsid w:val="00AF4873"/>
    <w:rsid w:val="00B00ACE"/>
    <w:rsid w:val="00B01CF3"/>
    <w:rsid w:val="00B0521C"/>
    <w:rsid w:val="00B06126"/>
    <w:rsid w:val="00B152E9"/>
    <w:rsid w:val="00B16CAF"/>
    <w:rsid w:val="00B172F5"/>
    <w:rsid w:val="00B21139"/>
    <w:rsid w:val="00B2118F"/>
    <w:rsid w:val="00B22103"/>
    <w:rsid w:val="00B23DED"/>
    <w:rsid w:val="00B255FC"/>
    <w:rsid w:val="00B30DC4"/>
    <w:rsid w:val="00B336E6"/>
    <w:rsid w:val="00B33ADA"/>
    <w:rsid w:val="00B35342"/>
    <w:rsid w:val="00B36897"/>
    <w:rsid w:val="00B377E9"/>
    <w:rsid w:val="00B41551"/>
    <w:rsid w:val="00B4188E"/>
    <w:rsid w:val="00B45822"/>
    <w:rsid w:val="00B46F58"/>
    <w:rsid w:val="00B47F21"/>
    <w:rsid w:val="00B51BBA"/>
    <w:rsid w:val="00B53DC9"/>
    <w:rsid w:val="00B54500"/>
    <w:rsid w:val="00B546ED"/>
    <w:rsid w:val="00B5471F"/>
    <w:rsid w:val="00B548B1"/>
    <w:rsid w:val="00B56CC0"/>
    <w:rsid w:val="00B56FC3"/>
    <w:rsid w:val="00B60C95"/>
    <w:rsid w:val="00B611CE"/>
    <w:rsid w:val="00B62474"/>
    <w:rsid w:val="00B652AF"/>
    <w:rsid w:val="00B67888"/>
    <w:rsid w:val="00B67AA0"/>
    <w:rsid w:val="00B67C40"/>
    <w:rsid w:val="00B70746"/>
    <w:rsid w:val="00B73E6C"/>
    <w:rsid w:val="00B76F76"/>
    <w:rsid w:val="00B8165E"/>
    <w:rsid w:val="00B82B2E"/>
    <w:rsid w:val="00B83C8B"/>
    <w:rsid w:val="00B843AE"/>
    <w:rsid w:val="00B8613D"/>
    <w:rsid w:val="00B865F0"/>
    <w:rsid w:val="00B90CA7"/>
    <w:rsid w:val="00B93E30"/>
    <w:rsid w:val="00B94450"/>
    <w:rsid w:val="00B96D3A"/>
    <w:rsid w:val="00B97A68"/>
    <w:rsid w:val="00BA03D3"/>
    <w:rsid w:val="00BA065D"/>
    <w:rsid w:val="00BA1008"/>
    <w:rsid w:val="00BA2ACB"/>
    <w:rsid w:val="00BA2D16"/>
    <w:rsid w:val="00BA4914"/>
    <w:rsid w:val="00BA63CD"/>
    <w:rsid w:val="00BB0992"/>
    <w:rsid w:val="00BB4695"/>
    <w:rsid w:val="00BB512C"/>
    <w:rsid w:val="00BB6646"/>
    <w:rsid w:val="00BC0A0D"/>
    <w:rsid w:val="00BC45D0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CC7"/>
    <w:rsid w:val="00BE5E95"/>
    <w:rsid w:val="00BF0A40"/>
    <w:rsid w:val="00BF1C80"/>
    <w:rsid w:val="00BF23A5"/>
    <w:rsid w:val="00BF4552"/>
    <w:rsid w:val="00BF6538"/>
    <w:rsid w:val="00BF7C09"/>
    <w:rsid w:val="00BF7F75"/>
    <w:rsid w:val="00C0155F"/>
    <w:rsid w:val="00C01FB5"/>
    <w:rsid w:val="00C02113"/>
    <w:rsid w:val="00C045E2"/>
    <w:rsid w:val="00C07289"/>
    <w:rsid w:val="00C07B82"/>
    <w:rsid w:val="00C11544"/>
    <w:rsid w:val="00C11A88"/>
    <w:rsid w:val="00C155F6"/>
    <w:rsid w:val="00C20662"/>
    <w:rsid w:val="00C229E2"/>
    <w:rsid w:val="00C24F38"/>
    <w:rsid w:val="00C2730C"/>
    <w:rsid w:val="00C301BB"/>
    <w:rsid w:val="00C34FC6"/>
    <w:rsid w:val="00C35041"/>
    <w:rsid w:val="00C3789E"/>
    <w:rsid w:val="00C4245C"/>
    <w:rsid w:val="00C42B27"/>
    <w:rsid w:val="00C45C8A"/>
    <w:rsid w:val="00C46230"/>
    <w:rsid w:val="00C4766D"/>
    <w:rsid w:val="00C47A51"/>
    <w:rsid w:val="00C5005F"/>
    <w:rsid w:val="00C51701"/>
    <w:rsid w:val="00C528F8"/>
    <w:rsid w:val="00C52DD8"/>
    <w:rsid w:val="00C54353"/>
    <w:rsid w:val="00C5538C"/>
    <w:rsid w:val="00C608CF"/>
    <w:rsid w:val="00C615FB"/>
    <w:rsid w:val="00C61F45"/>
    <w:rsid w:val="00C62EAA"/>
    <w:rsid w:val="00C63B6A"/>
    <w:rsid w:val="00C641F2"/>
    <w:rsid w:val="00C72533"/>
    <w:rsid w:val="00C728BE"/>
    <w:rsid w:val="00C80C3D"/>
    <w:rsid w:val="00C83BA1"/>
    <w:rsid w:val="00C86234"/>
    <w:rsid w:val="00C900D5"/>
    <w:rsid w:val="00C91887"/>
    <w:rsid w:val="00C926C9"/>
    <w:rsid w:val="00C9446D"/>
    <w:rsid w:val="00C94B7A"/>
    <w:rsid w:val="00C94D0C"/>
    <w:rsid w:val="00C94DA8"/>
    <w:rsid w:val="00C973DB"/>
    <w:rsid w:val="00CA53E4"/>
    <w:rsid w:val="00CA5509"/>
    <w:rsid w:val="00CA59F5"/>
    <w:rsid w:val="00CB1806"/>
    <w:rsid w:val="00CB5F3D"/>
    <w:rsid w:val="00CB7485"/>
    <w:rsid w:val="00CB7FDA"/>
    <w:rsid w:val="00CC093A"/>
    <w:rsid w:val="00CC47EE"/>
    <w:rsid w:val="00CC4957"/>
    <w:rsid w:val="00CC633F"/>
    <w:rsid w:val="00CC6FB8"/>
    <w:rsid w:val="00CC79A8"/>
    <w:rsid w:val="00CD1E16"/>
    <w:rsid w:val="00CD425E"/>
    <w:rsid w:val="00CD63E7"/>
    <w:rsid w:val="00CE1215"/>
    <w:rsid w:val="00CE3238"/>
    <w:rsid w:val="00CE64DE"/>
    <w:rsid w:val="00CE7481"/>
    <w:rsid w:val="00CF4C31"/>
    <w:rsid w:val="00CF5D80"/>
    <w:rsid w:val="00CF62B6"/>
    <w:rsid w:val="00D012CC"/>
    <w:rsid w:val="00D02983"/>
    <w:rsid w:val="00D04431"/>
    <w:rsid w:val="00D1242F"/>
    <w:rsid w:val="00D14080"/>
    <w:rsid w:val="00D16ED9"/>
    <w:rsid w:val="00D1709F"/>
    <w:rsid w:val="00D213AA"/>
    <w:rsid w:val="00D21579"/>
    <w:rsid w:val="00D23FF1"/>
    <w:rsid w:val="00D3031F"/>
    <w:rsid w:val="00D321D3"/>
    <w:rsid w:val="00D327C9"/>
    <w:rsid w:val="00D35532"/>
    <w:rsid w:val="00D359AF"/>
    <w:rsid w:val="00D40057"/>
    <w:rsid w:val="00D40C5B"/>
    <w:rsid w:val="00D40DC4"/>
    <w:rsid w:val="00D42E61"/>
    <w:rsid w:val="00D4314B"/>
    <w:rsid w:val="00D435FC"/>
    <w:rsid w:val="00D439A7"/>
    <w:rsid w:val="00D4580A"/>
    <w:rsid w:val="00D460C7"/>
    <w:rsid w:val="00D47EEE"/>
    <w:rsid w:val="00D47FEE"/>
    <w:rsid w:val="00D50A04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2EB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3CB"/>
    <w:rsid w:val="00D85E44"/>
    <w:rsid w:val="00D874C8"/>
    <w:rsid w:val="00D90566"/>
    <w:rsid w:val="00D91BAA"/>
    <w:rsid w:val="00D94DF4"/>
    <w:rsid w:val="00D97413"/>
    <w:rsid w:val="00DA3601"/>
    <w:rsid w:val="00DA5527"/>
    <w:rsid w:val="00DA7F1E"/>
    <w:rsid w:val="00DB460B"/>
    <w:rsid w:val="00DB5F60"/>
    <w:rsid w:val="00DB65F0"/>
    <w:rsid w:val="00DB6973"/>
    <w:rsid w:val="00DB69EC"/>
    <w:rsid w:val="00DC2B7B"/>
    <w:rsid w:val="00DC31EC"/>
    <w:rsid w:val="00DC62BB"/>
    <w:rsid w:val="00DC6499"/>
    <w:rsid w:val="00DC6F58"/>
    <w:rsid w:val="00DC72C4"/>
    <w:rsid w:val="00DD1232"/>
    <w:rsid w:val="00DD1692"/>
    <w:rsid w:val="00DD1C67"/>
    <w:rsid w:val="00DD2407"/>
    <w:rsid w:val="00DD707A"/>
    <w:rsid w:val="00DD7674"/>
    <w:rsid w:val="00DD7EAF"/>
    <w:rsid w:val="00DE04CA"/>
    <w:rsid w:val="00DE0D49"/>
    <w:rsid w:val="00DE24A2"/>
    <w:rsid w:val="00DE2CBA"/>
    <w:rsid w:val="00DE3B94"/>
    <w:rsid w:val="00DE44B0"/>
    <w:rsid w:val="00DE5285"/>
    <w:rsid w:val="00DE566A"/>
    <w:rsid w:val="00DF0911"/>
    <w:rsid w:val="00DF234F"/>
    <w:rsid w:val="00DF301F"/>
    <w:rsid w:val="00DF43EF"/>
    <w:rsid w:val="00DF4495"/>
    <w:rsid w:val="00DF5787"/>
    <w:rsid w:val="00DF6C9A"/>
    <w:rsid w:val="00E00F46"/>
    <w:rsid w:val="00E04984"/>
    <w:rsid w:val="00E06227"/>
    <w:rsid w:val="00E06465"/>
    <w:rsid w:val="00E0743A"/>
    <w:rsid w:val="00E0798B"/>
    <w:rsid w:val="00E15A3B"/>
    <w:rsid w:val="00E16CD6"/>
    <w:rsid w:val="00E174F8"/>
    <w:rsid w:val="00E175F6"/>
    <w:rsid w:val="00E1795D"/>
    <w:rsid w:val="00E201FC"/>
    <w:rsid w:val="00E22586"/>
    <w:rsid w:val="00E23D1F"/>
    <w:rsid w:val="00E2594A"/>
    <w:rsid w:val="00E25FD9"/>
    <w:rsid w:val="00E3022E"/>
    <w:rsid w:val="00E32FAF"/>
    <w:rsid w:val="00E330AA"/>
    <w:rsid w:val="00E34570"/>
    <w:rsid w:val="00E35333"/>
    <w:rsid w:val="00E35DF9"/>
    <w:rsid w:val="00E36A70"/>
    <w:rsid w:val="00E36B4B"/>
    <w:rsid w:val="00E40772"/>
    <w:rsid w:val="00E472F2"/>
    <w:rsid w:val="00E478E5"/>
    <w:rsid w:val="00E479DC"/>
    <w:rsid w:val="00E50ED9"/>
    <w:rsid w:val="00E54007"/>
    <w:rsid w:val="00E5793F"/>
    <w:rsid w:val="00E60121"/>
    <w:rsid w:val="00E60481"/>
    <w:rsid w:val="00E60F95"/>
    <w:rsid w:val="00E629DF"/>
    <w:rsid w:val="00E645E5"/>
    <w:rsid w:val="00E7191F"/>
    <w:rsid w:val="00E71F2E"/>
    <w:rsid w:val="00E74E9F"/>
    <w:rsid w:val="00E7699E"/>
    <w:rsid w:val="00E80780"/>
    <w:rsid w:val="00E83B6E"/>
    <w:rsid w:val="00E848A4"/>
    <w:rsid w:val="00E853CE"/>
    <w:rsid w:val="00E86329"/>
    <w:rsid w:val="00E87C94"/>
    <w:rsid w:val="00E915FC"/>
    <w:rsid w:val="00E92004"/>
    <w:rsid w:val="00E941AD"/>
    <w:rsid w:val="00E95759"/>
    <w:rsid w:val="00E97433"/>
    <w:rsid w:val="00EA14E2"/>
    <w:rsid w:val="00EA25DB"/>
    <w:rsid w:val="00EA560B"/>
    <w:rsid w:val="00EA6BE6"/>
    <w:rsid w:val="00EB3950"/>
    <w:rsid w:val="00EB3F93"/>
    <w:rsid w:val="00EB501C"/>
    <w:rsid w:val="00EB54AB"/>
    <w:rsid w:val="00EB5780"/>
    <w:rsid w:val="00EB59F2"/>
    <w:rsid w:val="00EB5C3D"/>
    <w:rsid w:val="00EB5FF0"/>
    <w:rsid w:val="00EB7100"/>
    <w:rsid w:val="00EC09BB"/>
    <w:rsid w:val="00EC39D3"/>
    <w:rsid w:val="00EC4726"/>
    <w:rsid w:val="00EC66B2"/>
    <w:rsid w:val="00EC7672"/>
    <w:rsid w:val="00ED21F4"/>
    <w:rsid w:val="00ED3209"/>
    <w:rsid w:val="00ED3807"/>
    <w:rsid w:val="00ED40A7"/>
    <w:rsid w:val="00ED5F03"/>
    <w:rsid w:val="00ED7F0B"/>
    <w:rsid w:val="00EE1F38"/>
    <w:rsid w:val="00EE3623"/>
    <w:rsid w:val="00EE4694"/>
    <w:rsid w:val="00EF1D96"/>
    <w:rsid w:val="00EF275C"/>
    <w:rsid w:val="00EF5DB8"/>
    <w:rsid w:val="00EF6C30"/>
    <w:rsid w:val="00EF79FC"/>
    <w:rsid w:val="00EF7B34"/>
    <w:rsid w:val="00F03937"/>
    <w:rsid w:val="00F04407"/>
    <w:rsid w:val="00F046D3"/>
    <w:rsid w:val="00F12A69"/>
    <w:rsid w:val="00F142EB"/>
    <w:rsid w:val="00F1592C"/>
    <w:rsid w:val="00F1696A"/>
    <w:rsid w:val="00F21C10"/>
    <w:rsid w:val="00F2326F"/>
    <w:rsid w:val="00F24263"/>
    <w:rsid w:val="00F27CD9"/>
    <w:rsid w:val="00F319EC"/>
    <w:rsid w:val="00F322A5"/>
    <w:rsid w:val="00F34658"/>
    <w:rsid w:val="00F40900"/>
    <w:rsid w:val="00F413D9"/>
    <w:rsid w:val="00F41E3B"/>
    <w:rsid w:val="00F41EA4"/>
    <w:rsid w:val="00F41EBF"/>
    <w:rsid w:val="00F438ED"/>
    <w:rsid w:val="00F43DAB"/>
    <w:rsid w:val="00F442F3"/>
    <w:rsid w:val="00F4569E"/>
    <w:rsid w:val="00F514BF"/>
    <w:rsid w:val="00F515E9"/>
    <w:rsid w:val="00F52BD2"/>
    <w:rsid w:val="00F52D99"/>
    <w:rsid w:val="00F53125"/>
    <w:rsid w:val="00F5470E"/>
    <w:rsid w:val="00F56D35"/>
    <w:rsid w:val="00F60550"/>
    <w:rsid w:val="00F60AE5"/>
    <w:rsid w:val="00F64A1D"/>
    <w:rsid w:val="00F64B6D"/>
    <w:rsid w:val="00F66519"/>
    <w:rsid w:val="00F66825"/>
    <w:rsid w:val="00F70652"/>
    <w:rsid w:val="00F712DF"/>
    <w:rsid w:val="00F7566A"/>
    <w:rsid w:val="00F76CA1"/>
    <w:rsid w:val="00F80313"/>
    <w:rsid w:val="00F8293C"/>
    <w:rsid w:val="00F82F4F"/>
    <w:rsid w:val="00F84C6E"/>
    <w:rsid w:val="00F8504B"/>
    <w:rsid w:val="00F87760"/>
    <w:rsid w:val="00F90BE1"/>
    <w:rsid w:val="00F92CEC"/>
    <w:rsid w:val="00F93965"/>
    <w:rsid w:val="00F94177"/>
    <w:rsid w:val="00F9595F"/>
    <w:rsid w:val="00F969BB"/>
    <w:rsid w:val="00FA2D3F"/>
    <w:rsid w:val="00FA6E20"/>
    <w:rsid w:val="00FA73B5"/>
    <w:rsid w:val="00FA77B5"/>
    <w:rsid w:val="00FB1B4B"/>
    <w:rsid w:val="00FB246A"/>
    <w:rsid w:val="00FB2AEA"/>
    <w:rsid w:val="00FB5D0D"/>
    <w:rsid w:val="00FB6876"/>
    <w:rsid w:val="00FC0FAC"/>
    <w:rsid w:val="00FC2861"/>
    <w:rsid w:val="00FC2AE4"/>
    <w:rsid w:val="00FC4145"/>
    <w:rsid w:val="00FD07A1"/>
    <w:rsid w:val="00FD19C0"/>
    <w:rsid w:val="00FD2952"/>
    <w:rsid w:val="00FD37B8"/>
    <w:rsid w:val="00FD5DDA"/>
    <w:rsid w:val="00FE05C2"/>
    <w:rsid w:val="00FE2CE1"/>
    <w:rsid w:val="00FE2F64"/>
    <w:rsid w:val="00FE382F"/>
    <w:rsid w:val="00FE66EC"/>
    <w:rsid w:val="00FE757F"/>
    <w:rsid w:val="00FF38D5"/>
    <w:rsid w:val="00FF5B08"/>
    <w:rsid w:val="00FF5E27"/>
    <w:rsid w:val="01F20C0F"/>
    <w:rsid w:val="2766473C"/>
    <w:rsid w:val="338554C4"/>
    <w:rsid w:val="3E77739E"/>
    <w:rsid w:val="424B4BF4"/>
    <w:rsid w:val="44917813"/>
    <w:rsid w:val="50E8782A"/>
    <w:rsid w:val="51A16F4B"/>
    <w:rsid w:val="61CD5CFC"/>
    <w:rsid w:val="6652769E"/>
    <w:rsid w:val="721F0247"/>
    <w:rsid w:val="72F5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20167"/>
  <w15:docId w15:val="{F7AA528F-8333-4867-8185-9C765AA0E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uiPriority w:val="99"/>
    <w:unhideWhenUsed/>
    <w:rPr>
      <w:sz w:val="16"/>
      <w:szCs w:val="16"/>
    </w:rPr>
  </w:style>
  <w:style w:type="paragraph" w:styleId="Corpodetexto">
    <w:name w:val="Body Text"/>
    <w:basedOn w:val="Normal"/>
    <w:link w:val="CorpodetextoChar"/>
    <w:pPr>
      <w:jc w:val="both"/>
    </w:pPr>
    <w:rPr>
      <w:sz w:val="24"/>
    </w:rPr>
  </w:style>
  <w:style w:type="paragraph" w:styleId="Textodecomentrio">
    <w:name w:val="annotation text"/>
    <w:basedOn w:val="Normal"/>
    <w:link w:val="TextodecomentrioChar"/>
    <w:uiPriority w:val="99"/>
    <w:unhideWhenUsed/>
  </w:style>
  <w:style w:type="paragraph" w:styleId="Ttulo">
    <w:name w:val="Title"/>
    <w:basedOn w:val="Normal"/>
    <w:next w:val="Normal"/>
    <w:link w:val="TtuloChar"/>
    <w:uiPriority w:val="10"/>
    <w:qFormat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pPr>
      <w:spacing w:after="120" w:line="480" w:lineRule="auto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Pr>
      <w:b/>
      <w:bCs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pPr>
      <w:jc w:val="center"/>
    </w:pPr>
    <w:rPr>
      <w:b/>
      <w:sz w:val="24"/>
    </w:r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sz w:val="24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Pr>
      <w:rFonts w:ascii="Times New Roman" w:eastAsia="Times New Roman" w:hAnsi="Times New Roman"/>
    </w:rPr>
  </w:style>
  <w:style w:type="character" w:customStyle="1" w:styleId="TtuloChar">
    <w:name w:val="Título Char"/>
    <w:link w:val="Ttulo"/>
    <w:uiPriority w:val="10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link w:val="Corpodetexto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link w:val="Cabealho"/>
    <w:locked/>
    <w:rPr>
      <w:lang w:val="pt-BR" w:eastAsia="pt-BR" w:bidi="ar-SA"/>
    </w:rPr>
  </w:style>
  <w:style w:type="character" w:customStyle="1" w:styleId="AssuntodocomentrioChar">
    <w:name w:val="Assunto do comentário Char"/>
    <w:link w:val="Assuntodocomentrio"/>
    <w:uiPriority w:val="99"/>
    <w:semiHidden/>
    <w:rPr>
      <w:rFonts w:ascii="Times New Roman" w:eastAsia="Times New Roman" w:hAnsi="Times New Roman"/>
      <w:b/>
      <w:bCs/>
    </w:rPr>
  </w:style>
  <w:style w:type="character" w:customStyle="1" w:styleId="SubttuloChar">
    <w:name w:val="Subtítulo Char"/>
    <w:link w:val="Subttulo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link w:val="Recuodecorpodetexto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sp/g/garca/lei-ordinaria/2014/493/4932/lei-ordinaria-n-4932-2014-dispoe-sobre-as-diretrizes-orcamentarias-para-o-exercicio-de-2015-e-da-outras-providenci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a/sp/g/garca/lei-ordinaria/2013/484/4844/lei-ordinaria-n-4844-2013-dispoe-sobre-o-plano-plurianual-para-o-quadrienio-de-20142017-e-da-outras-providenci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25CC%25A7a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ianca.campos\Downloads\PL%20MODELO%202%5b1%5d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 MODELO 2[1]</Template>
  <TotalTime>3</TotalTime>
  <Pages>15</Pages>
  <Words>4386</Words>
  <Characters>23688</Characters>
  <Application>Microsoft Office Word</Application>
  <DocSecurity>0</DocSecurity>
  <Lines>197</Lines>
  <Paragraphs>56</Paragraphs>
  <ScaleCrop>false</ScaleCrop>
  <Company/>
  <LinksUpToDate>false</LinksUpToDate>
  <CharactersWithSpaces>28018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creator>Bianca Campos</dc:creator>
  <cp:lastModifiedBy>Zilda Marques da Costa Miranda</cp:lastModifiedBy>
  <cp:revision>3</cp:revision>
  <cp:lastPrinted>2024-06-10T16:28:00Z</cp:lastPrinted>
  <dcterms:created xsi:type="dcterms:W3CDTF">2024-06-10T16:23:00Z</dcterms:created>
  <dcterms:modified xsi:type="dcterms:W3CDTF">2024-06-10T16:28:00Z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1046-12.2.0.16731</vt:lpwstr>
  </property>
  <property fmtid="{D5CDD505-2E9C-101B-9397-08002B2CF9AE}" pid="3" name="ICV">
    <vt:lpwstr>BF5DA92FB2C84609A2EEA8044D1032CE_13</vt:lpwstr>
  </property>
</Properties>
</file>