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Estância Velha</w:t>
      </w:r>
      <w:r w:rsidR="00C23516">
        <w:rPr>
          <w:rFonts w:ascii="Arial" w:hAnsi="Arial" w:cs="Arial"/>
        </w:rPr>
        <w:t xml:space="preserve"> -</w:t>
      </w:r>
      <w:r w:rsidRPr="00733785">
        <w:rPr>
          <w:rFonts w:ascii="Arial" w:hAnsi="Arial" w:cs="Arial"/>
        </w:rPr>
        <w:t xml:space="preserve"> RS, </w:t>
      </w:r>
      <w:r w:rsidR="00C23516">
        <w:rPr>
          <w:rFonts w:ascii="Arial" w:hAnsi="Arial" w:cs="Arial"/>
        </w:rPr>
        <w:t>21 de outubro</w:t>
      </w:r>
      <w:r w:rsidRPr="00733785">
        <w:rPr>
          <w:rFonts w:ascii="Arial" w:hAnsi="Arial" w:cs="Arial"/>
        </w:rPr>
        <w:t xml:space="preserve"> </w:t>
      </w:r>
      <w:r w:rsidR="00733785">
        <w:rPr>
          <w:rFonts w:ascii="Arial" w:hAnsi="Arial" w:cs="Arial"/>
        </w:rPr>
        <w:t>de 2020</w:t>
      </w:r>
      <w:r w:rsidRPr="00733785">
        <w:rPr>
          <w:rFonts w:ascii="Arial" w:hAnsi="Arial" w:cs="Arial"/>
        </w:rPr>
        <w:t>.</w:t>
      </w:r>
    </w:p>
    <w:p w:rsidR="005C03EE" w:rsidRPr="00733785" w:rsidRDefault="005C03EE" w:rsidP="00700A76">
      <w:pPr>
        <w:spacing w:line="360" w:lineRule="auto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Senhores Vereadores e Senhoras Vereadoras:</w:t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225B" w:rsidRPr="00733785" w:rsidRDefault="005C03EE" w:rsidP="00733785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 xml:space="preserve">Segue em anexo minuta de Projeto de Lei que </w:t>
      </w:r>
      <w:r w:rsidRPr="00733785">
        <w:rPr>
          <w:rFonts w:ascii="Arial" w:hAnsi="Arial" w:cs="Arial"/>
          <w:b/>
        </w:rPr>
        <w:t>“</w:t>
      </w:r>
      <w:r w:rsidR="00397FB4">
        <w:rPr>
          <w:rFonts w:ascii="Arial" w:hAnsi="Arial" w:cs="Arial"/>
          <w:b/>
        </w:rPr>
        <w:t>Altera denominação de Rua</w:t>
      </w:r>
      <w:r w:rsidR="00733785" w:rsidRPr="00733785">
        <w:rPr>
          <w:rFonts w:ascii="Arial" w:hAnsi="Arial" w:cs="Arial"/>
          <w:b/>
        </w:rPr>
        <w:t xml:space="preserve"> e dá outras providências</w:t>
      </w:r>
      <w:r w:rsidR="00102963" w:rsidRPr="00733785">
        <w:rPr>
          <w:rFonts w:ascii="Arial" w:hAnsi="Arial" w:cs="Arial"/>
          <w:b/>
        </w:rPr>
        <w:t>”</w:t>
      </w:r>
      <w:r w:rsidR="003D225B" w:rsidRPr="00733785">
        <w:rPr>
          <w:rFonts w:ascii="Arial" w:hAnsi="Arial" w:cs="Arial"/>
          <w:b/>
        </w:rPr>
        <w:t>.</w:t>
      </w:r>
    </w:p>
    <w:p w:rsidR="000B56B0" w:rsidRPr="00733785" w:rsidRDefault="000B56B0" w:rsidP="00700A76">
      <w:pPr>
        <w:spacing w:line="360" w:lineRule="auto"/>
        <w:jc w:val="both"/>
        <w:rPr>
          <w:rFonts w:ascii="Arial" w:hAnsi="Arial" w:cs="Arial"/>
        </w:rPr>
      </w:pPr>
    </w:p>
    <w:p w:rsidR="00397FB4" w:rsidRDefault="00397FB4" w:rsidP="00397FB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Esta proposição tem por objetivo</w:t>
      </w:r>
      <w:r w:rsidRPr="00C425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alteração da denominação de Rua</w:t>
      </w:r>
      <w:r>
        <w:rPr>
          <w:rFonts w:ascii="Arial" w:hAnsi="Arial" w:cs="Arial"/>
        </w:rPr>
        <w:t xml:space="preserve"> em nosso município.</w:t>
      </w:r>
    </w:p>
    <w:p w:rsidR="00397FB4" w:rsidRDefault="00397FB4" w:rsidP="00397FB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Isso ocorre</w:t>
      </w:r>
      <w:r>
        <w:rPr>
          <w:rFonts w:ascii="Arial" w:hAnsi="Arial" w:cs="Arial"/>
        </w:rPr>
        <w:t xml:space="preserve"> porque há no município duas ruas </w:t>
      </w:r>
      <w:r w:rsidR="00BC49AA">
        <w:rPr>
          <w:rFonts w:ascii="Arial" w:hAnsi="Arial" w:cs="Arial"/>
        </w:rPr>
        <w:t>chamadas de “Parobé</w:t>
      </w:r>
      <w:r>
        <w:rPr>
          <w:rFonts w:ascii="Arial" w:hAnsi="Arial" w:cs="Arial"/>
        </w:rPr>
        <w:t>”, uma localizada no bairro Rincão dos Il</w:t>
      </w:r>
      <w:r w:rsidR="00BC49AA">
        <w:rPr>
          <w:rFonts w:ascii="Arial" w:hAnsi="Arial" w:cs="Arial"/>
        </w:rPr>
        <w:t>héus e outra no bairro Campo Grande</w:t>
      </w:r>
      <w:r>
        <w:rPr>
          <w:rFonts w:ascii="Arial" w:hAnsi="Arial" w:cs="Arial"/>
        </w:rPr>
        <w:t>.</w:t>
      </w:r>
    </w:p>
    <w:p w:rsidR="00397FB4" w:rsidRDefault="00397FB4" w:rsidP="00397FB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 duplicidade de nome de ruas acarreta para os moradores dessas localidades diversos transtornos que se queixam</w:t>
      </w:r>
      <w:r w:rsidRPr="00351142">
        <w:rPr>
          <w:rFonts w:ascii="Arial" w:hAnsi="Arial" w:cs="Arial"/>
        </w:rPr>
        <w:t xml:space="preserve"> de receberem visitas ou mercadorias cu</w:t>
      </w:r>
      <w:r w:rsidR="00C23516">
        <w:rPr>
          <w:rFonts w:ascii="Arial" w:hAnsi="Arial" w:cs="Arial"/>
        </w:rPr>
        <w:t>jos destinatários não eram eles,</w:t>
      </w:r>
      <w:r w:rsidRPr="00351142">
        <w:rPr>
          <w:rFonts w:ascii="Arial" w:hAnsi="Arial" w:cs="Arial"/>
        </w:rPr>
        <w:t xml:space="preserve"> </w:t>
      </w:r>
      <w:r w:rsidR="00C23516">
        <w:rPr>
          <w:rFonts w:ascii="Arial" w:hAnsi="Arial" w:cs="Arial"/>
          <w:u w:val="single"/>
        </w:rPr>
        <w:t>i</w:t>
      </w:r>
      <w:r w:rsidRPr="00351142">
        <w:rPr>
          <w:rFonts w:ascii="Arial" w:hAnsi="Arial" w:cs="Arial"/>
          <w:u w:val="single"/>
        </w:rPr>
        <w:t>sso sem contar as correspondências e contas de água e luz que são extraviadas porque vão para a outra rua com o mesmo nome.</w:t>
      </w:r>
    </w:p>
    <w:p w:rsidR="00342588" w:rsidRPr="00733785" w:rsidRDefault="00BC49AA" w:rsidP="00BC49AA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BC49AA">
        <w:rPr>
          <w:rFonts w:ascii="Arial" w:hAnsi="Arial" w:cs="Arial"/>
        </w:rPr>
        <w:t>Como forma de resolver esse problema dos cidadãos, é que se pretende alterar a denominação da Rua Parobé, localizada no bairro Rincão dos ilhéus, passando a denominar-se de João Parobé.</w:t>
      </w:r>
    </w:p>
    <w:p w:rsidR="005C03EE" w:rsidRPr="00733785" w:rsidRDefault="00733785" w:rsidP="00D772EB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Por isso, peço a aprovação deste Projeto de Lei pelos nobres colegas Vereadores.</w:t>
      </w:r>
    </w:p>
    <w:p w:rsidR="005C03EE" w:rsidRPr="00733785" w:rsidRDefault="005C03EE" w:rsidP="005C03EE">
      <w:pPr>
        <w:ind w:firstLine="2835"/>
        <w:jc w:val="both"/>
        <w:rPr>
          <w:rFonts w:ascii="Arial" w:hAnsi="Arial" w:cs="Arial"/>
        </w:rPr>
      </w:pPr>
    </w:p>
    <w:p w:rsidR="00547E31" w:rsidRPr="00733785" w:rsidRDefault="00547E31" w:rsidP="005C03EE">
      <w:pPr>
        <w:ind w:firstLine="2835"/>
        <w:jc w:val="both"/>
        <w:rPr>
          <w:rFonts w:ascii="Arial" w:hAnsi="Arial" w:cs="Arial"/>
        </w:rPr>
      </w:pPr>
    </w:p>
    <w:p w:rsidR="00733785" w:rsidRPr="00733785" w:rsidRDefault="00733785" w:rsidP="005C03EE">
      <w:pPr>
        <w:ind w:firstLine="2835"/>
        <w:jc w:val="both"/>
        <w:rPr>
          <w:rFonts w:ascii="Arial" w:hAnsi="Arial" w:cs="Arial"/>
        </w:rPr>
      </w:pPr>
    </w:p>
    <w:p w:rsidR="005C03EE" w:rsidRPr="00733785" w:rsidRDefault="00BC49AA" w:rsidP="005C03EE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Euclides Tisian</w:t>
      </w:r>
    </w:p>
    <w:p w:rsidR="00733785" w:rsidRDefault="00BC49AA" w:rsidP="00BC49AA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Vereador do PT</w:t>
      </w:r>
      <w:r w:rsidR="00C23516">
        <w:rPr>
          <w:rFonts w:ascii="Arial" w:hAnsi="Arial" w:cs="Arial"/>
        </w:rPr>
        <w:t>B</w:t>
      </w:r>
    </w:p>
    <w:p w:rsidR="009A2AC1" w:rsidRPr="00B256B5" w:rsidRDefault="009A2AC1" w:rsidP="005C03EE">
      <w:pPr>
        <w:ind w:left="2880"/>
        <w:rPr>
          <w:rFonts w:ascii="Arial" w:hAnsi="Arial" w:cs="Arial"/>
          <w:b/>
          <w:sz w:val="22"/>
          <w:szCs w:val="22"/>
        </w:rPr>
      </w:pPr>
      <w:r w:rsidRPr="00B256B5">
        <w:rPr>
          <w:rFonts w:ascii="Arial" w:hAnsi="Arial" w:cs="Arial"/>
          <w:b/>
        </w:rPr>
        <w:lastRenderedPageBreak/>
        <w:t xml:space="preserve">PROJETO DE LEI n. </w:t>
      </w:r>
      <w:r w:rsidR="0079373B" w:rsidRPr="00B256B5">
        <w:rPr>
          <w:rFonts w:ascii="Arial" w:hAnsi="Arial" w:cs="Arial"/>
          <w:b/>
        </w:rPr>
        <w:t>0</w:t>
      </w:r>
      <w:r w:rsidR="00C23516">
        <w:rPr>
          <w:rFonts w:ascii="Arial" w:hAnsi="Arial" w:cs="Arial"/>
          <w:b/>
        </w:rPr>
        <w:t>49</w:t>
      </w:r>
      <w:bookmarkStart w:id="0" w:name="_GoBack"/>
      <w:bookmarkEnd w:id="0"/>
      <w:r w:rsidR="00D16998" w:rsidRPr="00B256B5">
        <w:rPr>
          <w:rFonts w:ascii="Arial" w:hAnsi="Arial" w:cs="Arial"/>
          <w:b/>
        </w:rPr>
        <w:t>-2020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2B72F4" w:rsidRDefault="00C23516" w:rsidP="00C23516">
      <w:pPr>
        <w:spacing w:line="360" w:lineRule="auto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ALTERA DENOMINAÇÃO DE RUA</w:t>
      </w:r>
      <w:r w:rsidRPr="00733785">
        <w:rPr>
          <w:rFonts w:ascii="Arial" w:hAnsi="Arial" w:cs="Arial"/>
          <w:b/>
        </w:rPr>
        <w:t xml:space="preserve"> E DÁ OUTRAS PROVIDÊNCIAS</w:t>
      </w:r>
      <w:r>
        <w:rPr>
          <w:rFonts w:ascii="Arial" w:hAnsi="Arial" w:cs="Arial"/>
        </w:rPr>
        <w:t>.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D70027" w:rsidP="00C2351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9A2AC1">
        <w:rPr>
          <w:rFonts w:ascii="Arial" w:hAnsi="Arial" w:cs="Arial"/>
        </w:rPr>
        <w:t xml:space="preserve"> Municipal de Estância Velha RS.</w:t>
      </w:r>
    </w:p>
    <w:p w:rsidR="00C23516" w:rsidRDefault="00C23516" w:rsidP="00C2351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Default="009A2AC1" w:rsidP="00C2351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Faço saber que o</w:t>
      </w:r>
      <w:r w:rsidR="00C23516">
        <w:rPr>
          <w:rFonts w:ascii="Arial" w:hAnsi="Arial" w:cs="Arial"/>
        </w:rPr>
        <w:t xml:space="preserve"> Poder Legislativo aprovou e eu </w:t>
      </w:r>
      <w:r>
        <w:rPr>
          <w:rFonts w:ascii="Arial" w:hAnsi="Arial" w:cs="Arial"/>
        </w:rPr>
        <w:t>sanciono e promulgo a seguinte Lei:</w:t>
      </w:r>
    </w:p>
    <w:p w:rsidR="009A2AC1" w:rsidRDefault="009A2AC1">
      <w:pPr>
        <w:rPr>
          <w:rFonts w:ascii="Arial" w:hAnsi="Arial" w:cs="Arial"/>
        </w:rPr>
      </w:pPr>
    </w:p>
    <w:p w:rsidR="004C6F0D" w:rsidRDefault="009A2AC1" w:rsidP="004C6F0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C6F0D" w:rsidRPr="004C6F0D" w:rsidRDefault="004C6F0D" w:rsidP="00BC49AA">
      <w:pPr>
        <w:spacing w:after="360" w:line="360" w:lineRule="auto"/>
        <w:ind w:firstLine="2268"/>
        <w:jc w:val="both"/>
        <w:rPr>
          <w:rFonts w:ascii="Arial" w:hAnsi="Arial" w:cs="Arial"/>
        </w:rPr>
      </w:pPr>
      <w:r w:rsidRPr="004C6F0D">
        <w:rPr>
          <w:rFonts w:ascii="Arial" w:hAnsi="Arial" w:cs="Arial"/>
        </w:rPr>
        <w:t xml:space="preserve">Art. </w:t>
      </w:r>
      <w:r w:rsidRPr="008626DA">
        <w:rPr>
          <w:rFonts w:ascii="Arial" w:hAnsi="Arial" w:cs="Arial"/>
        </w:rPr>
        <w:t>1º</w:t>
      </w:r>
      <w:r w:rsidR="005771D8">
        <w:rPr>
          <w:rFonts w:ascii="Arial" w:hAnsi="Arial" w:cs="Arial"/>
        </w:rPr>
        <w:t xml:space="preserve">. </w:t>
      </w:r>
      <w:r w:rsidR="00BC49AA">
        <w:rPr>
          <w:rFonts w:ascii="Arial" w:hAnsi="Arial" w:cs="Arial"/>
        </w:rPr>
        <w:t>Fica alterado o nome da Rua Parobé</w:t>
      </w:r>
      <w:r w:rsidR="00BC49AA" w:rsidRPr="00BC49AA">
        <w:rPr>
          <w:rFonts w:ascii="Arial" w:hAnsi="Arial" w:cs="Arial"/>
        </w:rPr>
        <w:t>,</w:t>
      </w:r>
      <w:r w:rsidR="00C23516">
        <w:rPr>
          <w:rFonts w:ascii="Arial" w:hAnsi="Arial" w:cs="Arial"/>
        </w:rPr>
        <w:t xml:space="preserve"> no trecho compreendido entre a Rua</w:t>
      </w:r>
      <w:r w:rsidR="00BC49AA">
        <w:rPr>
          <w:rFonts w:ascii="Arial" w:hAnsi="Arial" w:cs="Arial"/>
        </w:rPr>
        <w:t xml:space="preserve"> Sevilha</w:t>
      </w:r>
      <w:r w:rsidR="00BC49AA" w:rsidRPr="00BC49AA">
        <w:rPr>
          <w:rFonts w:ascii="Arial" w:hAnsi="Arial" w:cs="Arial"/>
        </w:rPr>
        <w:t xml:space="preserve"> </w:t>
      </w:r>
      <w:r w:rsidR="00BC49AA">
        <w:rPr>
          <w:rFonts w:ascii="Arial" w:hAnsi="Arial" w:cs="Arial"/>
        </w:rPr>
        <w:t>e Rua São Cristóvão, no bairro Rincão dos Ilhéus</w:t>
      </w:r>
      <w:r w:rsidR="00BC49AA" w:rsidRPr="00BC49AA">
        <w:rPr>
          <w:rFonts w:ascii="Arial" w:hAnsi="Arial" w:cs="Arial"/>
        </w:rPr>
        <w:t>, passa</w:t>
      </w:r>
      <w:r w:rsidR="00BC49AA">
        <w:rPr>
          <w:rFonts w:ascii="Arial" w:hAnsi="Arial" w:cs="Arial"/>
        </w:rPr>
        <w:t>ndo</w:t>
      </w:r>
      <w:r w:rsidR="00BC49AA" w:rsidRPr="00BC49AA">
        <w:rPr>
          <w:rFonts w:ascii="Arial" w:hAnsi="Arial" w:cs="Arial"/>
        </w:rPr>
        <w:t xml:space="preserve"> a denominar-se</w:t>
      </w:r>
      <w:r w:rsidR="00BC49AA">
        <w:rPr>
          <w:rFonts w:ascii="Arial" w:hAnsi="Arial" w:cs="Arial"/>
        </w:rPr>
        <w:t xml:space="preserve"> de </w:t>
      </w:r>
      <w:r w:rsidR="00BC49AA" w:rsidRPr="00C23516">
        <w:rPr>
          <w:rFonts w:ascii="Arial" w:hAnsi="Arial" w:cs="Arial"/>
          <w:b/>
        </w:rPr>
        <w:t>Rua João Parobé</w:t>
      </w:r>
      <w:r w:rsidRPr="004C6F0D">
        <w:rPr>
          <w:rFonts w:ascii="Arial" w:hAnsi="Arial" w:cs="Arial"/>
        </w:rPr>
        <w:t>.</w:t>
      </w:r>
    </w:p>
    <w:p w:rsidR="009A2AC1" w:rsidRPr="00A7447E" w:rsidRDefault="00CD4AF2" w:rsidP="00BC49AA">
      <w:pPr>
        <w:spacing w:line="360" w:lineRule="auto"/>
        <w:ind w:firstLine="2268"/>
        <w:jc w:val="both"/>
        <w:rPr>
          <w:rFonts w:ascii="Arial" w:hAnsi="Arial" w:cs="Arial"/>
        </w:rPr>
      </w:pPr>
      <w:r w:rsidRPr="008626DA">
        <w:rPr>
          <w:rFonts w:ascii="Arial" w:hAnsi="Arial" w:cs="Arial"/>
        </w:rPr>
        <w:t>Art. 2</w:t>
      </w:r>
      <w:r w:rsidR="00CB0907" w:rsidRPr="008626DA">
        <w:rPr>
          <w:rFonts w:ascii="Arial" w:hAnsi="Arial" w:cs="Arial"/>
        </w:rPr>
        <w:t>º</w:t>
      </w:r>
      <w:r w:rsidR="00CB0907" w:rsidRPr="00A7447E">
        <w:rPr>
          <w:rFonts w:ascii="Arial" w:hAnsi="Arial" w:cs="Arial"/>
        </w:rPr>
        <w:t>.</w:t>
      </w:r>
      <w:r w:rsidR="00756779" w:rsidRPr="00A7447E">
        <w:rPr>
          <w:rFonts w:ascii="Arial" w:hAnsi="Arial" w:cs="Arial"/>
        </w:rPr>
        <w:t xml:space="preserve"> </w:t>
      </w:r>
      <w:r w:rsidR="00BC49AA" w:rsidRPr="00BC49AA">
        <w:rPr>
          <w:rFonts w:ascii="Arial" w:hAnsi="Arial" w:cs="Arial"/>
        </w:rPr>
        <w:t xml:space="preserve">Revogadas </w:t>
      </w:r>
      <w:r w:rsidR="00C23516">
        <w:rPr>
          <w:rFonts w:ascii="Arial" w:hAnsi="Arial" w:cs="Arial"/>
        </w:rPr>
        <w:t>disposições em contrário, esta L</w:t>
      </w:r>
      <w:r w:rsidR="00BC49AA" w:rsidRPr="00BC49AA">
        <w:rPr>
          <w:rFonts w:ascii="Arial" w:hAnsi="Arial" w:cs="Arial"/>
        </w:rPr>
        <w:t xml:space="preserve">ei entrará em </w:t>
      </w:r>
      <w:r w:rsidR="00BC49AA">
        <w:rPr>
          <w:rFonts w:ascii="Arial" w:hAnsi="Arial" w:cs="Arial"/>
        </w:rPr>
        <w:t>vigor na data de sua publicação</w:t>
      </w:r>
      <w:r w:rsidR="009A2AC1" w:rsidRPr="00A7447E">
        <w:rPr>
          <w:rFonts w:ascii="Arial" w:hAnsi="Arial" w:cs="Arial"/>
        </w:rPr>
        <w:t>.</w:t>
      </w: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Pr="00A7447E" w:rsidRDefault="00981084" w:rsidP="009A2AC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Pr="00A7447E">
        <w:rPr>
          <w:rFonts w:ascii="Arial" w:hAnsi="Arial" w:cs="Arial"/>
        </w:rPr>
        <w:t>Maria Ivete de Godoy Grade</w:t>
      </w:r>
    </w:p>
    <w:p w:rsidR="009A2AC1" w:rsidRPr="00A7447E" w:rsidRDefault="00981084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  <w:t xml:space="preserve">       Prefeita</w:t>
      </w:r>
      <w:r w:rsidR="009A2AC1" w:rsidRPr="00A7447E">
        <w:rPr>
          <w:rFonts w:ascii="Arial" w:hAnsi="Arial" w:cs="Arial"/>
        </w:rPr>
        <w:t xml:space="preserve"> Municipal</w:t>
      </w: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>Registre-se e Publique-se</w:t>
      </w:r>
      <w:r w:rsidR="008638E8">
        <w:rPr>
          <w:rFonts w:ascii="Arial" w:hAnsi="Arial" w:cs="Arial"/>
        </w:rPr>
        <w:t>.</w:t>
      </w:r>
    </w:p>
    <w:p w:rsidR="009A2AC1" w:rsidRPr="009A2AC1" w:rsidRDefault="009A2AC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9A2AC1" w:rsidRPr="009A2AC1" w:rsidSect="00747A89">
      <w:pgSz w:w="11906" w:h="16838"/>
      <w:pgMar w:top="3005" w:right="1701" w:bottom="187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905C5"/>
    <w:rsid w:val="000B56B0"/>
    <w:rsid w:val="00102963"/>
    <w:rsid w:val="001432C7"/>
    <w:rsid w:val="0018021C"/>
    <w:rsid w:val="001C4FD7"/>
    <w:rsid w:val="00273DC6"/>
    <w:rsid w:val="00282A00"/>
    <w:rsid w:val="002A33F2"/>
    <w:rsid w:val="002B72F4"/>
    <w:rsid w:val="002C6D53"/>
    <w:rsid w:val="002D3AE1"/>
    <w:rsid w:val="0030183D"/>
    <w:rsid w:val="003229F5"/>
    <w:rsid w:val="00342588"/>
    <w:rsid w:val="00350536"/>
    <w:rsid w:val="00397FB4"/>
    <w:rsid w:val="003D225B"/>
    <w:rsid w:val="003E7027"/>
    <w:rsid w:val="00430FF4"/>
    <w:rsid w:val="0043579A"/>
    <w:rsid w:val="00463FED"/>
    <w:rsid w:val="004B51C8"/>
    <w:rsid w:val="004C6F0D"/>
    <w:rsid w:val="00547E31"/>
    <w:rsid w:val="005771D8"/>
    <w:rsid w:val="005C03EE"/>
    <w:rsid w:val="00610338"/>
    <w:rsid w:val="00627982"/>
    <w:rsid w:val="00631C4D"/>
    <w:rsid w:val="00674F15"/>
    <w:rsid w:val="00691009"/>
    <w:rsid w:val="006A5A0E"/>
    <w:rsid w:val="006E208C"/>
    <w:rsid w:val="00700A76"/>
    <w:rsid w:val="007019CC"/>
    <w:rsid w:val="00733785"/>
    <w:rsid w:val="00747A89"/>
    <w:rsid w:val="00756779"/>
    <w:rsid w:val="0079373B"/>
    <w:rsid w:val="00794A9D"/>
    <w:rsid w:val="007B377A"/>
    <w:rsid w:val="00817D71"/>
    <w:rsid w:val="008626DA"/>
    <w:rsid w:val="008638E8"/>
    <w:rsid w:val="0088277D"/>
    <w:rsid w:val="008B6F33"/>
    <w:rsid w:val="008F75C8"/>
    <w:rsid w:val="009233CF"/>
    <w:rsid w:val="00976A03"/>
    <w:rsid w:val="00981084"/>
    <w:rsid w:val="00996594"/>
    <w:rsid w:val="009A2AC1"/>
    <w:rsid w:val="00A73145"/>
    <w:rsid w:val="00A7447E"/>
    <w:rsid w:val="00AA09AC"/>
    <w:rsid w:val="00B256B5"/>
    <w:rsid w:val="00BB78ED"/>
    <w:rsid w:val="00BC2E85"/>
    <w:rsid w:val="00BC49AA"/>
    <w:rsid w:val="00C108D0"/>
    <w:rsid w:val="00C23516"/>
    <w:rsid w:val="00CB0907"/>
    <w:rsid w:val="00CD2A9F"/>
    <w:rsid w:val="00CD4AF2"/>
    <w:rsid w:val="00D16998"/>
    <w:rsid w:val="00D70027"/>
    <w:rsid w:val="00D74D9E"/>
    <w:rsid w:val="00D772EB"/>
    <w:rsid w:val="00D826DD"/>
    <w:rsid w:val="00DD69E2"/>
    <w:rsid w:val="00DF4A30"/>
    <w:rsid w:val="00E13966"/>
    <w:rsid w:val="00EC785D"/>
    <w:rsid w:val="00EE7AF9"/>
    <w:rsid w:val="00F236BB"/>
    <w:rsid w:val="00F60165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DAE08-606B-4C13-A268-9F0868CF7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D7002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70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1° de junho de 2016</vt:lpstr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1° de junho de 2016</dc:title>
  <dc:subject/>
  <dc:creator>Admin</dc:creator>
  <cp:keywords/>
  <dc:description/>
  <cp:lastModifiedBy>USUARIO</cp:lastModifiedBy>
  <cp:revision>2</cp:revision>
  <cp:lastPrinted>2017-02-09T15:27:00Z</cp:lastPrinted>
  <dcterms:created xsi:type="dcterms:W3CDTF">2020-10-21T16:32:00Z</dcterms:created>
  <dcterms:modified xsi:type="dcterms:W3CDTF">2020-10-21T16:32:00Z</dcterms:modified>
</cp:coreProperties>
</file>