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02679718" w14:textId="77777777" w:rsidR="00E0793F" w:rsidRDefault="00E0793F" w:rsidP="003C2695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7AEF0B" w14:textId="56F25D35" w:rsidR="003C2695" w:rsidRPr="00F03726" w:rsidRDefault="003C2695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PAUTA DA PRIMEIRA SESSÃO, </w:t>
      </w:r>
      <w:r w:rsidRPr="003C2695">
        <w:rPr>
          <w:rFonts w:ascii="Times New Roman" w:hAnsi="Times New Roman" w:cs="Times New Roman"/>
          <w:b/>
          <w:bCs/>
          <w:sz w:val="24"/>
          <w:szCs w:val="24"/>
        </w:rPr>
        <w:t>SESSÃO PREPARATÓRIA, SOLENE DE POSSE DOS VEREADORES, ELEIÇÃO DA MESA DIRETIVA, POSSE DO PREFEITO E DO VICE-PREFEITO, REALIZADA NO DIA 1º DE JANEIRO DO ANO DE 2021.</w:t>
      </w:r>
    </w:p>
    <w:p w14:paraId="17423F10" w14:textId="28C7C83E" w:rsidR="00E0793F" w:rsidRDefault="00E0793F" w:rsidP="00902FD9">
      <w:pPr>
        <w:ind w:left="-284" w:right="-850"/>
      </w:pPr>
    </w:p>
    <w:p w14:paraId="4169B3CB" w14:textId="3A348966" w:rsidR="003C2695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C2695">
        <w:rPr>
          <w:rFonts w:ascii="Times New Roman" w:hAnsi="Times New Roman" w:cs="Times New Roman"/>
          <w:bCs/>
          <w:color w:val="000000"/>
          <w:sz w:val="24"/>
          <w:szCs w:val="24"/>
        </w:rPr>
        <w:t>01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C2695">
        <w:rPr>
          <w:rFonts w:ascii="Times New Roman" w:hAnsi="Times New Roman" w:cs="Times New Roman"/>
          <w:bCs/>
          <w:color w:val="000000"/>
          <w:sz w:val="24"/>
          <w:szCs w:val="24"/>
        </w:rPr>
        <w:t>janeiro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3C2695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3C2695">
        <w:rPr>
          <w:rFonts w:ascii="Times New Roman" w:hAnsi="Times New Roman" w:cs="Times New Roman"/>
          <w:bCs/>
          <w:color w:val="000000"/>
          <w:sz w:val="24"/>
          <w:szCs w:val="24"/>
        </w:rPr>
        <w:t>Preparatória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3C26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houve a Posse dos novos Vereadores, assim como, votação para a nova Mesa Diretiva</w:t>
      </w:r>
      <w:r w:rsidR="003F679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13A2C6E1" w14:textId="77777777" w:rsidR="003C2695" w:rsidRPr="003C2695" w:rsidRDefault="003C2695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C26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Os Vereadores eleitos para a Legislatura de 2021 a 2024, foram: </w:t>
      </w:r>
    </w:p>
    <w:p w14:paraId="72CB6734" w14:textId="14272454" w:rsidR="00E0793F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3C26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Amilton </w:t>
      </w:r>
      <w:proofErr w:type="spellStart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Silis</w:t>
      </w:r>
      <w:proofErr w:type="spellEnd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Fumagali</w:t>
      </w:r>
      <w:proofErr w:type="spellEnd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2614BD19" w14:textId="283B8641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Jaime José Vieira Junior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4C4DE882" w14:textId="67E19E06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Jair de Lima Pedroso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01B86D0E" w14:textId="3F2565E6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Maria Lucia Batista dos Santos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0CF7A617" w14:textId="62A6ADE1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Sérgio Pereira da Silva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435569AD" w14:textId="6C5AE130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– </w:t>
      </w:r>
      <w:r w:rsidRPr="003C2695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Sidnei Evaristo Ferreira</w:t>
      </w:r>
      <w:r w:rsidRPr="003C2695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;</w:t>
      </w:r>
    </w:p>
    <w:p w14:paraId="7A5E3F1B" w14:textId="24C9AF97" w:rsidR="003C2695" w:rsidRDefault="003C2695" w:rsidP="00902FD9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Sueli Ferreira da Silva Oliveira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7618D2E3" w14:textId="177ED0D1" w:rsidR="003C2695" w:rsidRPr="003C2695" w:rsidRDefault="003C2695" w:rsidP="003C2695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C2695">
        <w:rPr>
          <w:rFonts w:ascii="Times New Roman" w:hAnsi="Times New Roman" w:cs="Times New Roman"/>
          <w:b/>
          <w:iCs/>
          <w:color w:val="000000"/>
          <w:sz w:val="24"/>
          <w:szCs w:val="24"/>
        </w:rPr>
        <w:t>8 -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Valdineia </w:t>
      </w:r>
      <w:proofErr w:type="spellStart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Fredericci</w:t>
      </w:r>
      <w:proofErr w:type="spellEnd"/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61B6D1E0" w14:textId="171EDBE2" w:rsidR="003C2695" w:rsidRDefault="003C2695" w:rsidP="003C2695">
      <w:pPr>
        <w:ind w:left="-284" w:right="-85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9 - 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Vanildo Aparecido Albino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14:paraId="38D2DB8F" w14:textId="00E9D645" w:rsidR="003C2695" w:rsidRPr="003C2695" w:rsidRDefault="003C2695" w:rsidP="003C2695">
      <w:pPr>
        <w:ind w:left="-284" w:right="-85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3C2695">
        <w:rPr>
          <w:rFonts w:ascii="Times New Roman" w:hAnsi="Times New Roman" w:cs="Times New Roman"/>
          <w:bCs/>
          <w:color w:val="000000"/>
          <w:sz w:val="24"/>
          <w:szCs w:val="24"/>
        </w:rPr>
        <w:t>Para a nova Mesa Diretiva, em votação direta do novo colegiado, foram eleitos:</w:t>
      </w:r>
      <w:r w:rsidRPr="003C2695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</w:p>
    <w:p w14:paraId="64455AA4" w14:textId="5F6365D4" w:rsidR="003C2695" w:rsidRDefault="00607BC8" w:rsidP="003C2695">
      <w:pPr>
        <w:ind w:left="-284" w:right="-85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Presidente: </w:t>
      </w:r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Sr. </w:t>
      </w:r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Amilton </w:t>
      </w:r>
      <w:proofErr w:type="spellStart"/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>Silis</w:t>
      </w:r>
      <w:proofErr w:type="spellEnd"/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>Fumagali</w:t>
      </w:r>
      <w:proofErr w:type="spellEnd"/>
      <w:r w:rsidRPr="00607BC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;</w:t>
      </w:r>
    </w:p>
    <w:p w14:paraId="3AFC7B89" w14:textId="46640207" w:rsidR="00607BC8" w:rsidRDefault="00607BC8" w:rsidP="003C2695">
      <w:pPr>
        <w:ind w:left="-284" w:right="-85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Vice-Presidente: </w:t>
      </w:r>
      <w:r w:rsidRPr="00607BC8">
        <w:rPr>
          <w:rFonts w:ascii="Times New Roman" w:hAnsi="Times New Roman" w:cs="Times New Roman"/>
          <w:bCs/>
          <w:i/>
          <w:color w:val="000000"/>
          <w:sz w:val="24"/>
          <w:szCs w:val="24"/>
        </w:rPr>
        <w:t>Sr. Jair de Lima Pedroso;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</w:p>
    <w:p w14:paraId="15B93362" w14:textId="1C9CD2A6" w:rsidR="00607BC8" w:rsidRDefault="00607BC8" w:rsidP="003C2695">
      <w:pPr>
        <w:ind w:left="-284" w:right="-850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1º Secretário:</w:t>
      </w:r>
      <w:r w:rsidR="003F6797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3F6797" w:rsidRPr="003F6797">
        <w:rPr>
          <w:rFonts w:ascii="Times New Roman" w:hAnsi="Times New Roman" w:cs="Times New Roman"/>
          <w:bCs/>
          <w:i/>
          <w:color w:val="000000"/>
          <w:sz w:val="24"/>
          <w:szCs w:val="24"/>
        </w:rPr>
        <w:t>Sr.</w:t>
      </w:r>
      <w:r w:rsidR="003F6797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Pr="00607BC8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Sérgio Pereira da Silva</w:t>
      </w:r>
      <w:r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;</w:t>
      </w:r>
    </w:p>
    <w:p w14:paraId="5F9BEF07" w14:textId="6035A3BE" w:rsidR="005F0220" w:rsidRDefault="00607BC8" w:rsidP="003F6797">
      <w:pPr>
        <w:ind w:left="-284" w:right="-85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2º Secretário: </w:t>
      </w:r>
      <w:r w:rsidR="003F6797" w:rsidRPr="003F6797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Sr. </w:t>
      </w:r>
      <w:r w:rsidR="003F6797" w:rsidRPr="003F6797">
        <w:rPr>
          <w:rFonts w:ascii="Times New Roman" w:hAnsi="Times New Roman" w:cs="Times New Roman"/>
          <w:bCs/>
          <w:i/>
          <w:color w:val="000000"/>
          <w:sz w:val="24"/>
          <w:szCs w:val="24"/>
        </w:rPr>
        <w:t>Sidnei Evaristo Ferreira</w:t>
      </w:r>
      <w:r w:rsidR="003F6797">
        <w:rPr>
          <w:rFonts w:ascii="Times New Roman" w:hAnsi="Times New Roman" w:cs="Times New Roman"/>
          <w:bCs/>
          <w:i/>
          <w:color w:val="000000"/>
          <w:sz w:val="24"/>
          <w:szCs w:val="24"/>
        </w:rPr>
        <w:t>;</w:t>
      </w:r>
    </w:p>
    <w:p w14:paraId="243FEBFA" w14:textId="2A8A73C8" w:rsidR="003F6797" w:rsidRPr="003F6797" w:rsidRDefault="003F6797" w:rsidP="003F6797">
      <w:pPr>
        <w:ind w:left="-284" w:right="-850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3F679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Empossad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a</w:t>
      </w:r>
      <w:r w:rsidRPr="003F679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s a nova Mesa Diretiva, </w:t>
      </w:r>
      <w:r w:rsidRPr="003F6797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nesta data não houve Matéria a ser discutida no Plenário.</w:t>
      </w:r>
    </w:p>
    <w:tbl>
      <w:tblPr>
        <w:tblStyle w:val="Tabelacomgrade"/>
        <w:tblpPr w:leftFromText="141" w:rightFromText="141" w:vertAnchor="text" w:horzAnchor="margin" w:tblpY="684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3F6797" w14:paraId="2261C2B1" w14:textId="77777777" w:rsidTr="003F6797">
        <w:tc>
          <w:tcPr>
            <w:tcW w:w="3964" w:type="dxa"/>
          </w:tcPr>
          <w:p w14:paraId="194E30C4" w14:textId="77777777" w:rsidR="003F6797" w:rsidRPr="00D82BC7" w:rsidRDefault="003F6797" w:rsidP="003F679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67B19303" w14:textId="77777777" w:rsidR="003F6797" w:rsidRPr="00D82BC7" w:rsidRDefault="003F6797" w:rsidP="003F679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3F6797" w14:paraId="6267CCE8" w14:textId="77777777" w:rsidTr="003F6797">
        <w:tc>
          <w:tcPr>
            <w:tcW w:w="3964" w:type="dxa"/>
          </w:tcPr>
          <w:p w14:paraId="1B76C9A8" w14:textId="77777777" w:rsidR="003F6797" w:rsidRPr="00D82BC7" w:rsidRDefault="003F6797" w:rsidP="003F679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7230534" w14:textId="77777777" w:rsidR="003F6797" w:rsidRPr="00D82BC7" w:rsidRDefault="003F6797" w:rsidP="003F679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558B6731" w14:textId="77777777" w:rsidR="003F6797" w:rsidRPr="00D82BC7" w:rsidRDefault="003F6797" w:rsidP="003F679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002B1B1" w14:textId="77777777" w:rsidR="003F6797" w:rsidRPr="00D82BC7" w:rsidRDefault="003F6797" w:rsidP="003F679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5BCDD516" w14:textId="434C9343" w:rsidR="003F6797" w:rsidRPr="003F6797" w:rsidRDefault="003F6797" w:rsidP="003F6797">
      <w:pPr>
        <w:ind w:left="-284" w:right="-85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3F679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C2695"/>
    <w:rsid w:val="003F0F63"/>
    <w:rsid w:val="003F6797"/>
    <w:rsid w:val="004A6FC5"/>
    <w:rsid w:val="005F0220"/>
    <w:rsid w:val="00607BC8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2023-08-07T11:51:00Z</dcterms:created>
  <dcterms:modified xsi:type="dcterms:W3CDTF">2023-08-07T11:51:00Z</dcterms:modified>
</cp:coreProperties>
</file>