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4AB" w:rsidRDefault="004714AB" w:rsidP="004714AB">
      <w:pPr>
        <w:jc w:val="center"/>
        <w:rPr>
          <w:rFonts w:ascii="Courier New" w:hAnsi="Courier New" w:cs="Courier New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14/2019</w:t>
      </w: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73.895,57 (setenta e três mil e oitocentos e noventa e cinco reais e cinquenta e sete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para a aquisição de Equipamentos e Materiais Permanentes, visando a estruturação da Rede de Serviços da Saúde. </w:t>
      </w:r>
    </w:p>
    <w:p w:rsidR="00DE35B5" w:rsidRDefault="00DE35B5" w:rsidP="00DE35B5">
      <w:pPr>
        <w:jc w:val="both"/>
        <w:rPr>
          <w:rFonts w:ascii="Arial" w:hAnsi="Arial" w:cs="Arial"/>
          <w:sz w:val="24"/>
        </w:rPr>
      </w:pPr>
    </w:p>
    <w:p w:rsidR="00DE35B5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DE35B5" w:rsidRDefault="00DE35B5" w:rsidP="00DE35B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do Exercício Anterior -  Fonte 5    –   Recursos da União  – Ministério da Saúde.</w:t>
      </w: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right"/>
        <w:rPr>
          <w:rFonts w:ascii="Courier New" w:hAnsi="Courier New" w:cs="Courier New"/>
        </w:rPr>
      </w:pPr>
    </w:p>
    <w:p w:rsidR="00DE35B5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73.895,57 (setenta e três mil e oitocentos e noventa e cinco reais e cinquenta e sete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Equipamentos e Materiais permanentes, visando a estrutur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ção da Rede de Serviços da Saúde. O crédito aberto será coberto com recursos proven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entes do Excesso de Arrecadação da Fonte 5 - Recursos da União – Ministério da Saúde.</w:t>
      </w:r>
      <w:r w:rsidRPr="008017BE">
        <w:rPr>
          <w:rFonts w:ascii="Arial" w:hAnsi="Arial" w:cs="Arial"/>
          <w:sz w:val="24"/>
        </w:rPr>
        <w:t xml:space="preserve"> </w:t>
      </w:r>
    </w:p>
    <w:p w:rsidR="00DE35B5" w:rsidRPr="008017BE" w:rsidRDefault="00DE35B5" w:rsidP="00DE35B5">
      <w:pPr>
        <w:jc w:val="both"/>
        <w:rPr>
          <w:rFonts w:ascii="Arial" w:hAnsi="Arial" w:cs="Arial"/>
          <w:sz w:val="24"/>
          <w:u w:val="single"/>
        </w:rPr>
      </w:pPr>
    </w:p>
    <w:p w:rsidR="00DE35B5" w:rsidRPr="008017BE" w:rsidRDefault="00DE35B5" w:rsidP="00DE35B5">
      <w:pPr>
        <w:jc w:val="both"/>
        <w:rPr>
          <w:rFonts w:ascii="Arial" w:hAnsi="Arial" w:cs="Arial"/>
          <w:sz w:val="24"/>
        </w:rPr>
      </w:pPr>
    </w:p>
    <w:p w:rsidR="00DE35B5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Default="00DE35B5" w:rsidP="00DE35B5">
      <w:pPr>
        <w:jc w:val="center"/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rPr>
          <w:rFonts w:ascii="Arial" w:hAnsi="Arial" w:cs="Arial"/>
          <w:sz w:val="24"/>
        </w:rPr>
      </w:pPr>
    </w:p>
    <w:p w:rsidR="00DE35B5" w:rsidRPr="008017BE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DE35B5" w:rsidRDefault="00DE35B5" w:rsidP="00DE35B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DE35B5" w:rsidRDefault="00DE35B5" w:rsidP="00DE35B5">
      <w:pPr>
        <w:jc w:val="center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sectPr w:rsidR="00055F86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08C" w:rsidRDefault="00D7408C" w:rsidP="008C51DC">
      <w:r>
        <w:separator/>
      </w:r>
    </w:p>
  </w:endnote>
  <w:endnote w:type="continuationSeparator" w:id="1">
    <w:p w:rsidR="00D7408C" w:rsidRDefault="00D7408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08C" w:rsidRDefault="00D7408C" w:rsidP="008C51DC">
      <w:r>
        <w:separator/>
      </w:r>
    </w:p>
  </w:footnote>
  <w:footnote w:type="continuationSeparator" w:id="1">
    <w:p w:rsidR="00D7408C" w:rsidRDefault="00D7408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B35D6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15C3E"/>
    <w:rsid w:val="00055F8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45B8"/>
    <w:rsid w:val="003C66B5"/>
    <w:rsid w:val="004029AA"/>
    <w:rsid w:val="00446284"/>
    <w:rsid w:val="004628C5"/>
    <w:rsid w:val="004714AB"/>
    <w:rsid w:val="004E66CD"/>
    <w:rsid w:val="005D5B4F"/>
    <w:rsid w:val="005F6D58"/>
    <w:rsid w:val="005F73FB"/>
    <w:rsid w:val="0068117E"/>
    <w:rsid w:val="006945D5"/>
    <w:rsid w:val="006A542D"/>
    <w:rsid w:val="00755D41"/>
    <w:rsid w:val="007629F8"/>
    <w:rsid w:val="007D5C82"/>
    <w:rsid w:val="008B132D"/>
    <w:rsid w:val="008C33FC"/>
    <w:rsid w:val="008C51DC"/>
    <w:rsid w:val="009A70E4"/>
    <w:rsid w:val="00AF384D"/>
    <w:rsid w:val="00B168B2"/>
    <w:rsid w:val="00B35D6C"/>
    <w:rsid w:val="00B47EA7"/>
    <w:rsid w:val="00B80E5E"/>
    <w:rsid w:val="00BA22DF"/>
    <w:rsid w:val="00BE712D"/>
    <w:rsid w:val="00C434F9"/>
    <w:rsid w:val="00C800AD"/>
    <w:rsid w:val="00D05888"/>
    <w:rsid w:val="00D466B6"/>
    <w:rsid w:val="00D7408C"/>
    <w:rsid w:val="00DB5389"/>
    <w:rsid w:val="00DC3B9D"/>
    <w:rsid w:val="00DE35B5"/>
    <w:rsid w:val="00E643CB"/>
    <w:rsid w:val="00E763A9"/>
    <w:rsid w:val="00E83587"/>
    <w:rsid w:val="00EB2787"/>
    <w:rsid w:val="00ED2EC4"/>
    <w:rsid w:val="00F0331C"/>
    <w:rsid w:val="00F34207"/>
    <w:rsid w:val="00F36174"/>
    <w:rsid w:val="00F65CA4"/>
    <w:rsid w:val="00F822A3"/>
    <w:rsid w:val="00FB4594"/>
    <w:rsid w:val="00FB4D77"/>
    <w:rsid w:val="00FC295A"/>
    <w:rsid w:val="00FC2FED"/>
    <w:rsid w:val="00FC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2019-02-01T12:09:00Z</cp:lastPrinted>
  <dcterms:created xsi:type="dcterms:W3CDTF">2019-01-31T18:29:00Z</dcterms:created>
  <dcterms:modified xsi:type="dcterms:W3CDTF">2019-02-01T12:10:00Z</dcterms:modified>
</cp:coreProperties>
</file>