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B2E" w:rsidRDefault="00854B2E" w:rsidP="00854B2E">
      <w:pPr>
        <w:pStyle w:val="Standard"/>
        <w:spacing w:after="142" w:line="360" w:lineRule="auto"/>
        <w:jc w:val="center"/>
      </w:pPr>
      <w:r>
        <w:rPr>
          <w:sz w:val="30"/>
          <w:szCs w:val="30"/>
        </w:rPr>
        <w:t>INDICAÇÃO N</w:t>
      </w:r>
      <w:r>
        <w:rPr>
          <w:strike/>
          <w:sz w:val="30"/>
          <w:szCs w:val="30"/>
        </w:rPr>
        <w:t>º</w:t>
      </w:r>
      <w:r>
        <w:rPr>
          <w:sz w:val="30"/>
          <w:szCs w:val="30"/>
        </w:rPr>
        <w:t xml:space="preserve">  </w:t>
      </w:r>
      <w:r w:rsidR="00CA3DC0">
        <w:rPr>
          <w:sz w:val="30"/>
          <w:szCs w:val="30"/>
        </w:rPr>
        <w:t>149</w:t>
      </w:r>
      <w:r>
        <w:rPr>
          <w:sz w:val="30"/>
          <w:szCs w:val="30"/>
        </w:rPr>
        <w:t>/2018.</w:t>
      </w:r>
    </w:p>
    <w:p w:rsidR="00854B2E" w:rsidRPr="00C6609F" w:rsidRDefault="00854B2E" w:rsidP="00854B2E">
      <w:pPr>
        <w:pStyle w:val="Standard"/>
        <w:spacing w:after="850" w:line="360" w:lineRule="auto"/>
        <w:jc w:val="center"/>
        <w:rPr>
          <w:sz w:val="22"/>
          <w:szCs w:val="22"/>
        </w:rPr>
      </w:pPr>
      <w:r w:rsidRPr="00C6609F">
        <w:rPr>
          <w:rFonts w:eastAsia="Arial Unicode MS" w:cs="Courier New"/>
          <w:sz w:val="22"/>
          <w:szCs w:val="22"/>
        </w:rPr>
        <w:t>“Indica</w:t>
      </w:r>
      <w:r>
        <w:rPr>
          <w:rFonts w:eastAsia="Arial Unicode MS" w:cs="Courier New"/>
          <w:sz w:val="22"/>
          <w:szCs w:val="22"/>
        </w:rPr>
        <w:t xml:space="preserve"> a manutenção da Rua 25</w:t>
      </w:r>
      <w:r w:rsidR="00687769">
        <w:rPr>
          <w:rFonts w:eastAsia="Arial Unicode MS" w:cs="Courier New"/>
          <w:sz w:val="22"/>
          <w:szCs w:val="22"/>
        </w:rPr>
        <w:t>, no</w:t>
      </w:r>
      <w:r>
        <w:rPr>
          <w:rFonts w:eastAsia="Arial Unicode MS" w:cs="Courier New"/>
          <w:sz w:val="22"/>
          <w:szCs w:val="22"/>
        </w:rPr>
        <w:t xml:space="preserve"> Bairro </w:t>
      </w:r>
      <w:proofErr w:type="spellStart"/>
      <w:r>
        <w:rPr>
          <w:rFonts w:eastAsia="Arial Unicode MS" w:cs="Courier New"/>
          <w:sz w:val="22"/>
          <w:szCs w:val="22"/>
        </w:rPr>
        <w:t>Ciriaco</w:t>
      </w:r>
      <w:proofErr w:type="spellEnd"/>
      <w:r>
        <w:rPr>
          <w:rFonts w:eastAsia="Arial Unicode MS" w:cs="Courier New"/>
          <w:sz w:val="22"/>
          <w:szCs w:val="22"/>
        </w:rPr>
        <w:t>.”</w:t>
      </w:r>
      <w:bookmarkStart w:id="0" w:name="_GoBack"/>
      <w:bookmarkEnd w:id="0"/>
    </w:p>
    <w:p w:rsidR="00854B2E" w:rsidRDefault="00854B2E" w:rsidP="00854B2E">
      <w:pPr>
        <w:pStyle w:val="Standard"/>
        <w:spacing w:after="283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Senhor Presidente:</w:t>
      </w:r>
    </w:p>
    <w:p w:rsidR="00854B2E" w:rsidRDefault="00854B2E" w:rsidP="00854B2E">
      <w:pPr>
        <w:pStyle w:val="Standard"/>
        <w:spacing w:after="283" w:line="360" w:lineRule="auto"/>
        <w:jc w:val="both"/>
        <w:rPr>
          <w:sz w:val="26"/>
          <w:szCs w:val="26"/>
        </w:rPr>
      </w:pPr>
    </w:p>
    <w:p w:rsidR="00854B2E" w:rsidRDefault="00854B2E" w:rsidP="00854B2E">
      <w:pPr>
        <w:pStyle w:val="Standard"/>
        <w:spacing w:after="567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616E93">
        <w:rPr>
          <w:sz w:val="26"/>
          <w:szCs w:val="26"/>
        </w:rPr>
        <w:t xml:space="preserve">Indico ao senhor Prefeito Municipal, obedecidas as formalidades regimentais, </w:t>
      </w:r>
      <w:r w:rsidRPr="00616E93">
        <w:rPr>
          <w:rFonts w:eastAsia="Arial Unicode MS"/>
          <w:color w:val="000000"/>
          <w:sz w:val="26"/>
          <w:szCs w:val="26"/>
        </w:rPr>
        <w:t xml:space="preserve">que seja </w:t>
      </w:r>
      <w:r>
        <w:rPr>
          <w:rFonts w:eastAsia="Arial Unicode MS"/>
          <w:color w:val="000000"/>
          <w:sz w:val="26"/>
          <w:szCs w:val="26"/>
        </w:rPr>
        <w:t xml:space="preserve">feita a manutenção de passar máquina e “cascalhar”, </w:t>
      </w:r>
      <w:proofErr w:type="gramStart"/>
      <w:r>
        <w:rPr>
          <w:rFonts w:eastAsia="Arial Unicode MS"/>
          <w:color w:val="000000"/>
          <w:sz w:val="26"/>
          <w:szCs w:val="26"/>
        </w:rPr>
        <w:t>rua  25</w:t>
      </w:r>
      <w:proofErr w:type="gramEnd"/>
      <w:r>
        <w:rPr>
          <w:rFonts w:eastAsia="Arial Unicode MS"/>
          <w:color w:val="000000"/>
          <w:sz w:val="26"/>
          <w:szCs w:val="26"/>
        </w:rPr>
        <w:t xml:space="preserve"> do Bairro </w:t>
      </w:r>
      <w:proofErr w:type="spellStart"/>
      <w:r>
        <w:rPr>
          <w:rFonts w:eastAsia="Arial Unicode MS"/>
          <w:color w:val="000000"/>
          <w:sz w:val="26"/>
          <w:szCs w:val="26"/>
        </w:rPr>
        <w:t>Ciriaco</w:t>
      </w:r>
      <w:proofErr w:type="spellEnd"/>
      <w:r>
        <w:rPr>
          <w:rFonts w:eastAsia="Arial Unicode MS"/>
          <w:color w:val="000000"/>
          <w:sz w:val="26"/>
          <w:szCs w:val="26"/>
        </w:rPr>
        <w:t>.                                                    .</w:t>
      </w:r>
      <w:r w:rsidRPr="00616E93">
        <w:rPr>
          <w:rFonts w:eastAsia="Arial Unicode MS" w:cs="Courier New"/>
          <w:sz w:val="26"/>
          <w:szCs w:val="26"/>
        </w:rPr>
        <w:t xml:space="preserve"> </w:t>
      </w:r>
      <w:r w:rsidRPr="00616E93">
        <w:rPr>
          <w:sz w:val="26"/>
          <w:szCs w:val="26"/>
        </w:rPr>
        <w:t xml:space="preserve">                                                 </w:t>
      </w:r>
      <w:r w:rsidRPr="00616E93">
        <w:rPr>
          <w:sz w:val="26"/>
          <w:szCs w:val="26"/>
        </w:rPr>
        <w:br/>
      </w:r>
      <w:r w:rsidRPr="00616E93">
        <w:rPr>
          <w:sz w:val="26"/>
          <w:szCs w:val="26"/>
        </w:rPr>
        <w:br/>
      </w:r>
      <w:r w:rsidRPr="00616E93">
        <w:rPr>
          <w:sz w:val="26"/>
          <w:szCs w:val="26"/>
        </w:rPr>
        <w:tab/>
        <w:t>Justificativa:</w:t>
      </w:r>
      <w:r w:rsidRPr="00616E93">
        <w:rPr>
          <w:sz w:val="26"/>
          <w:szCs w:val="26"/>
        </w:rPr>
        <w:br/>
      </w:r>
      <w:r w:rsidRPr="00616E93">
        <w:rPr>
          <w:sz w:val="26"/>
          <w:szCs w:val="26"/>
        </w:rPr>
        <w:br/>
      </w:r>
      <w:r w:rsidRPr="00616E93">
        <w:rPr>
          <w:sz w:val="26"/>
          <w:szCs w:val="26"/>
        </w:rPr>
        <w:tab/>
      </w:r>
      <w:r>
        <w:rPr>
          <w:sz w:val="26"/>
          <w:szCs w:val="26"/>
        </w:rPr>
        <w:t>Trata-se de reivindicação dos moradores que alegam da dificuldade em circular nesta rua, visto que recentemente um menino sofreu acidente grave por falta de manutenção, pois não sobe</w:t>
      </w:r>
      <w:r w:rsidR="00CA3DC0">
        <w:rPr>
          <w:sz w:val="26"/>
          <w:szCs w:val="26"/>
        </w:rPr>
        <w:t>m</w:t>
      </w:r>
      <w:r>
        <w:rPr>
          <w:sz w:val="26"/>
          <w:szCs w:val="26"/>
        </w:rPr>
        <w:t xml:space="preserve"> carros e as vans escolares deixam as crianças longe de suas residências. Dessa forma peço providências urgentes.</w:t>
      </w:r>
    </w:p>
    <w:p w:rsidR="00854B2E" w:rsidRPr="00616E93" w:rsidRDefault="00854B2E" w:rsidP="00854B2E">
      <w:pPr>
        <w:pStyle w:val="Standard"/>
        <w:spacing w:after="1020" w:line="360" w:lineRule="auto"/>
        <w:jc w:val="center"/>
        <w:rPr>
          <w:sz w:val="26"/>
          <w:szCs w:val="26"/>
        </w:rPr>
      </w:pPr>
      <w:r w:rsidRPr="00616E93">
        <w:rPr>
          <w:sz w:val="26"/>
          <w:szCs w:val="26"/>
        </w:rPr>
        <w:t xml:space="preserve">Plenário Vereador Roberto Rolim da Silva, </w:t>
      </w:r>
      <w:r>
        <w:rPr>
          <w:sz w:val="26"/>
          <w:szCs w:val="26"/>
        </w:rPr>
        <w:t>22 de junho de 2018</w:t>
      </w:r>
      <w:r w:rsidRPr="00616E93">
        <w:rPr>
          <w:sz w:val="26"/>
          <w:szCs w:val="26"/>
        </w:rPr>
        <w:t>.</w:t>
      </w:r>
    </w:p>
    <w:p w:rsidR="00854B2E" w:rsidRPr="00616E93" w:rsidRDefault="00854B2E" w:rsidP="00854B2E">
      <w:pPr>
        <w:pStyle w:val="Standard"/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Geraldo Amâncio Vieira</w:t>
      </w:r>
      <w:r>
        <w:rPr>
          <w:sz w:val="26"/>
          <w:szCs w:val="26"/>
        </w:rPr>
        <w:br/>
        <w:t>Vereador (PSD</w:t>
      </w:r>
      <w:r w:rsidRPr="00616E93">
        <w:rPr>
          <w:sz w:val="26"/>
          <w:szCs w:val="26"/>
        </w:rPr>
        <w:t>)</w:t>
      </w:r>
    </w:p>
    <w:p w:rsidR="0019481D" w:rsidRDefault="00687769"/>
    <w:sectPr w:rsidR="0019481D" w:rsidSect="00854B2E">
      <w:headerReference w:type="default" r:id="rId6"/>
      <w:pgSz w:w="11906" w:h="16838"/>
      <w:pgMar w:top="1417" w:right="99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8E1" w:rsidRDefault="008118E1" w:rsidP="00854B2E">
      <w:pPr>
        <w:spacing w:after="0" w:line="240" w:lineRule="auto"/>
      </w:pPr>
      <w:r>
        <w:separator/>
      </w:r>
    </w:p>
  </w:endnote>
  <w:endnote w:type="continuationSeparator" w:id="0">
    <w:p w:rsidR="008118E1" w:rsidRDefault="008118E1" w:rsidP="00854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8E1" w:rsidRDefault="008118E1" w:rsidP="00854B2E">
      <w:pPr>
        <w:spacing w:after="0" w:line="240" w:lineRule="auto"/>
      </w:pPr>
      <w:r>
        <w:separator/>
      </w:r>
    </w:p>
  </w:footnote>
  <w:footnote w:type="continuationSeparator" w:id="0">
    <w:p w:rsidR="008118E1" w:rsidRDefault="008118E1" w:rsidP="00854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B2E" w:rsidRPr="00FC3134" w:rsidRDefault="00854B2E" w:rsidP="00854B2E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46F51799" wp14:editId="43972BCA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854B2E" w:rsidRPr="00FC3134" w:rsidRDefault="00854B2E" w:rsidP="00854B2E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854B2E" w:rsidRPr="00FC3134" w:rsidRDefault="00854B2E" w:rsidP="00854B2E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854B2E" w:rsidRPr="0009062D" w:rsidRDefault="00854B2E" w:rsidP="00854B2E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854B2E" w:rsidRDefault="00854B2E">
    <w:pPr>
      <w:pStyle w:val="Cabealho"/>
    </w:pPr>
  </w:p>
  <w:p w:rsidR="00854B2E" w:rsidRDefault="00854B2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B2E"/>
    <w:rsid w:val="00205417"/>
    <w:rsid w:val="00334C26"/>
    <w:rsid w:val="004137FB"/>
    <w:rsid w:val="004B1F71"/>
    <w:rsid w:val="00600583"/>
    <w:rsid w:val="00687769"/>
    <w:rsid w:val="00751BA1"/>
    <w:rsid w:val="008118E1"/>
    <w:rsid w:val="00854B2E"/>
    <w:rsid w:val="00CA17EE"/>
    <w:rsid w:val="00CA3DC0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B03A36"/>
  <w15:chartTrackingRefBased/>
  <w15:docId w15:val="{A03A50AB-AC41-405B-B659-D8648B191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54B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854B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4B2E"/>
  </w:style>
  <w:style w:type="paragraph" w:styleId="Rodap">
    <w:name w:val="footer"/>
    <w:basedOn w:val="Normal"/>
    <w:link w:val="RodapChar"/>
    <w:uiPriority w:val="99"/>
    <w:unhideWhenUsed/>
    <w:rsid w:val="00854B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4B2E"/>
  </w:style>
  <w:style w:type="paragraph" w:styleId="Textodebalo">
    <w:name w:val="Balloon Text"/>
    <w:basedOn w:val="Normal"/>
    <w:link w:val="TextodebaloChar"/>
    <w:uiPriority w:val="99"/>
    <w:semiHidden/>
    <w:unhideWhenUsed/>
    <w:rsid w:val="00854B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4B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3</cp:revision>
  <cp:lastPrinted>2018-06-22T17:32:00Z</cp:lastPrinted>
  <dcterms:created xsi:type="dcterms:W3CDTF">2018-06-22T17:26:00Z</dcterms:created>
  <dcterms:modified xsi:type="dcterms:W3CDTF">2018-06-22T17:32:00Z</dcterms:modified>
</cp:coreProperties>
</file>