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7980" w:rsidRDefault="004A7980" w:rsidP="004A7980">
      <w:pPr>
        <w:jc w:val="center"/>
        <w:rPr>
          <w:rFonts w:ascii="Book Antiqua" w:hAnsi="Book Antiqua"/>
          <w:b/>
          <w:sz w:val="16"/>
          <w:szCs w:val="16"/>
        </w:rPr>
      </w:pPr>
      <w:r w:rsidRPr="007674ED">
        <w:rPr>
          <w:rFonts w:ascii="Book Antiqua" w:hAnsi="Book Antiqua"/>
          <w:b/>
          <w:sz w:val="16"/>
          <w:szCs w:val="16"/>
        </w:rPr>
        <w:t>PROJETO DE LEI ORDINÁRIA Nº.</w:t>
      </w:r>
      <w:r>
        <w:rPr>
          <w:rFonts w:ascii="Book Antiqua" w:hAnsi="Book Antiqua"/>
          <w:b/>
          <w:sz w:val="16"/>
          <w:szCs w:val="16"/>
        </w:rPr>
        <w:t>03/2020</w:t>
      </w:r>
    </w:p>
    <w:p w:rsidR="004A7980" w:rsidRPr="007674ED" w:rsidRDefault="004A7980" w:rsidP="004A7980">
      <w:pPr>
        <w:jc w:val="center"/>
        <w:rPr>
          <w:rFonts w:ascii="Book Antiqua" w:hAnsi="Book Antiqua"/>
          <w:b/>
          <w:sz w:val="16"/>
          <w:szCs w:val="16"/>
        </w:rPr>
      </w:pPr>
    </w:p>
    <w:p w:rsidR="004A7980" w:rsidRPr="007674ED" w:rsidRDefault="004A7980" w:rsidP="004A7980">
      <w:pPr>
        <w:ind w:right="-1"/>
        <w:jc w:val="both"/>
        <w:rPr>
          <w:rFonts w:ascii="Book Antiqua" w:hAnsi="Book Antiqua"/>
          <w:bCs/>
          <w:sz w:val="16"/>
          <w:szCs w:val="16"/>
        </w:rPr>
      </w:pPr>
    </w:p>
    <w:p w:rsidR="004A7980" w:rsidRPr="007674ED" w:rsidRDefault="004A7980" w:rsidP="004A7980">
      <w:pPr>
        <w:jc w:val="right"/>
        <w:rPr>
          <w:rFonts w:ascii="Book Antiqua" w:hAnsi="Book Antiqua"/>
          <w:b/>
          <w:i/>
          <w:iCs/>
          <w:sz w:val="16"/>
          <w:szCs w:val="16"/>
        </w:rPr>
      </w:pPr>
      <w:r w:rsidRPr="007674ED">
        <w:rPr>
          <w:rFonts w:ascii="Book Antiqua" w:hAnsi="Book Antiqua"/>
          <w:b/>
          <w:i/>
          <w:iCs/>
          <w:sz w:val="16"/>
          <w:szCs w:val="16"/>
        </w:rPr>
        <w:t xml:space="preserve">                                          </w:t>
      </w:r>
      <w:r>
        <w:rPr>
          <w:rFonts w:ascii="Book Antiqua" w:hAnsi="Book Antiqua"/>
          <w:b/>
          <w:i/>
          <w:iCs/>
          <w:sz w:val="16"/>
          <w:szCs w:val="16"/>
        </w:rPr>
        <w:t xml:space="preserve">                                                                            </w:t>
      </w:r>
      <w:r w:rsidRPr="007674ED">
        <w:rPr>
          <w:rFonts w:ascii="Book Antiqua" w:hAnsi="Book Antiqua"/>
          <w:b/>
          <w:i/>
          <w:iCs/>
          <w:sz w:val="16"/>
          <w:szCs w:val="16"/>
        </w:rPr>
        <w:t xml:space="preserve"> Autoriza abertura de Crédito Adicional Suplementar no Orçamento de </w:t>
      </w:r>
      <w:r>
        <w:rPr>
          <w:rFonts w:ascii="Book Antiqua" w:hAnsi="Book Antiqua"/>
          <w:b/>
          <w:i/>
          <w:iCs/>
          <w:sz w:val="16"/>
          <w:szCs w:val="16"/>
        </w:rPr>
        <w:t>2020</w:t>
      </w:r>
      <w:r w:rsidRPr="007674ED">
        <w:rPr>
          <w:rFonts w:ascii="Book Antiqua" w:hAnsi="Book Antiqua"/>
          <w:b/>
          <w:i/>
          <w:iCs/>
          <w:sz w:val="16"/>
          <w:szCs w:val="16"/>
        </w:rPr>
        <w:t xml:space="preserve"> no valor de R$ </w:t>
      </w:r>
      <w:r>
        <w:rPr>
          <w:rFonts w:ascii="Book Antiqua" w:hAnsi="Book Antiqua"/>
          <w:b/>
          <w:i/>
          <w:iCs/>
          <w:sz w:val="16"/>
          <w:szCs w:val="16"/>
        </w:rPr>
        <w:t>3.987.206,43</w:t>
      </w:r>
      <w:r w:rsidRPr="0004798F">
        <w:rPr>
          <w:rFonts w:ascii="Book Antiqua" w:hAnsi="Book Antiqua"/>
          <w:b/>
          <w:i/>
          <w:iCs/>
          <w:sz w:val="16"/>
          <w:szCs w:val="16"/>
        </w:rPr>
        <w:t xml:space="preserve"> </w:t>
      </w:r>
      <w:r w:rsidRPr="007674ED">
        <w:rPr>
          <w:rFonts w:ascii="Book Antiqua" w:hAnsi="Book Antiqua"/>
          <w:b/>
          <w:i/>
          <w:iCs/>
          <w:sz w:val="16"/>
          <w:szCs w:val="16"/>
        </w:rPr>
        <w:t>e dá outras providências.</w:t>
      </w:r>
    </w:p>
    <w:p w:rsidR="004A7980" w:rsidRPr="007674ED" w:rsidRDefault="004A7980" w:rsidP="004A7980">
      <w:pPr>
        <w:jc w:val="both"/>
        <w:rPr>
          <w:rFonts w:ascii="Book Antiqua" w:hAnsi="Book Antiqua"/>
          <w:bCs/>
          <w:sz w:val="16"/>
          <w:szCs w:val="16"/>
        </w:rPr>
      </w:pPr>
      <w:r w:rsidRPr="007674ED">
        <w:rPr>
          <w:rFonts w:ascii="Book Antiqua" w:hAnsi="Book Antiqua"/>
          <w:bCs/>
          <w:sz w:val="16"/>
          <w:szCs w:val="16"/>
        </w:rPr>
        <w:t> </w:t>
      </w:r>
    </w:p>
    <w:p w:rsidR="004A7980" w:rsidRPr="007674ED" w:rsidRDefault="004A7980" w:rsidP="004A7980">
      <w:pPr>
        <w:spacing w:line="276" w:lineRule="auto"/>
        <w:jc w:val="both"/>
        <w:rPr>
          <w:rFonts w:ascii="Book Antiqua" w:hAnsi="Book Antiqua"/>
          <w:bCs/>
          <w:sz w:val="16"/>
          <w:szCs w:val="16"/>
        </w:rPr>
      </w:pPr>
      <w:r w:rsidRPr="007674ED">
        <w:rPr>
          <w:rFonts w:ascii="Book Antiqua" w:hAnsi="Book Antiqua"/>
          <w:bCs/>
          <w:sz w:val="16"/>
          <w:szCs w:val="16"/>
        </w:rPr>
        <w:t>A Câmara Municipal de Lima Duarte aprova e o Prefeito Municipal sanciona a seguinte Lei:</w:t>
      </w:r>
    </w:p>
    <w:p w:rsidR="004A7980" w:rsidRPr="007674ED" w:rsidRDefault="004A7980" w:rsidP="004A7980">
      <w:pPr>
        <w:spacing w:line="276" w:lineRule="auto"/>
        <w:jc w:val="both"/>
        <w:rPr>
          <w:rFonts w:ascii="Book Antiqua" w:hAnsi="Book Antiqua"/>
          <w:bCs/>
          <w:sz w:val="16"/>
          <w:szCs w:val="16"/>
        </w:rPr>
      </w:pPr>
      <w:r w:rsidRPr="007674ED">
        <w:rPr>
          <w:rFonts w:ascii="Book Antiqua" w:hAnsi="Book Antiqua"/>
          <w:bCs/>
          <w:sz w:val="16"/>
          <w:szCs w:val="16"/>
        </w:rPr>
        <w:t> </w:t>
      </w:r>
    </w:p>
    <w:p w:rsidR="004A7980" w:rsidRDefault="004A7980" w:rsidP="004A7980">
      <w:pPr>
        <w:jc w:val="both"/>
        <w:rPr>
          <w:rFonts w:ascii="Book Antiqua" w:hAnsi="Book Antiqua"/>
          <w:sz w:val="16"/>
          <w:szCs w:val="16"/>
        </w:rPr>
      </w:pPr>
      <w:r w:rsidRPr="009651F8">
        <w:rPr>
          <w:rFonts w:ascii="Book Antiqua" w:hAnsi="Book Antiqua"/>
          <w:sz w:val="16"/>
          <w:szCs w:val="16"/>
        </w:rPr>
        <w:t>Art.1º</w:t>
      </w:r>
      <w:r w:rsidRPr="007674ED">
        <w:rPr>
          <w:rFonts w:ascii="Book Antiqua" w:hAnsi="Book Antiqua"/>
          <w:sz w:val="16"/>
          <w:szCs w:val="16"/>
        </w:rPr>
        <w:t xml:space="preserve"> Fica o Prefeito Municipal autorizado a abrir crédito adicional suplementar no valor de R$ </w:t>
      </w:r>
      <w:r w:rsidRPr="0084066C">
        <w:rPr>
          <w:rFonts w:ascii="Book Antiqua" w:hAnsi="Book Antiqua"/>
          <w:sz w:val="16"/>
          <w:szCs w:val="16"/>
        </w:rPr>
        <w:t xml:space="preserve">3.987.206,43 </w:t>
      </w:r>
      <w:r w:rsidRPr="007674ED">
        <w:rPr>
          <w:rFonts w:ascii="Book Antiqua" w:hAnsi="Book Antiqua"/>
          <w:sz w:val="16"/>
          <w:szCs w:val="16"/>
        </w:rPr>
        <w:t>(</w:t>
      </w:r>
      <w:r>
        <w:rPr>
          <w:rFonts w:ascii="Book Antiqua" w:hAnsi="Book Antiqua"/>
          <w:sz w:val="16"/>
          <w:szCs w:val="16"/>
        </w:rPr>
        <w:t>Três milhões, novecentos e oitenta e sete mil, duzentos e seis reais e quarenta e três centavos) à</w:t>
      </w:r>
      <w:r w:rsidRPr="007674ED">
        <w:rPr>
          <w:rFonts w:ascii="Book Antiqua" w:hAnsi="Book Antiqua"/>
          <w:sz w:val="16"/>
          <w:szCs w:val="16"/>
        </w:rPr>
        <w:t xml:space="preserve"> seguinte dotaç</w:t>
      </w:r>
      <w:r>
        <w:rPr>
          <w:rFonts w:ascii="Book Antiqua" w:hAnsi="Book Antiqua"/>
          <w:sz w:val="16"/>
          <w:szCs w:val="16"/>
        </w:rPr>
        <w:t>ão</w:t>
      </w:r>
      <w:r w:rsidRPr="007674ED">
        <w:rPr>
          <w:rFonts w:ascii="Book Antiqua" w:hAnsi="Book Antiqua"/>
          <w:sz w:val="16"/>
          <w:szCs w:val="16"/>
        </w:rPr>
        <w:t xml:space="preserve"> do orçamento municipal de </w:t>
      </w:r>
      <w:r>
        <w:rPr>
          <w:rFonts w:ascii="Book Antiqua" w:hAnsi="Book Antiqua"/>
          <w:sz w:val="16"/>
          <w:szCs w:val="16"/>
        </w:rPr>
        <w:t>2020</w:t>
      </w:r>
      <w:r w:rsidRPr="007674ED">
        <w:rPr>
          <w:rFonts w:ascii="Book Antiqua" w:hAnsi="Book Antiqua"/>
          <w:sz w:val="16"/>
          <w:szCs w:val="16"/>
        </w:rPr>
        <w:t>:</w:t>
      </w:r>
    </w:p>
    <w:p w:rsidR="004A7980" w:rsidRDefault="004A7980" w:rsidP="004A7980">
      <w:pPr>
        <w:jc w:val="both"/>
        <w:rPr>
          <w:rFonts w:ascii="Book Antiqua" w:hAnsi="Book Antiqua"/>
          <w:sz w:val="16"/>
          <w:szCs w:val="16"/>
        </w:rPr>
      </w:pPr>
    </w:p>
    <w:p w:rsidR="004A7980" w:rsidRDefault="004A7980" w:rsidP="004A7980">
      <w:pPr>
        <w:pStyle w:val="Corpodetexto"/>
        <w:spacing w:before="66"/>
        <w:ind w:left="163"/>
      </w:pPr>
      <w:proofErr w:type="spellStart"/>
      <w:r>
        <w:t>Órgão</w:t>
      </w:r>
      <w:proofErr w:type="spellEnd"/>
      <w:r>
        <w:t>: 2 - PREFEITURA MUNICIPAL DE LIMA DUARTE</w:t>
      </w:r>
    </w:p>
    <w:p w:rsidR="004A7980" w:rsidRDefault="004A7980" w:rsidP="004A7980">
      <w:pPr>
        <w:pStyle w:val="Corpodetexto"/>
        <w:spacing w:before="66"/>
        <w:ind w:left="163"/>
      </w:pPr>
      <w:proofErr w:type="spellStart"/>
      <w:r>
        <w:t>Unidade</w:t>
      </w:r>
      <w:proofErr w:type="spellEnd"/>
      <w:r>
        <w:t xml:space="preserve"> 5 - SECRETARIA DE </w:t>
      </w:r>
      <w:proofErr w:type="gramStart"/>
      <w:r>
        <w:t>OBRAS,M</w:t>
      </w:r>
      <w:proofErr w:type="gramEnd"/>
      <w:r>
        <w:t>.AMBIENTE,AGRICULT., PECUÁRIA</w:t>
      </w:r>
    </w:p>
    <w:p w:rsidR="004A7980" w:rsidRDefault="004A7980" w:rsidP="004A7980">
      <w:pPr>
        <w:pStyle w:val="Corpodetexto"/>
        <w:tabs>
          <w:tab w:val="left" w:pos="2016"/>
          <w:tab w:val="left" w:pos="8139"/>
          <w:tab w:val="left" w:pos="10085"/>
        </w:tabs>
        <w:spacing w:before="65" w:line="338" w:lineRule="auto"/>
        <w:ind w:left="163" w:right="275"/>
      </w:pPr>
      <w:r>
        <w:t>Sub-</w:t>
      </w:r>
      <w:proofErr w:type="spellStart"/>
      <w:r>
        <w:t>Unidade</w:t>
      </w:r>
      <w:proofErr w:type="spellEnd"/>
      <w:r>
        <w:t xml:space="preserve">: 0 - SECRETARIA DE </w:t>
      </w:r>
      <w:proofErr w:type="gramStart"/>
      <w:r>
        <w:t>OBRAS,M</w:t>
      </w:r>
      <w:proofErr w:type="gramEnd"/>
      <w:r>
        <w:t>.AMBIENTE,AGRICULT., PECUÁRIA</w:t>
      </w:r>
    </w:p>
    <w:p w:rsidR="004A7980" w:rsidRDefault="004A7980" w:rsidP="004A7980">
      <w:pPr>
        <w:pStyle w:val="Corpodetexto"/>
        <w:tabs>
          <w:tab w:val="left" w:pos="2016"/>
          <w:tab w:val="left" w:pos="8139"/>
          <w:tab w:val="left" w:pos="10085"/>
        </w:tabs>
        <w:spacing w:before="65" w:line="338" w:lineRule="auto"/>
        <w:ind w:left="163" w:right="275"/>
      </w:pPr>
      <w:r>
        <w:t>2.02.00.</w:t>
      </w:r>
      <w:r w:rsidRPr="00C73C9E">
        <w:rPr>
          <w:lang w:val="pt-BR"/>
        </w:rPr>
        <w:t>15.451.007.1.0007</w:t>
      </w:r>
      <w:r>
        <w:t>-00 OBRAS DE INFRA ESTRUTURA</w:t>
      </w:r>
    </w:p>
    <w:p w:rsidR="004A7980" w:rsidRDefault="004A7980" w:rsidP="004A7980">
      <w:pPr>
        <w:pStyle w:val="Corpodetexto"/>
        <w:tabs>
          <w:tab w:val="left" w:pos="2016"/>
          <w:tab w:val="left" w:pos="8139"/>
          <w:tab w:val="left" w:pos="9923"/>
        </w:tabs>
        <w:spacing w:before="65" w:line="338" w:lineRule="auto"/>
        <w:ind w:left="163" w:right="275"/>
      </w:pPr>
      <w:r>
        <w:t>4.4.90.51.00 - OBRAS E INSTALAÇÕES</w:t>
      </w:r>
      <w:r>
        <w:tab/>
        <w:t>-  -  -  -</w:t>
      </w:r>
      <w:r>
        <w:rPr>
          <w:spacing w:val="38"/>
        </w:rPr>
        <w:t xml:space="preserve"> </w:t>
      </w:r>
      <w:r>
        <w:t>- R$</w:t>
      </w:r>
      <w:r>
        <w:tab/>
        <w:t xml:space="preserve"> 2.525.364,22 </w:t>
      </w:r>
    </w:p>
    <w:p w:rsidR="004A7980" w:rsidRDefault="004A7980" w:rsidP="004A7980">
      <w:pPr>
        <w:pStyle w:val="Corpodetexto"/>
        <w:tabs>
          <w:tab w:val="left" w:pos="2016"/>
          <w:tab w:val="left" w:pos="8139"/>
          <w:tab w:val="left" w:pos="10085"/>
        </w:tabs>
        <w:spacing w:before="65" w:line="338" w:lineRule="auto"/>
        <w:ind w:left="163" w:right="275"/>
      </w:pPr>
      <w:r>
        <w:t>2.02.00.</w:t>
      </w:r>
      <w:r w:rsidRPr="00C73C9E">
        <w:rPr>
          <w:lang w:val="pt-BR"/>
        </w:rPr>
        <w:t>15.451.007.1.0007</w:t>
      </w:r>
      <w:r>
        <w:t>-24 OBRAS DE INFRA ESTRUTURA</w:t>
      </w:r>
    </w:p>
    <w:p w:rsidR="004A7980" w:rsidRDefault="004A7980" w:rsidP="004A7980">
      <w:pPr>
        <w:pStyle w:val="Corpodetexto"/>
        <w:tabs>
          <w:tab w:val="left" w:pos="2016"/>
          <w:tab w:val="left" w:pos="8139"/>
          <w:tab w:val="left" w:pos="9923"/>
        </w:tabs>
        <w:spacing w:before="65" w:line="338" w:lineRule="auto"/>
        <w:ind w:left="163" w:right="275"/>
      </w:pPr>
      <w:r>
        <w:t>4.4.90.51.00 - OBRAS E INSTALAÇÕES</w:t>
      </w:r>
      <w:r>
        <w:tab/>
        <w:t>-  -  -  -</w:t>
      </w:r>
      <w:r>
        <w:rPr>
          <w:spacing w:val="38"/>
        </w:rPr>
        <w:t xml:space="preserve"> </w:t>
      </w:r>
      <w:r>
        <w:t>- R$</w:t>
      </w:r>
      <w:r>
        <w:tab/>
        <w:t xml:space="preserve">    692.541,69 </w:t>
      </w:r>
    </w:p>
    <w:p w:rsidR="004A7980" w:rsidRDefault="004A7980" w:rsidP="004A7980">
      <w:pPr>
        <w:pStyle w:val="Corpodetexto"/>
        <w:tabs>
          <w:tab w:val="left" w:pos="2016"/>
          <w:tab w:val="left" w:pos="8139"/>
          <w:tab w:val="left" w:pos="10085"/>
        </w:tabs>
        <w:spacing w:before="65" w:line="338" w:lineRule="auto"/>
        <w:ind w:left="163" w:right="275"/>
      </w:pPr>
      <w:r>
        <w:t>2.02.00.</w:t>
      </w:r>
      <w:r w:rsidRPr="00C73C9E">
        <w:rPr>
          <w:lang w:val="pt-BR"/>
        </w:rPr>
        <w:t>15.451.007.1.0007</w:t>
      </w:r>
      <w:r>
        <w:t>-60 OBRAS DE INFRA ESTRUTURA</w:t>
      </w:r>
    </w:p>
    <w:p w:rsidR="004A7980" w:rsidRDefault="004A7980" w:rsidP="004A7980">
      <w:pPr>
        <w:pStyle w:val="Corpodetexto"/>
        <w:tabs>
          <w:tab w:val="left" w:pos="2016"/>
          <w:tab w:val="left" w:pos="8139"/>
          <w:tab w:val="left" w:pos="10085"/>
        </w:tabs>
        <w:spacing w:before="65" w:line="338" w:lineRule="auto"/>
        <w:ind w:left="163" w:right="275"/>
      </w:pPr>
      <w:r>
        <w:t>4.4.90.51.00 - OBRAS E INSTALAÇÕES</w:t>
      </w:r>
      <w:r>
        <w:tab/>
        <w:t>-  -  -  -</w:t>
      </w:r>
      <w:r>
        <w:rPr>
          <w:spacing w:val="38"/>
        </w:rPr>
        <w:t xml:space="preserve"> </w:t>
      </w:r>
      <w:r>
        <w:t>- R$</w:t>
      </w:r>
      <w:r>
        <w:tab/>
        <w:t xml:space="preserve">769.300,52 </w:t>
      </w:r>
    </w:p>
    <w:p w:rsidR="004A7980" w:rsidRDefault="004A7980" w:rsidP="004A7980">
      <w:pPr>
        <w:pStyle w:val="Corpodetexto"/>
        <w:tabs>
          <w:tab w:val="left" w:pos="2016"/>
          <w:tab w:val="left" w:pos="8139"/>
          <w:tab w:val="left" w:pos="9923"/>
        </w:tabs>
        <w:spacing w:before="65" w:line="338" w:lineRule="auto"/>
        <w:ind w:left="163" w:right="275"/>
      </w:pPr>
      <w:r>
        <w:t>Total da</w:t>
      </w:r>
      <w:r>
        <w:rPr>
          <w:spacing w:val="-2"/>
        </w:rPr>
        <w:t xml:space="preserve"> </w:t>
      </w:r>
      <w:r>
        <w:t>Sub-</w:t>
      </w:r>
      <w:proofErr w:type="spellStart"/>
      <w:r>
        <w:t>Unidade</w:t>
      </w:r>
      <w:proofErr w:type="spellEnd"/>
      <w:r>
        <w:rPr>
          <w:spacing w:val="-1"/>
        </w:rPr>
        <w:t xml:space="preserve"> </w:t>
      </w:r>
      <w:r>
        <w:t>00</w:t>
      </w:r>
      <w:r>
        <w:tab/>
        <w:t>-  -  -  -  -  -  -  -  -  -  -  -  -  -  -  -  -  -  -  -  -  -  -  -  -  -  -  -  -  -  -  -  -  -  -  -  -  -  -  -  -  -  -  -  -  -  -  -  -  -  -  -  -</w:t>
      </w:r>
      <w:r>
        <w:rPr>
          <w:spacing w:val="38"/>
        </w:rPr>
        <w:t xml:space="preserve"> </w:t>
      </w:r>
      <w:r>
        <w:t>-  R$</w:t>
      </w:r>
      <w:proofErr w:type="gramStart"/>
      <w:r>
        <w:tab/>
        <w:t xml:space="preserve">  </w:t>
      </w:r>
      <w:r w:rsidRPr="00BF49E0">
        <w:t>3</w:t>
      </w:r>
      <w:r>
        <w:t>.</w:t>
      </w:r>
      <w:r w:rsidRPr="00BF49E0">
        <w:t>987</w:t>
      </w:r>
      <w:r>
        <w:t>.</w:t>
      </w:r>
      <w:r w:rsidRPr="00BF49E0">
        <w:t>206</w:t>
      </w:r>
      <w:proofErr w:type="gramEnd"/>
      <w:r w:rsidRPr="00BF49E0">
        <w:t>,43</w:t>
      </w:r>
    </w:p>
    <w:p w:rsidR="004A7980" w:rsidRDefault="004A7980" w:rsidP="004A7980">
      <w:pPr>
        <w:pStyle w:val="Corpodetexto"/>
        <w:tabs>
          <w:tab w:val="left" w:pos="2016"/>
          <w:tab w:val="left" w:pos="8139"/>
          <w:tab w:val="left" w:pos="9923"/>
        </w:tabs>
        <w:spacing w:before="65" w:line="338" w:lineRule="auto"/>
        <w:ind w:left="163" w:right="275"/>
      </w:pPr>
      <w:r>
        <w:t>Total da</w:t>
      </w:r>
      <w:r>
        <w:rPr>
          <w:spacing w:val="-5"/>
        </w:rPr>
        <w:t xml:space="preserve"> </w:t>
      </w:r>
      <w:proofErr w:type="spellStart"/>
      <w:r>
        <w:t>Unidade</w:t>
      </w:r>
      <w:proofErr w:type="spellEnd"/>
      <w:r>
        <w:rPr>
          <w:spacing w:val="-2"/>
        </w:rPr>
        <w:t xml:space="preserve"> </w:t>
      </w:r>
      <w:r>
        <w:t>02</w:t>
      </w:r>
      <w:r>
        <w:tab/>
        <w:t>-  -  -  -  -  -  -  -  -  -  -  -  -  -  -  -  -  -  -  -  -  -  -  -  -  -  -  -  -  -  -  -  -  -  -  -  -  -  -  -  -  -  -  -  -  -  -  -  -  -  -  -  -</w:t>
      </w:r>
      <w:r>
        <w:rPr>
          <w:spacing w:val="38"/>
        </w:rPr>
        <w:t xml:space="preserve"> </w:t>
      </w:r>
      <w:r>
        <w:t>-  R$</w:t>
      </w:r>
      <w:proofErr w:type="gramStart"/>
      <w:r>
        <w:tab/>
        <w:t xml:space="preserve">  </w:t>
      </w:r>
      <w:r w:rsidRPr="00BF49E0">
        <w:t>3</w:t>
      </w:r>
      <w:r>
        <w:t>.</w:t>
      </w:r>
      <w:r w:rsidRPr="00BF49E0">
        <w:t>987</w:t>
      </w:r>
      <w:r>
        <w:t>.</w:t>
      </w:r>
      <w:r w:rsidRPr="00BF49E0">
        <w:t>206</w:t>
      </w:r>
      <w:proofErr w:type="gramEnd"/>
      <w:r w:rsidRPr="00BF49E0">
        <w:t>,43</w:t>
      </w:r>
    </w:p>
    <w:p w:rsidR="004A7980" w:rsidRDefault="004A7980" w:rsidP="004A7980">
      <w:pPr>
        <w:pStyle w:val="Corpodetexto"/>
        <w:tabs>
          <w:tab w:val="left" w:pos="2016"/>
          <w:tab w:val="left" w:pos="8139"/>
          <w:tab w:val="left" w:pos="9923"/>
        </w:tabs>
        <w:spacing w:before="65" w:line="338" w:lineRule="auto"/>
        <w:ind w:left="163" w:right="275"/>
        <w:rPr>
          <w:sz w:val="16"/>
        </w:rPr>
      </w:pPr>
      <w:r>
        <w:t>Total da</w:t>
      </w:r>
      <w:r>
        <w:rPr>
          <w:spacing w:val="-2"/>
        </w:rPr>
        <w:t xml:space="preserve"> </w:t>
      </w:r>
      <w:proofErr w:type="spellStart"/>
      <w:r>
        <w:t>Instituição</w:t>
      </w:r>
      <w:proofErr w:type="spellEnd"/>
      <w:r>
        <w:rPr>
          <w:spacing w:val="-1"/>
        </w:rPr>
        <w:t xml:space="preserve"> </w:t>
      </w:r>
      <w:r>
        <w:t>02</w:t>
      </w:r>
      <w:r>
        <w:tab/>
        <w:t>-  -  -  -  -  -  -  -  -  -  -  -  -  -  -  -  -  -  -  -  -  -  -  -  -  -  -  -  -  -  -  -  -  -  -  -  -  -  -  -  -  -  -  -  -  -  -  -  -  -  -  -  -</w:t>
      </w:r>
      <w:r>
        <w:rPr>
          <w:spacing w:val="38"/>
        </w:rPr>
        <w:t xml:space="preserve"> </w:t>
      </w:r>
      <w:r>
        <w:t>-  R$</w:t>
      </w:r>
      <w:proofErr w:type="gramStart"/>
      <w:r>
        <w:tab/>
        <w:t xml:space="preserve">  </w:t>
      </w:r>
      <w:r w:rsidRPr="00BF49E0">
        <w:t>3</w:t>
      </w:r>
      <w:r>
        <w:t>.</w:t>
      </w:r>
      <w:r w:rsidRPr="00BF49E0">
        <w:t>987</w:t>
      </w:r>
      <w:r>
        <w:t>.</w:t>
      </w:r>
      <w:r w:rsidRPr="00BF49E0">
        <w:t>206</w:t>
      </w:r>
      <w:proofErr w:type="gramEnd"/>
      <w:r w:rsidRPr="00BF49E0">
        <w:t>,43</w:t>
      </w:r>
    </w:p>
    <w:p w:rsidR="004A7980" w:rsidRDefault="004A7980" w:rsidP="004A7980">
      <w:pPr>
        <w:pStyle w:val="Corpodetexto"/>
        <w:tabs>
          <w:tab w:val="left" w:pos="2016"/>
          <w:tab w:val="left" w:pos="8139"/>
          <w:tab w:val="left" w:pos="9923"/>
        </w:tabs>
        <w:spacing w:before="65" w:line="338" w:lineRule="auto"/>
        <w:ind w:left="163" w:right="275"/>
        <w:rPr>
          <w:sz w:val="16"/>
        </w:rPr>
      </w:pPr>
      <w:r>
        <w:t>Total</w:t>
      </w:r>
      <w:r>
        <w:rPr>
          <w:spacing w:val="-2"/>
        </w:rPr>
        <w:t xml:space="preserve"> </w:t>
      </w:r>
      <w:proofErr w:type="spellStart"/>
      <w:r>
        <w:t>Geral</w:t>
      </w:r>
      <w:proofErr w:type="spellEnd"/>
      <w:r>
        <w:rPr>
          <w:spacing w:val="-2"/>
        </w:rPr>
        <w:t xml:space="preserve"> </w:t>
      </w:r>
      <w:proofErr w:type="spellStart"/>
      <w:r>
        <w:t>Acrescido</w:t>
      </w:r>
      <w:proofErr w:type="spellEnd"/>
      <w:r>
        <w:tab/>
        <w:t>-  -  -  -  -  -  -  -  -  -  -  -  -  -  -  -  -  -  -  -  -  -  -  -  -  -  -  -  -  -  -  -  -  -  -  -  -  -  -  -  -  -  -  -  -  -  -  -  -  -  -  -  -</w:t>
      </w:r>
      <w:r>
        <w:rPr>
          <w:spacing w:val="38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R$</w:t>
      </w:r>
      <w:proofErr w:type="gramStart"/>
      <w:r>
        <w:tab/>
        <w:t xml:space="preserve">  </w:t>
      </w:r>
      <w:r w:rsidRPr="00BF49E0">
        <w:rPr>
          <w:b/>
        </w:rPr>
        <w:t>3.987.206</w:t>
      </w:r>
      <w:proofErr w:type="gramEnd"/>
      <w:r w:rsidRPr="00BF49E0">
        <w:rPr>
          <w:b/>
        </w:rPr>
        <w:t>,43</w:t>
      </w:r>
    </w:p>
    <w:p w:rsidR="004A7980" w:rsidRDefault="004A7980" w:rsidP="004A7980">
      <w:pPr>
        <w:pStyle w:val="Ttulo11"/>
        <w:tabs>
          <w:tab w:val="left" w:pos="2016"/>
          <w:tab w:val="left" w:pos="9923"/>
        </w:tabs>
        <w:spacing w:before="109"/>
      </w:pPr>
    </w:p>
    <w:p w:rsidR="004A7980" w:rsidRDefault="004A7980" w:rsidP="004A7980">
      <w:pPr>
        <w:jc w:val="both"/>
        <w:rPr>
          <w:rFonts w:ascii="Book Antiqua" w:hAnsi="Book Antiqua"/>
          <w:sz w:val="16"/>
          <w:szCs w:val="16"/>
        </w:rPr>
      </w:pPr>
    </w:p>
    <w:p w:rsidR="004A7980" w:rsidRDefault="004A7980" w:rsidP="004A7980">
      <w:pPr>
        <w:jc w:val="both"/>
        <w:rPr>
          <w:rFonts w:ascii="Book Antiqua" w:hAnsi="Book Antiqua"/>
          <w:sz w:val="16"/>
          <w:szCs w:val="16"/>
        </w:rPr>
      </w:pPr>
    </w:p>
    <w:p w:rsidR="004A7980" w:rsidRDefault="004A7980" w:rsidP="004A7980">
      <w:pPr>
        <w:jc w:val="both"/>
        <w:rPr>
          <w:rFonts w:ascii="Book Antiqua" w:hAnsi="Book Antiqua"/>
          <w:sz w:val="16"/>
          <w:szCs w:val="16"/>
        </w:rPr>
      </w:pPr>
      <w:r w:rsidRPr="007674ED">
        <w:rPr>
          <w:rFonts w:ascii="Book Antiqua" w:hAnsi="Book Antiqua"/>
          <w:sz w:val="16"/>
          <w:szCs w:val="16"/>
        </w:rPr>
        <w:t xml:space="preserve">Art. 2 - Para atender o que prescreve o artigo anterior, será utilizada como fonte de recurso: </w:t>
      </w:r>
      <w:r w:rsidRPr="00460529">
        <w:rPr>
          <w:rFonts w:ascii="Book Antiqua" w:hAnsi="Book Antiqua"/>
          <w:sz w:val="16"/>
          <w:szCs w:val="16"/>
          <w:lang w:val="en-US"/>
        </w:rPr>
        <w:t xml:space="preserve">SUPERÁVIT FINANCEIRO </w:t>
      </w:r>
      <w:r w:rsidRPr="007674ED">
        <w:rPr>
          <w:rFonts w:ascii="Book Antiqua" w:hAnsi="Book Antiqua"/>
          <w:sz w:val="16"/>
          <w:szCs w:val="16"/>
        </w:rPr>
        <w:t>na forma do parágrafo 1°, inciso I a IV do artigo 43 da Lei Federal 4.320.</w:t>
      </w:r>
    </w:p>
    <w:p w:rsidR="004A7980" w:rsidRDefault="004A7980" w:rsidP="004A7980">
      <w:pPr>
        <w:jc w:val="both"/>
        <w:rPr>
          <w:rFonts w:ascii="Book Antiqua" w:hAnsi="Book Antiqua"/>
          <w:sz w:val="16"/>
          <w:szCs w:val="16"/>
        </w:rPr>
      </w:pPr>
    </w:p>
    <w:p w:rsidR="004A7980" w:rsidRDefault="004A7980" w:rsidP="004A7980">
      <w:pPr>
        <w:jc w:val="both"/>
        <w:rPr>
          <w:rFonts w:ascii="Book Antiqua" w:hAnsi="Book Antiqua"/>
          <w:sz w:val="16"/>
          <w:szCs w:val="16"/>
        </w:rPr>
      </w:pPr>
    </w:p>
    <w:p w:rsidR="004A7980" w:rsidRDefault="004A7980" w:rsidP="004A7980">
      <w:pPr>
        <w:pStyle w:val="Corpodetexto"/>
        <w:tabs>
          <w:tab w:val="left" w:pos="2016"/>
          <w:tab w:val="left" w:pos="8139"/>
          <w:tab w:val="left" w:pos="9923"/>
        </w:tabs>
        <w:spacing w:before="65" w:line="338" w:lineRule="auto"/>
        <w:ind w:left="163" w:right="275"/>
      </w:pPr>
      <w:r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FONTE DE RECURSO 00 </w:t>
      </w:r>
      <w:r>
        <w:t xml:space="preserve">-  </w:t>
      </w:r>
      <w:r w:rsidRPr="00C52D81">
        <w:rPr>
          <w:lang w:val="pt-BR"/>
        </w:rPr>
        <w:t>RECURSOS ORDIN</w:t>
      </w:r>
      <w:r w:rsidRPr="00C52D81">
        <w:rPr>
          <w:rFonts w:hint="eastAsia"/>
          <w:lang w:val="pt-BR"/>
        </w:rPr>
        <w:t>Á</w:t>
      </w:r>
      <w:r w:rsidRPr="00C52D81">
        <w:rPr>
          <w:lang w:val="pt-BR"/>
        </w:rPr>
        <w:t>RIOS</w:t>
      </w:r>
      <w:r>
        <w:rPr>
          <w:lang w:val="pt-BR"/>
        </w:rPr>
        <w:t xml:space="preserve">                                                                                                                             </w:t>
      </w:r>
      <w:r>
        <w:t>R$</w:t>
      </w:r>
      <w:r>
        <w:tab/>
        <w:t xml:space="preserve"> </w:t>
      </w:r>
      <w:r w:rsidRPr="00C52D81">
        <w:t>1</w:t>
      </w:r>
      <w:r>
        <w:t>.</w:t>
      </w:r>
      <w:r w:rsidRPr="00C52D81">
        <w:t>727</w:t>
      </w:r>
      <w:r>
        <w:t>.</w:t>
      </w:r>
      <w:r w:rsidRPr="00C52D81">
        <w:t>371,42</w:t>
      </w:r>
      <w:r>
        <w:t xml:space="preserve"> </w:t>
      </w:r>
    </w:p>
    <w:p w:rsidR="004A7980" w:rsidRDefault="004A7980" w:rsidP="004A7980">
      <w:pPr>
        <w:pStyle w:val="Corpodetexto"/>
        <w:tabs>
          <w:tab w:val="left" w:pos="2016"/>
          <w:tab w:val="left" w:pos="8139"/>
          <w:tab w:val="left" w:pos="9923"/>
        </w:tabs>
        <w:spacing w:before="65" w:line="338" w:lineRule="auto"/>
        <w:ind w:left="163" w:right="275"/>
      </w:pPr>
      <w:r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FONTE DE RECURSO 01 </w:t>
      </w:r>
      <w:r>
        <w:t xml:space="preserve">-  </w:t>
      </w:r>
      <w:r w:rsidRPr="00C52D81">
        <w:t>RECEITAS DE IMPOSTOS E</w:t>
      </w:r>
      <w:r>
        <w:t xml:space="preserve"> </w:t>
      </w:r>
      <w:r w:rsidRPr="00C52D81">
        <w:rPr>
          <w:lang w:val="pt-BR"/>
        </w:rPr>
        <w:t>TRANSFER</w:t>
      </w:r>
      <w:r w:rsidRPr="00C52D81">
        <w:rPr>
          <w:rFonts w:hint="eastAsia"/>
          <w:lang w:val="pt-BR"/>
        </w:rPr>
        <w:t>Ê</w:t>
      </w:r>
      <w:r w:rsidRPr="00C52D81">
        <w:rPr>
          <w:lang w:val="pt-BR"/>
        </w:rPr>
        <w:t xml:space="preserve">NCIAS DE IMPOSTOS </w:t>
      </w:r>
      <w:r>
        <w:rPr>
          <w:lang w:val="pt-BR"/>
        </w:rPr>
        <w:t>–</w:t>
      </w:r>
      <w:r w:rsidRPr="00C52D81">
        <w:rPr>
          <w:lang w:val="pt-BR"/>
        </w:rPr>
        <w:t xml:space="preserve"> EDUCA</w:t>
      </w:r>
      <w:r w:rsidRPr="00C52D81">
        <w:rPr>
          <w:rFonts w:hint="eastAsia"/>
          <w:lang w:val="pt-BR"/>
        </w:rPr>
        <w:t>ÇÃ</w:t>
      </w:r>
      <w:r w:rsidRPr="00C52D81">
        <w:rPr>
          <w:lang w:val="pt-BR"/>
        </w:rPr>
        <w:t>O</w:t>
      </w:r>
      <w:r>
        <w:rPr>
          <w:lang w:val="pt-BR"/>
        </w:rPr>
        <w:t xml:space="preserve">                                      </w:t>
      </w:r>
      <w:r>
        <w:t>R$</w:t>
      </w:r>
      <w:r>
        <w:tab/>
        <w:t xml:space="preserve">    781.475,37 </w:t>
      </w:r>
    </w:p>
    <w:p w:rsidR="004A7980" w:rsidRDefault="004A7980" w:rsidP="004A7980">
      <w:pPr>
        <w:pStyle w:val="Corpodetexto"/>
        <w:tabs>
          <w:tab w:val="left" w:pos="2016"/>
          <w:tab w:val="left" w:pos="8139"/>
          <w:tab w:val="left" w:pos="9923"/>
        </w:tabs>
        <w:spacing w:before="65" w:line="338" w:lineRule="auto"/>
        <w:ind w:left="163" w:right="275"/>
      </w:pPr>
      <w:r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FONTE DE RECURSO 02 </w:t>
      </w:r>
      <w:r>
        <w:t xml:space="preserve">-  </w:t>
      </w:r>
      <w:r w:rsidRPr="00C52D81">
        <w:t>RECEITAS DE IMPOSTOS E</w:t>
      </w:r>
      <w:r>
        <w:t xml:space="preserve"> </w:t>
      </w:r>
      <w:r w:rsidRPr="00C52D81">
        <w:rPr>
          <w:lang w:val="pt-BR"/>
        </w:rPr>
        <w:t>TRANSFER</w:t>
      </w:r>
      <w:r w:rsidRPr="00C52D81">
        <w:rPr>
          <w:rFonts w:hint="eastAsia"/>
          <w:lang w:val="pt-BR"/>
        </w:rPr>
        <w:t>Ê</w:t>
      </w:r>
      <w:r w:rsidRPr="00C52D81">
        <w:rPr>
          <w:lang w:val="pt-BR"/>
        </w:rPr>
        <w:t xml:space="preserve">NCIAS DE IMPOSTOS </w:t>
      </w:r>
      <w:r>
        <w:rPr>
          <w:lang w:val="pt-BR"/>
        </w:rPr>
        <w:t>–</w:t>
      </w:r>
      <w:r w:rsidRPr="00C52D81">
        <w:rPr>
          <w:lang w:val="pt-BR"/>
        </w:rPr>
        <w:t xml:space="preserve"> </w:t>
      </w:r>
      <w:r w:rsidRPr="002C50A0">
        <w:rPr>
          <w:lang w:val="pt-BR"/>
        </w:rPr>
        <w:t>SA</w:t>
      </w:r>
      <w:r w:rsidRPr="002C50A0">
        <w:rPr>
          <w:rFonts w:hint="eastAsia"/>
          <w:lang w:val="pt-BR"/>
        </w:rPr>
        <w:t>Ú</w:t>
      </w:r>
      <w:r w:rsidRPr="002C50A0">
        <w:rPr>
          <w:lang w:val="pt-BR"/>
        </w:rPr>
        <w:t>DE</w:t>
      </w:r>
      <w:r>
        <w:rPr>
          <w:lang w:val="pt-BR"/>
        </w:rPr>
        <w:t xml:space="preserve">                                              </w:t>
      </w:r>
      <w:r>
        <w:t>R$</w:t>
      </w:r>
      <w:r>
        <w:tab/>
        <w:t xml:space="preserve">      16.517,43</w:t>
      </w:r>
    </w:p>
    <w:p w:rsidR="004A7980" w:rsidRDefault="004A7980" w:rsidP="004A7980">
      <w:pPr>
        <w:pStyle w:val="Corpodetexto"/>
        <w:tabs>
          <w:tab w:val="left" w:pos="2016"/>
          <w:tab w:val="left" w:pos="8139"/>
          <w:tab w:val="left" w:pos="9781"/>
        </w:tabs>
        <w:spacing w:before="65" w:line="338" w:lineRule="auto"/>
        <w:ind w:left="163" w:right="275"/>
      </w:pPr>
      <w:r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FONTE DE RECURSO 24 - </w:t>
      </w:r>
      <w:r w:rsidRPr="00BF49E0">
        <w:rPr>
          <w:sz w:val="12"/>
          <w:szCs w:val="12"/>
          <w:lang w:val="pt-BR"/>
        </w:rPr>
        <w:t>TRANSFER</w:t>
      </w:r>
      <w:r w:rsidRPr="00BF49E0">
        <w:rPr>
          <w:rFonts w:hint="eastAsia"/>
          <w:sz w:val="12"/>
          <w:szCs w:val="12"/>
          <w:lang w:val="pt-BR"/>
        </w:rPr>
        <w:t>Ê</w:t>
      </w:r>
      <w:r w:rsidRPr="00BF49E0">
        <w:rPr>
          <w:sz w:val="12"/>
          <w:szCs w:val="12"/>
          <w:lang w:val="pt-BR"/>
        </w:rPr>
        <w:t>NCIAS DE CONV</w:t>
      </w:r>
      <w:r w:rsidRPr="00BF49E0">
        <w:rPr>
          <w:rFonts w:hint="eastAsia"/>
          <w:sz w:val="12"/>
          <w:szCs w:val="12"/>
          <w:lang w:val="pt-BR"/>
        </w:rPr>
        <w:t>Ê</w:t>
      </w:r>
      <w:r w:rsidRPr="00BF49E0">
        <w:rPr>
          <w:sz w:val="12"/>
          <w:szCs w:val="12"/>
          <w:lang w:val="pt-BR"/>
        </w:rPr>
        <w:t>NIOS OUTROS N</w:t>
      </w:r>
      <w:r w:rsidRPr="00BF49E0">
        <w:rPr>
          <w:rFonts w:hint="eastAsia"/>
          <w:sz w:val="12"/>
          <w:szCs w:val="12"/>
          <w:lang w:val="pt-BR"/>
        </w:rPr>
        <w:t>Ã</w:t>
      </w:r>
      <w:r w:rsidRPr="00BF49E0">
        <w:rPr>
          <w:sz w:val="12"/>
          <w:szCs w:val="12"/>
          <w:lang w:val="pt-BR"/>
        </w:rPr>
        <w:t>O RELACIONADOS A EDUCA</w:t>
      </w:r>
      <w:r w:rsidRPr="00BF49E0">
        <w:rPr>
          <w:rFonts w:hint="eastAsia"/>
          <w:sz w:val="12"/>
          <w:szCs w:val="12"/>
          <w:lang w:val="pt-BR"/>
        </w:rPr>
        <w:t>ÇÃ</w:t>
      </w:r>
      <w:r w:rsidRPr="00BF49E0">
        <w:rPr>
          <w:sz w:val="12"/>
          <w:szCs w:val="12"/>
          <w:lang w:val="pt-BR"/>
        </w:rPr>
        <w:t>O/SA</w:t>
      </w:r>
      <w:r w:rsidRPr="00BF49E0">
        <w:rPr>
          <w:rFonts w:hint="eastAsia"/>
          <w:sz w:val="12"/>
          <w:szCs w:val="12"/>
          <w:lang w:val="pt-BR"/>
        </w:rPr>
        <w:t>Ú</w:t>
      </w:r>
      <w:r w:rsidRPr="00BF49E0">
        <w:rPr>
          <w:sz w:val="12"/>
          <w:szCs w:val="12"/>
          <w:lang w:val="pt-BR"/>
        </w:rPr>
        <w:t>DE E NEM A ASSIST. SOCIAL</w:t>
      </w:r>
      <w:r>
        <w:t>R$</w:t>
      </w:r>
      <w:r>
        <w:tab/>
        <w:t xml:space="preserve">        692.541,69 </w:t>
      </w:r>
    </w:p>
    <w:p w:rsidR="004A7980" w:rsidRDefault="004A7980" w:rsidP="004A7980">
      <w:pPr>
        <w:pStyle w:val="Corpodetexto"/>
        <w:tabs>
          <w:tab w:val="left" w:pos="2016"/>
          <w:tab w:val="left" w:pos="8139"/>
          <w:tab w:val="left" w:pos="9923"/>
        </w:tabs>
        <w:spacing w:before="65" w:line="338" w:lineRule="auto"/>
        <w:ind w:left="163" w:right="275"/>
      </w:pPr>
      <w:r>
        <w:rPr>
          <w:rFonts w:ascii="Book Antiqua" w:eastAsia="Times New Roman" w:hAnsi="Book Antiqua" w:cs="Times New Roman"/>
          <w:sz w:val="16"/>
          <w:szCs w:val="16"/>
          <w:lang w:eastAsia="pt-BR"/>
        </w:rPr>
        <w:t xml:space="preserve">FONTE DE RECURSO 60 </w:t>
      </w:r>
      <w:r>
        <w:t xml:space="preserve">-  </w:t>
      </w:r>
      <w:r w:rsidRPr="002C50A0">
        <w:rPr>
          <w:sz w:val="12"/>
          <w:szCs w:val="12"/>
          <w:lang w:val="pt-BR"/>
        </w:rPr>
        <w:t>TRANSF. UNI</w:t>
      </w:r>
      <w:r w:rsidRPr="002C50A0">
        <w:rPr>
          <w:rFonts w:hint="eastAsia"/>
          <w:sz w:val="12"/>
          <w:szCs w:val="12"/>
          <w:lang w:val="pt-BR"/>
        </w:rPr>
        <w:t>Ã</w:t>
      </w:r>
      <w:r w:rsidRPr="002C50A0">
        <w:rPr>
          <w:sz w:val="12"/>
          <w:szCs w:val="12"/>
          <w:lang w:val="pt-BR"/>
        </w:rPr>
        <w:t>O DA PARC. DOS B</w:t>
      </w:r>
      <w:r w:rsidRPr="002C50A0">
        <w:rPr>
          <w:rFonts w:hint="eastAsia"/>
          <w:sz w:val="12"/>
          <w:szCs w:val="12"/>
          <w:lang w:val="pt-BR"/>
        </w:rPr>
        <w:t>Ô</w:t>
      </w:r>
      <w:r w:rsidRPr="002C50A0">
        <w:rPr>
          <w:sz w:val="12"/>
          <w:szCs w:val="12"/>
          <w:lang w:val="pt-BR"/>
        </w:rPr>
        <w:t>NUS DE ASSINATURA DE CONTRATO DE PARTILHA DE PRODU</w:t>
      </w:r>
      <w:r w:rsidRPr="002C50A0">
        <w:rPr>
          <w:rFonts w:hint="eastAsia"/>
          <w:sz w:val="12"/>
          <w:szCs w:val="12"/>
          <w:lang w:val="pt-BR"/>
        </w:rPr>
        <w:t>ÇÃ</w:t>
      </w:r>
      <w:r w:rsidRPr="002C50A0">
        <w:rPr>
          <w:sz w:val="12"/>
          <w:szCs w:val="12"/>
          <w:lang w:val="pt-BR"/>
        </w:rPr>
        <w:t>O</w:t>
      </w:r>
      <w:r>
        <w:rPr>
          <w:lang w:val="pt-BR"/>
        </w:rPr>
        <w:t xml:space="preserve">                  </w:t>
      </w:r>
      <w:r>
        <w:t>R$</w:t>
      </w:r>
      <w:r>
        <w:tab/>
        <w:t xml:space="preserve">     769.300,52 </w:t>
      </w:r>
    </w:p>
    <w:p w:rsidR="004A7980" w:rsidRDefault="004A7980" w:rsidP="004A7980">
      <w:pPr>
        <w:jc w:val="both"/>
        <w:rPr>
          <w:rFonts w:ascii="Book Antiqua" w:hAnsi="Book Antiqua"/>
          <w:sz w:val="16"/>
          <w:szCs w:val="16"/>
        </w:rPr>
      </w:pPr>
    </w:p>
    <w:p w:rsidR="004A7980" w:rsidRDefault="004A7980" w:rsidP="004A7980">
      <w:pPr>
        <w:pStyle w:val="Corpodetexto"/>
        <w:tabs>
          <w:tab w:val="left" w:pos="2016"/>
          <w:tab w:val="left" w:pos="8139"/>
          <w:tab w:val="left" w:pos="9923"/>
        </w:tabs>
        <w:spacing w:before="65" w:line="338" w:lineRule="auto"/>
        <w:ind w:left="163" w:right="275"/>
      </w:pPr>
      <w:r w:rsidRPr="00460529">
        <w:rPr>
          <w:rFonts w:ascii="Book Antiqua" w:eastAsia="Times New Roman" w:hAnsi="Book Antiqua" w:cs="Times New Roman"/>
          <w:sz w:val="16"/>
          <w:szCs w:val="16"/>
          <w:lang w:eastAsia="pt-BR"/>
        </w:rPr>
        <w:t>SUPERÁVIT FINANCEIRO</w:t>
      </w:r>
      <w:r>
        <w:t>-  -  -  -  -  -  -  -  -  -  -  -  -  -  -  -  -  -  -  -  -  -  -  -  -  -  -  -  -  -  -  -  -  -  -  -  -  -  -  -  -  -  -  -  -  -  -  -  -  -  -  -  -</w:t>
      </w:r>
      <w:r>
        <w:rPr>
          <w:spacing w:val="38"/>
        </w:rPr>
        <w:t xml:space="preserve"> </w:t>
      </w:r>
      <w:r>
        <w:t>-  R$</w:t>
      </w:r>
      <w:proofErr w:type="gramStart"/>
      <w:r>
        <w:tab/>
        <w:t xml:space="preserve">  </w:t>
      </w:r>
      <w:r w:rsidRPr="00BF49E0">
        <w:t>3</w:t>
      </w:r>
      <w:r>
        <w:t>.</w:t>
      </w:r>
      <w:r w:rsidRPr="00BF49E0">
        <w:t>987</w:t>
      </w:r>
      <w:r>
        <w:t>.</w:t>
      </w:r>
      <w:r w:rsidRPr="00BF49E0">
        <w:t>206</w:t>
      </w:r>
      <w:proofErr w:type="gramEnd"/>
      <w:r w:rsidRPr="00BF49E0">
        <w:t>,43</w:t>
      </w:r>
    </w:p>
    <w:p w:rsidR="004A7980" w:rsidRDefault="004A7980" w:rsidP="004A7980">
      <w:pPr>
        <w:pStyle w:val="Corpodetexto"/>
        <w:tabs>
          <w:tab w:val="left" w:pos="2016"/>
          <w:tab w:val="left" w:pos="8139"/>
          <w:tab w:val="left" w:pos="9923"/>
        </w:tabs>
        <w:spacing w:before="65" w:line="338" w:lineRule="auto"/>
        <w:ind w:left="163" w:right="275"/>
      </w:pPr>
      <w:r>
        <w:lastRenderedPageBreak/>
        <w:t>Total</w:t>
      </w:r>
      <w:r>
        <w:rPr>
          <w:spacing w:val="-2"/>
        </w:rPr>
        <w:t xml:space="preserve"> </w:t>
      </w:r>
      <w:proofErr w:type="spellStart"/>
      <w:r>
        <w:t>Geral</w:t>
      </w:r>
      <w:proofErr w:type="spellEnd"/>
      <w:r>
        <w:rPr>
          <w:spacing w:val="-2"/>
        </w:rPr>
        <w:t xml:space="preserve"> </w:t>
      </w:r>
      <w:proofErr w:type="spellStart"/>
      <w:r>
        <w:t>Acrescido</w:t>
      </w:r>
      <w:proofErr w:type="spellEnd"/>
      <w:r>
        <w:tab/>
        <w:t>-  -  -  -  -  -  -  -  -  -  -  -  -  -  -  -  -  -  -  -  -  -  -  -  -  -  -  -  -  -  -  -  -  -  -  -  -  -  -  -  -  -  -  -  -  -  -  -  -  -  -  -  -</w:t>
      </w:r>
      <w:r>
        <w:rPr>
          <w:spacing w:val="38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R$</w:t>
      </w:r>
      <w:proofErr w:type="gramStart"/>
      <w:r>
        <w:tab/>
        <w:t xml:space="preserve">  </w:t>
      </w:r>
      <w:r w:rsidRPr="00BF49E0">
        <w:rPr>
          <w:b/>
        </w:rPr>
        <w:t>3.987.206</w:t>
      </w:r>
      <w:proofErr w:type="gramEnd"/>
      <w:r w:rsidRPr="00BF49E0">
        <w:rPr>
          <w:b/>
        </w:rPr>
        <w:t>,43</w:t>
      </w:r>
    </w:p>
    <w:p w:rsidR="004A7980" w:rsidRDefault="004A7980" w:rsidP="004A7980">
      <w:pPr>
        <w:pStyle w:val="Corpodetexto"/>
        <w:spacing w:before="8"/>
      </w:pPr>
    </w:p>
    <w:p w:rsidR="004A7980" w:rsidRDefault="004A7980" w:rsidP="004A7980">
      <w:pPr>
        <w:ind w:left="-426"/>
        <w:jc w:val="both"/>
        <w:rPr>
          <w:rFonts w:ascii="Book Antiqua" w:hAnsi="Book Antiqua"/>
          <w:sz w:val="16"/>
          <w:szCs w:val="16"/>
          <w:lang w:val="en-US"/>
        </w:rPr>
      </w:pPr>
    </w:p>
    <w:p w:rsidR="004A7980" w:rsidRDefault="004A7980" w:rsidP="004A7980">
      <w:pPr>
        <w:jc w:val="both"/>
        <w:rPr>
          <w:rFonts w:ascii="Book Antiqua" w:hAnsi="Book Antiqua"/>
          <w:bCs/>
          <w:sz w:val="16"/>
          <w:szCs w:val="16"/>
        </w:rPr>
      </w:pPr>
      <w:r w:rsidRPr="007674ED">
        <w:rPr>
          <w:rFonts w:ascii="Book Antiqua" w:hAnsi="Book Antiqua"/>
          <w:sz w:val="16"/>
          <w:szCs w:val="16"/>
          <w:lang w:val="en-US"/>
        </w:rPr>
        <w:t xml:space="preserve">Art. 3 - </w:t>
      </w:r>
      <w:r w:rsidRPr="00C6564F">
        <w:rPr>
          <w:rFonts w:ascii="Book Antiqua" w:hAnsi="Book Antiqua"/>
          <w:sz w:val="16"/>
          <w:szCs w:val="16"/>
        </w:rPr>
        <w:t>Esta Lei entra em vigor na data de sua publicação</w:t>
      </w:r>
      <w:r w:rsidRPr="007674ED">
        <w:rPr>
          <w:rFonts w:ascii="Book Antiqua" w:hAnsi="Book Antiqua"/>
          <w:sz w:val="16"/>
          <w:szCs w:val="16"/>
          <w:lang w:val="en-US"/>
        </w:rPr>
        <w:t>.</w:t>
      </w:r>
    </w:p>
    <w:p w:rsidR="004A7980" w:rsidRDefault="004A7980" w:rsidP="004A7980">
      <w:pPr>
        <w:jc w:val="both"/>
        <w:rPr>
          <w:rFonts w:ascii="Book Antiqua" w:hAnsi="Book Antiqua"/>
          <w:bCs/>
          <w:sz w:val="16"/>
          <w:szCs w:val="16"/>
        </w:rPr>
      </w:pPr>
    </w:p>
    <w:p w:rsidR="004A7980" w:rsidRPr="007674ED" w:rsidRDefault="004A7980" w:rsidP="004A7980">
      <w:pPr>
        <w:jc w:val="both"/>
        <w:rPr>
          <w:rFonts w:ascii="Book Antiqua" w:hAnsi="Book Antiqua"/>
          <w:bCs/>
          <w:sz w:val="16"/>
          <w:szCs w:val="16"/>
        </w:rPr>
      </w:pPr>
    </w:p>
    <w:p w:rsidR="004A7980" w:rsidRDefault="004A7980" w:rsidP="004A7980">
      <w:pPr>
        <w:jc w:val="center"/>
        <w:rPr>
          <w:rFonts w:ascii="Book Antiqua" w:hAnsi="Book Antiqua"/>
          <w:bCs/>
          <w:sz w:val="16"/>
          <w:szCs w:val="16"/>
        </w:rPr>
      </w:pPr>
      <w:r w:rsidRPr="007674ED">
        <w:rPr>
          <w:rFonts w:ascii="Book Antiqua" w:hAnsi="Book Antiqua"/>
          <w:bCs/>
          <w:sz w:val="16"/>
          <w:szCs w:val="16"/>
        </w:rPr>
        <w:t xml:space="preserve">Lima Duarte-MG, </w:t>
      </w:r>
      <w:r>
        <w:rPr>
          <w:rFonts w:ascii="Book Antiqua" w:hAnsi="Book Antiqua"/>
          <w:bCs/>
          <w:sz w:val="16"/>
          <w:szCs w:val="16"/>
        </w:rPr>
        <w:t>13</w:t>
      </w:r>
      <w:r w:rsidRPr="007674ED">
        <w:rPr>
          <w:rFonts w:ascii="Book Antiqua" w:hAnsi="Book Antiqua"/>
          <w:bCs/>
          <w:sz w:val="16"/>
          <w:szCs w:val="16"/>
        </w:rPr>
        <w:t xml:space="preserve"> de </w:t>
      </w:r>
      <w:r>
        <w:rPr>
          <w:rFonts w:ascii="Book Antiqua" w:hAnsi="Book Antiqua"/>
          <w:bCs/>
          <w:sz w:val="16"/>
          <w:szCs w:val="16"/>
        </w:rPr>
        <w:t>fevereiro</w:t>
      </w:r>
      <w:r w:rsidRPr="007674ED">
        <w:rPr>
          <w:rFonts w:ascii="Book Antiqua" w:hAnsi="Book Antiqua"/>
          <w:bCs/>
          <w:sz w:val="16"/>
          <w:szCs w:val="16"/>
        </w:rPr>
        <w:t xml:space="preserve"> de </w:t>
      </w:r>
      <w:r>
        <w:rPr>
          <w:rFonts w:ascii="Book Antiqua" w:hAnsi="Book Antiqua"/>
          <w:bCs/>
          <w:sz w:val="16"/>
          <w:szCs w:val="16"/>
        </w:rPr>
        <w:t>2020</w:t>
      </w:r>
      <w:r w:rsidRPr="007674ED">
        <w:rPr>
          <w:rFonts w:ascii="Book Antiqua" w:hAnsi="Book Antiqua"/>
          <w:bCs/>
          <w:sz w:val="16"/>
          <w:szCs w:val="16"/>
        </w:rPr>
        <w:t>.</w:t>
      </w:r>
    </w:p>
    <w:p w:rsidR="004A7980" w:rsidRDefault="004A7980" w:rsidP="004A7980">
      <w:pPr>
        <w:jc w:val="both"/>
        <w:rPr>
          <w:rFonts w:ascii="Book Antiqua" w:hAnsi="Book Antiqua"/>
          <w:bCs/>
          <w:sz w:val="16"/>
          <w:szCs w:val="16"/>
        </w:rPr>
      </w:pPr>
    </w:p>
    <w:p w:rsidR="004A7980" w:rsidRPr="007674ED" w:rsidRDefault="004A7980" w:rsidP="004A7980">
      <w:pPr>
        <w:jc w:val="both"/>
        <w:rPr>
          <w:rFonts w:ascii="Book Antiqua" w:hAnsi="Book Antiqua"/>
          <w:bCs/>
          <w:sz w:val="16"/>
          <w:szCs w:val="16"/>
        </w:rPr>
      </w:pPr>
    </w:p>
    <w:p w:rsidR="004A7980" w:rsidRDefault="004A7980" w:rsidP="004A7980">
      <w:pPr>
        <w:jc w:val="both"/>
        <w:rPr>
          <w:rFonts w:ascii="Book Antiqua" w:hAnsi="Book Antiqua"/>
          <w:bCs/>
          <w:sz w:val="16"/>
          <w:szCs w:val="16"/>
        </w:rPr>
      </w:pPr>
    </w:p>
    <w:p w:rsidR="004A7980" w:rsidRDefault="004A7980" w:rsidP="004A7980">
      <w:pPr>
        <w:jc w:val="both"/>
        <w:rPr>
          <w:rFonts w:ascii="Book Antiqua" w:hAnsi="Book Antiqua"/>
          <w:bCs/>
          <w:sz w:val="16"/>
          <w:szCs w:val="16"/>
        </w:rPr>
      </w:pPr>
    </w:p>
    <w:p w:rsidR="004A7980" w:rsidRPr="007674ED" w:rsidRDefault="004A7980" w:rsidP="004A7980">
      <w:pPr>
        <w:jc w:val="both"/>
        <w:rPr>
          <w:rFonts w:ascii="Book Antiqua" w:hAnsi="Book Antiqua"/>
          <w:bCs/>
          <w:sz w:val="16"/>
          <w:szCs w:val="16"/>
        </w:rPr>
      </w:pPr>
    </w:p>
    <w:p w:rsidR="004A7980" w:rsidRPr="007674ED" w:rsidRDefault="004A7980" w:rsidP="004A7980">
      <w:pPr>
        <w:jc w:val="both"/>
        <w:rPr>
          <w:rFonts w:ascii="Book Antiqua" w:hAnsi="Book Antiqua"/>
          <w:bCs/>
          <w:sz w:val="16"/>
          <w:szCs w:val="16"/>
        </w:rPr>
      </w:pPr>
    </w:p>
    <w:p w:rsidR="004A7980" w:rsidRPr="007674ED" w:rsidRDefault="004A7980" w:rsidP="004A7980">
      <w:pPr>
        <w:jc w:val="center"/>
        <w:rPr>
          <w:rFonts w:ascii="Book Antiqua" w:hAnsi="Book Antiqua"/>
          <w:bCs/>
          <w:sz w:val="16"/>
          <w:szCs w:val="16"/>
        </w:rPr>
      </w:pPr>
      <w:r w:rsidRPr="007674ED">
        <w:rPr>
          <w:rFonts w:ascii="Book Antiqua" w:hAnsi="Book Antiqua"/>
          <w:bCs/>
          <w:sz w:val="16"/>
          <w:szCs w:val="16"/>
        </w:rPr>
        <w:t>GERALDO GOMES DE SOUZA</w:t>
      </w:r>
    </w:p>
    <w:p w:rsidR="004A7980" w:rsidRDefault="004A7980" w:rsidP="004A7980">
      <w:pPr>
        <w:jc w:val="center"/>
        <w:rPr>
          <w:rFonts w:ascii="Book Antiqua" w:hAnsi="Book Antiqua"/>
          <w:bCs/>
          <w:sz w:val="16"/>
          <w:szCs w:val="16"/>
        </w:rPr>
      </w:pPr>
      <w:r w:rsidRPr="007674ED">
        <w:rPr>
          <w:rFonts w:ascii="Book Antiqua" w:hAnsi="Book Antiqua"/>
          <w:bCs/>
          <w:sz w:val="16"/>
          <w:szCs w:val="16"/>
        </w:rPr>
        <w:t>Prefeito de Lima Duarte-MG</w:t>
      </w:r>
    </w:p>
    <w:p w:rsidR="000A481B" w:rsidRDefault="000A481B" w:rsidP="004A7980">
      <w:pPr>
        <w:jc w:val="center"/>
        <w:rPr>
          <w:rFonts w:ascii="Book Antiqua" w:hAnsi="Book Antiqua"/>
          <w:bCs/>
          <w:sz w:val="16"/>
          <w:szCs w:val="16"/>
        </w:rPr>
      </w:pPr>
    </w:p>
    <w:p w:rsidR="000A481B" w:rsidRDefault="000A481B" w:rsidP="004A7980">
      <w:pPr>
        <w:jc w:val="center"/>
        <w:rPr>
          <w:rFonts w:ascii="Book Antiqua" w:hAnsi="Book Antiqua"/>
          <w:bCs/>
          <w:sz w:val="16"/>
          <w:szCs w:val="16"/>
        </w:rPr>
      </w:pPr>
    </w:p>
    <w:p w:rsidR="000A481B" w:rsidRDefault="000A481B" w:rsidP="004A7980">
      <w:pPr>
        <w:jc w:val="center"/>
        <w:rPr>
          <w:rFonts w:ascii="Book Antiqua" w:hAnsi="Book Antiqua"/>
          <w:bCs/>
          <w:sz w:val="16"/>
          <w:szCs w:val="16"/>
        </w:rPr>
      </w:pPr>
    </w:p>
    <w:p w:rsidR="000A481B" w:rsidRDefault="000A481B" w:rsidP="004A7980">
      <w:pPr>
        <w:jc w:val="center"/>
        <w:rPr>
          <w:rFonts w:ascii="Book Antiqua" w:hAnsi="Book Antiqua"/>
          <w:bCs/>
          <w:sz w:val="16"/>
          <w:szCs w:val="16"/>
        </w:rPr>
      </w:pPr>
    </w:p>
    <w:p w:rsidR="000A481B" w:rsidRDefault="000A481B" w:rsidP="004A7980">
      <w:pPr>
        <w:jc w:val="center"/>
        <w:rPr>
          <w:rFonts w:ascii="Book Antiqua" w:hAnsi="Book Antiqua"/>
          <w:bCs/>
          <w:sz w:val="16"/>
          <w:szCs w:val="16"/>
        </w:rPr>
      </w:pPr>
    </w:p>
    <w:p w:rsidR="000A481B" w:rsidRDefault="000A481B" w:rsidP="004A7980">
      <w:pPr>
        <w:jc w:val="center"/>
        <w:rPr>
          <w:rFonts w:ascii="Book Antiqua" w:hAnsi="Book Antiqua"/>
          <w:bCs/>
          <w:sz w:val="16"/>
          <w:szCs w:val="16"/>
        </w:rPr>
      </w:pPr>
    </w:p>
    <w:p w:rsidR="000A481B" w:rsidRDefault="000A481B" w:rsidP="00453789">
      <w:pPr>
        <w:rPr>
          <w:rFonts w:ascii="Book Antiqua" w:hAnsi="Book Antiqua"/>
          <w:bCs/>
          <w:sz w:val="16"/>
          <w:szCs w:val="16"/>
        </w:rPr>
      </w:pPr>
      <w:bookmarkStart w:id="0" w:name="_GoBack"/>
      <w:bookmarkEnd w:id="0"/>
    </w:p>
    <w:sectPr w:rsidR="000A481B" w:rsidSect="00453789">
      <w:headerReference w:type="default" r:id="rId7"/>
      <w:pgSz w:w="11906" w:h="16838"/>
      <w:pgMar w:top="1417" w:right="1701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12C0" w:rsidRDefault="003912C0" w:rsidP="00170DB4">
      <w:r>
        <w:separator/>
      </w:r>
    </w:p>
  </w:endnote>
  <w:endnote w:type="continuationSeparator" w:id="0">
    <w:p w:rsidR="003912C0" w:rsidRDefault="003912C0" w:rsidP="00170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Malgun Gothic Semilight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12C0" w:rsidRDefault="003912C0" w:rsidP="00170DB4">
      <w:r>
        <w:separator/>
      </w:r>
    </w:p>
  </w:footnote>
  <w:footnote w:type="continuationSeparator" w:id="0">
    <w:p w:rsidR="003912C0" w:rsidRDefault="003912C0" w:rsidP="00170D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040D" w:rsidRPr="00C42CC2" w:rsidRDefault="00170DB4" w:rsidP="009A040D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iCs/>
        <w:u w:val="single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0" wp14:anchorId="33ECFCBF" wp14:editId="25A90694">
          <wp:simplePos x="0" y="0"/>
          <wp:positionH relativeFrom="column">
            <wp:posOffset>-659130</wp:posOffset>
          </wp:positionH>
          <wp:positionV relativeFrom="paragraph">
            <wp:posOffset>-6985</wp:posOffset>
          </wp:positionV>
          <wp:extent cx="598170" cy="647065"/>
          <wp:effectExtent l="0" t="0" r="0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170" cy="647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atang" w:eastAsia="Batang" w:hAnsi="Batang" w:hint="eastAsia"/>
        <w:b/>
        <w:bCs/>
        <w:i/>
        <w:iCs/>
        <w:color w:val="000080"/>
        <w:sz w:val="40"/>
      </w:rPr>
      <w:t xml:space="preserve">      </w:t>
    </w:r>
    <w:r w:rsidRPr="00C42CC2">
      <w:rPr>
        <w:rFonts w:ascii="Batang" w:eastAsia="Batang" w:hAnsi="Batang" w:hint="eastAsia"/>
        <w:b/>
        <w:bCs/>
        <w:i/>
        <w:iCs/>
        <w:sz w:val="40"/>
      </w:rPr>
      <w:t>Prefeitura Municipal de Lima Duarte – MG</w:t>
    </w:r>
    <w:r w:rsidR="009A040D" w:rsidRPr="009A040D">
      <w:rPr>
        <w:rFonts w:ascii="Batang" w:eastAsia="Batang" w:hAnsi="Batang"/>
        <w:b/>
        <w:iCs/>
        <w:u w:val="single"/>
      </w:rPr>
      <w:t xml:space="preserve"> </w:t>
    </w:r>
    <w:r w:rsidR="009A040D" w:rsidRPr="00C42CC2">
      <w:rPr>
        <w:rFonts w:ascii="Batang" w:eastAsia="Batang" w:hAnsi="Batang"/>
        <w:b/>
        <w:iCs/>
        <w:u w:val="single"/>
      </w:rPr>
      <w:t>Procuradoria Geral e Assessoria Jurídica</w:t>
    </w:r>
  </w:p>
  <w:p w:rsidR="00170DB4" w:rsidRPr="00C42CC2" w:rsidRDefault="00170DB4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  <w:r w:rsidRPr="00C42CC2">
      <w:rPr>
        <w:rFonts w:ascii="Batang" w:eastAsia="Batang" w:hAnsi="Batang" w:hint="eastAsia"/>
        <w:i/>
        <w:iCs/>
      </w:rPr>
      <w:t>Praça Juscelino Kubitschek, 173 – Centro – 36</w:t>
    </w:r>
    <w:r w:rsidR="00CA024B">
      <w:rPr>
        <w:rFonts w:ascii="Batang" w:eastAsia="Batang" w:hAnsi="Batang" w:hint="eastAsia"/>
        <w:i/>
        <w:iCs/>
      </w:rPr>
      <w:t>.140-000 - Telef</w:t>
    </w:r>
    <w:r w:rsidR="00747AD9">
      <w:rPr>
        <w:rFonts w:ascii="Batang" w:eastAsia="Batang" w:hAnsi="Batang"/>
        <w:i/>
        <w:iCs/>
      </w:rPr>
      <w:t>one</w:t>
    </w:r>
    <w:r w:rsidR="00CA024B">
      <w:rPr>
        <w:rFonts w:ascii="Batang" w:eastAsia="Batang" w:hAnsi="Batang" w:hint="eastAsia"/>
        <w:i/>
        <w:iCs/>
      </w:rPr>
      <w:t>: (32) 3281-1</w:t>
    </w:r>
    <w:r w:rsidRPr="00C42CC2">
      <w:rPr>
        <w:rFonts w:ascii="Batang" w:eastAsia="Batang" w:hAnsi="Batang" w:hint="eastAsia"/>
        <w:i/>
        <w:iCs/>
      </w:rPr>
      <w:t>81</w:t>
    </w:r>
    <w:r w:rsidR="00CA024B">
      <w:rPr>
        <w:rFonts w:ascii="Batang" w:eastAsia="Batang" w:hAnsi="Batang"/>
        <w:i/>
        <w:iCs/>
      </w:rPr>
      <w:t>0</w:t>
    </w:r>
  </w:p>
  <w:p w:rsidR="00170DB4" w:rsidRPr="00C42CC2" w:rsidRDefault="00170DB4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</w:p>
  <w:p w:rsidR="00170DB4" w:rsidRDefault="00170DB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8571E"/>
    <w:multiLevelType w:val="hybridMultilevel"/>
    <w:tmpl w:val="C4AC9658"/>
    <w:lvl w:ilvl="0" w:tplc="DEEC9B0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FA601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A500750">
      <w:start w:val="1"/>
      <w:numFmt w:val="lowerLett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3C0A79"/>
    <w:multiLevelType w:val="multilevel"/>
    <w:tmpl w:val="00FC3918"/>
    <w:lvl w:ilvl="0">
      <w:start w:val="1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4B4B2F99"/>
    <w:multiLevelType w:val="hybridMultilevel"/>
    <w:tmpl w:val="C4AC9658"/>
    <w:lvl w:ilvl="0" w:tplc="DEEC9B0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FA601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A500750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8AD"/>
    <w:rsid w:val="00031E55"/>
    <w:rsid w:val="000A481B"/>
    <w:rsid w:val="0015496A"/>
    <w:rsid w:val="00170DB4"/>
    <w:rsid w:val="002176F9"/>
    <w:rsid w:val="002E1235"/>
    <w:rsid w:val="002E7490"/>
    <w:rsid w:val="003912C0"/>
    <w:rsid w:val="00453789"/>
    <w:rsid w:val="004A704A"/>
    <w:rsid w:val="004A7980"/>
    <w:rsid w:val="00747AD9"/>
    <w:rsid w:val="007B090D"/>
    <w:rsid w:val="007F77E1"/>
    <w:rsid w:val="00884C8C"/>
    <w:rsid w:val="008E4DF5"/>
    <w:rsid w:val="009A040D"/>
    <w:rsid w:val="009D7331"/>
    <w:rsid w:val="00B21D78"/>
    <w:rsid w:val="00C13525"/>
    <w:rsid w:val="00C42CC2"/>
    <w:rsid w:val="00CA024B"/>
    <w:rsid w:val="00D35C37"/>
    <w:rsid w:val="00E050D0"/>
    <w:rsid w:val="00E61604"/>
    <w:rsid w:val="00E727D2"/>
    <w:rsid w:val="00F668AD"/>
    <w:rsid w:val="00F9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41019"/>
  <w15:chartTrackingRefBased/>
  <w15:docId w15:val="{2E2094A6-3EA2-40C6-8BA5-E52DCB29B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68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668AD"/>
    <w:pPr>
      <w:keepNext/>
      <w:ind w:right="51" w:firstLine="2835"/>
      <w:jc w:val="both"/>
      <w:outlineLvl w:val="0"/>
    </w:pPr>
    <w:rPr>
      <w:rFonts w:ascii="Comic Sans MS" w:hAnsi="Comic Sans MS"/>
      <w:b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character" w:customStyle="1" w:styleId="Ttulo1Char">
    <w:name w:val="Título 1 Char"/>
    <w:basedOn w:val="Fontepargpadro"/>
    <w:link w:val="Ttulo1"/>
    <w:rsid w:val="00F668AD"/>
    <w:rPr>
      <w:rFonts w:ascii="Comic Sans MS" w:eastAsia="Times New Roman" w:hAnsi="Comic Sans MS" w:cs="Times New Roman"/>
      <w:b/>
      <w:sz w:val="28"/>
      <w:szCs w:val="20"/>
      <w:lang w:eastAsia="pt-BR"/>
    </w:rPr>
  </w:style>
  <w:style w:type="character" w:styleId="Forte">
    <w:name w:val="Strong"/>
    <w:uiPriority w:val="22"/>
    <w:qFormat/>
    <w:rsid w:val="00F668AD"/>
    <w:rPr>
      <w:b/>
      <w:bCs/>
    </w:rPr>
  </w:style>
  <w:style w:type="character" w:styleId="Hyperlink">
    <w:name w:val="Hyperlink"/>
    <w:basedOn w:val="Fontepargpadro"/>
    <w:rsid w:val="00F668AD"/>
    <w:rPr>
      <w:color w:val="0000FF"/>
      <w:u w:val="single"/>
    </w:rPr>
  </w:style>
  <w:style w:type="paragraph" w:styleId="SemEspaamento">
    <w:name w:val="No Spacing"/>
    <w:uiPriority w:val="1"/>
    <w:qFormat/>
    <w:rsid w:val="00F668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68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68AD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4A7980"/>
    <w:pPr>
      <w:widowControl w:val="0"/>
      <w:autoSpaceDE w:val="0"/>
      <w:autoSpaceDN w:val="0"/>
    </w:pPr>
    <w:rPr>
      <w:rFonts w:ascii="Arial" w:eastAsia="Arial" w:hAnsi="Arial" w:cs="Arial"/>
      <w:sz w:val="14"/>
      <w:szCs w:val="14"/>
      <w:lang w:val="en-US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4A7980"/>
    <w:rPr>
      <w:rFonts w:ascii="Arial" w:eastAsia="Arial" w:hAnsi="Arial" w:cs="Arial"/>
      <w:sz w:val="14"/>
      <w:szCs w:val="14"/>
      <w:lang w:val="en-US"/>
    </w:rPr>
  </w:style>
  <w:style w:type="paragraph" w:customStyle="1" w:styleId="Ttulo11">
    <w:name w:val="Título 11"/>
    <w:basedOn w:val="Normal"/>
    <w:uiPriority w:val="1"/>
    <w:qFormat/>
    <w:rsid w:val="004A7980"/>
    <w:pPr>
      <w:widowControl w:val="0"/>
      <w:autoSpaceDE w:val="0"/>
      <w:autoSpaceDN w:val="0"/>
      <w:spacing w:before="13"/>
      <w:ind w:left="163"/>
      <w:outlineLvl w:val="1"/>
    </w:pPr>
    <w:rPr>
      <w:rFonts w:ascii="Arial" w:eastAsia="Arial" w:hAnsi="Arial" w:cs="Arial"/>
      <w:b/>
      <w:bCs/>
      <w:sz w:val="14"/>
      <w:szCs w:val="14"/>
      <w:lang w:val="en-US" w:eastAsia="en-US"/>
    </w:rPr>
  </w:style>
  <w:style w:type="table" w:styleId="Tabelacomgrade">
    <w:name w:val="Table Grid"/>
    <w:basedOn w:val="Tabelanormal"/>
    <w:uiPriority w:val="39"/>
    <w:rsid w:val="000A48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545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Juridico</dc:creator>
  <cp:keywords/>
  <dc:description/>
  <cp:lastModifiedBy>Usuário do Windows</cp:lastModifiedBy>
  <cp:revision>3</cp:revision>
  <cp:lastPrinted>2020-02-06T19:02:00Z</cp:lastPrinted>
  <dcterms:created xsi:type="dcterms:W3CDTF">2020-03-20T18:41:00Z</dcterms:created>
  <dcterms:modified xsi:type="dcterms:W3CDTF">2020-03-20T18:41:00Z</dcterms:modified>
</cp:coreProperties>
</file>