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9BB38" w14:textId="77777777" w:rsidR="00467F56" w:rsidRPr="0047208F" w:rsidRDefault="00467F56" w:rsidP="00534BB6">
      <w:pPr>
        <w:pStyle w:val="Ttulo"/>
        <w:rPr>
          <w:rFonts w:cs="Arial"/>
          <w:b/>
          <w:sz w:val="24"/>
        </w:rPr>
      </w:pPr>
    </w:p>
    <w:p w14:paraId="60A78348" w14:textId="77777777" w:rsidR="009A72F1" w:rsidRPr="0047208F" w:rsidRDefault="009A72F1" w:rsidP="009A72F1">
      <w:pPr>
        <w:pStyle w:val="Ttulo"/>
        <w:rPr>
          <w:rFonts w:cs="Arial"/>
          <w:b/>
          <w:sz w:val="24"/>
        </w:rPr>
      </w:pPr>
      <w:r w:rsidRPr="0047208F">
        <w:rPr>
          <w:rFonts w:cs="Arial"/>
          <w:b/>
          <w:sz w:val="24"/>
        </w:rPr>
        <w:t>COMISSÃO DE FINANÇAS, ORÇAMENTO E FISCALIZAÇÃO</w:t>
      </w:r>
    </w:p>
    <w:p w14:paraId="261F3B1E" w14:textId="77777777" w:rsidR="008A2AD3" w:rsidRPr="0047208F" w:rsidRDefault="008A2AD3" w:rsidP="009A72F1">
      <w:pPr>
        <w:pStyle w:val="Ttulo"/>
        <w:rPr>
          <w:rFonts w:cs="Arial"/>
          <w:b/>
          <w:sz w:val="24"/>
        </w:rPr>
      </w:pPr>
    </w:p>
    <w:p w14:paraId="5629D212" w14:textId="1418BCEC" w:rsidR="008A2AD3" w:rsidRPr="0047208F" w:rsidRDefault="00FA0FAE" w:rsidP="008A2AD3">
      <w:pPr>
        <w:pStyle w:val="Ttulo"/>
        <w:spacing w:line="360" w:lineRule="auto"/>
        <w:rPr>
          <w:rFonts w:cs="Arial"/>
          <w:b/>
          <w:sz w:val="24"/>
          <w:u w:val="single"/>
        </w:rPr>
      </w:pPr>
      <w:r>
        <w:rPr>
          <w:rFonts w:cs="Arial"/>
          <w:b/>
          <w:sz w:val="24"/>
          <w:u w:val="single"/>
        </w:rPr>
        <w:t>PARECER DE R</w:t>
      </w:r>
      <w:r w:rsidR="008A2AD3" w:rsidRPr="0047208F">
        <w:rPr>
          <w:rFonts w:cs="Arial"/>
          <w:b/>
          <w:sz w:val="24"/>
          <w:u w:val="single"/>
        </w:rPr>
        <w:t>EDAÇÃO FINAL DO PROJETO DE LEI Nº 0</w:t>
      </w:r>
      <w:r w:rsidR="00982E8E">
        <w:rPr>
          <w:rFonts w:cs="Arial"/>
          <w:b/>
          <w:sz w:val="24"/>
          <w:u w:val="single"/>
        </w:rPr>
        <w:t>27</w:t>
      </w:r>
      <w:r w:rsidR="008A2AD3" w:rsidRPr="0047208F">
        <w:rPr>
          <w:rFonts w:cs="Arial"/>
          <w:b/>
          <w:sz w:val="24"/>
          <w:u w:val="single"/>
        </w:rPr>
        <w:t>/202</w:t>
      </w:r>
      <w:r w:rsidR="00982E8E">
        <w:rPr>
          <w:rFonts w:cs="Arial"/>
          <w:b/>
          <w:sz w:val="24"/>
          <w:u w:val="single"/>
        </w:rPr>
        <w:t>5</w:t>
      </w:r>
    </w:p>
    <w:p w14:paraId="023C1622" w14:textId="77777777" w:rsidR="008A2AD3" w:rsidRPr="0047208F" w:rsidRDefault="008A2AD3" w:rsidP="009A72F1">
      <w:pPr>
        <w:pStyle w:val="Ttulo"/>
        <w:rPr>
          <w:rFonts w:cs="Arial"/>
          <w:b/>
          <w:sz w:val="24"/>
        </w:rPr>
      </w:pPr>
    </w:p>
    <w:p w14:paraId="2ACC6204" w14:textId="36EA3603" w:rsidR="00DD4D29" w:rsidRPr="00950EAD" w:rsidRDefault="001459F1" w:rsidP="00534BB6">
      <w:pPr>
        <w:pStyle w:val="Ttulo"/>
        <w:jc w:val="left"/>
        <w:rPr>
          <w:rFonts w:cs="Arial"/>
          <w:b/>
          <w:sz w:val="24"/>
        </w:rPr>
      </w:pPr>
      <w:r w:rsidRPr="00950EAD">
        <w:rPr>
          <w:rFonts w:cs="Arial"/>
          <w:b/>
          <w:sz w:val="24"/>
        </w:rPr>
        <w:t>PARECER Nº 0</w:t>
      </w:r>
      <w:r w:rsidR="00950EAD">
        <w:rPr>
          <w:rFonts w:cs="Arial"/>
          <w:b/>
          <w:sz w:val="24"/>
        </w:rPr>
        <w:t>0</w:t>
      </w:r>
      <w:r w:rsidR="00BB6808">
        <w:rPr>
          <w:rFonts w:cs="Arial"/>
          <w:b/>
          <w:sz w:val="24"/>
        </w:rPr>
        <w:t>6</w:t>
      </w:r>
      <w:r w:rsidR="005F43CF" w:rsidRPr="00950EAD">
        <w:rPr>
          <w:rFonts w:cs="Arial"/>
          <w:b/>
          <w:sz w:val="24"/>
        </w:rPr>
        <w:t xml:space="preserve"> </w:t>
      </w:r>
      <w:r w:rsidR="00DD4D29" w:rsidRPr="00950EAD">
        <w:rPr>
          <w:rFonts w:cs="Arial"/>
          <w:b/>
          <w:sz w:val="24"/>
        </w:rPr>
        <w:t>DE 20</w:t>
      </w:r>
      <w:r w:rsidR="00441B04" w:rsidRPr="00950EAD">
        <w:rPr>
          <w:rFonts w:cs="Arial"/>
          <w:b/>
          <w:sz w:val="24"/>
        </w:rPr>
        <w:t>2</w:t>
      </w:r>
      <w:r w:rsidR="00982E8E" w:rsidRPr="00950EAD">
        <w:rPr>
          <w:rFonts w:cs="Arial"/>
          <w:b/>
          <w:sz w:val="24"/>
        </w:rPr>
        <w:t>5</w:t>
      </w:r>
      <w:r w:rsidR="00441B04" w:rsidRPr="00950EAD">
        <w:rPr>
          <w:rFonts w:cs="Arial"/>
          <w:b/>
          <w:sz w:val="24"/>
        </w:rPr>
        <w:t>.</w:t>
      </w:r>
    </w:p>
    <w:p w14:paraId="7DD91049" w14:textId="77777777" w:rsidR="00DD4D29" w:rsidRPr="0047208F" w:rsidRDefault="00DD4D29" w:rsidP="00534BB6">
      <w:pPr>
        <w:pStyle w:val="Ttulo"/>
        <w:jc w:val="left"/>
        <w:rPr>
          <w:rFonts w:cs="Arial"/>
          <w:b/>
          <w:sz w:val="24"/>
        </w:rPr>
      </w:pPr>
    </w:p>
    <w:p w14:paraId="556ED485" w14:textId="3EC7BA25" w:rsidR="00D11E14" w:rsidRPr="0047208F" w:rsidRDefault="00441B04" w:rsidP="00D11E14">
      <w:pPr>
        <w:pStyle w:val="Ttulo"/>
        <w:jc w:val="left"/>
        <w:rPr>
          <w:rFonts w:cs="Arial"/>
          <w:b/>
          <w:sz w:val="24"/>
        </w:rPr>
      </w:pPr>
      <w:r w:rsidRPr="0047208F">
        <w:rPr>
          <w:rFonts w:cs="Arial"/>
          <w:b/>
          <w:sz w:val="24"/>
        </w:rPr>
        <w:t xml:space="preserve">ASSUNTO: </w:t>
      </w:r>
      <w:r w:rsidR="00CD1E50" w:rsidRPr="0047208F">
        <w:rPr>
          <w:rFonts w:cs="Arial"/>
          <w:b/>
          <w:sz w:val="24"/>
        </w:rPr>
        <w:t xml:space="preserve">Redação Final </w:t>
      </w:r>
      <w:r w:rsidR="00FA0FAE">
        <w:rPr>
          <w:rFonts w:cs="Arial"/>
          <w:b/>
          <w:sz w:val="24"/>
        </w:rPr>
        <w:t>ao</w:t>
      </w:r>
      <w:r w:rsidR="00CD1E50" w:rsidRPr="0047208F">
        <w:rPr>
          <w:rFonts w:cs="Arial"/>
          <w:b/>
          <w:sz w:val="24"/>
        </w:rPr>
        <w:t xml:space="preserve"> </w:t>
      </w:r>
      <w:r w:rsidRPr="0047208F">
        <w:rPr>
          <w:rFonts w:cs="Arial"/>
          <w:b/>
          <w:sz w:val="24"/>
        </w:rPr>
        <w:t>Projeto de Lei Nº 0</w:t>
      </w:r>
      <w:r w:rsidR="00982E8E">
        <w:rPr>
          <w:rFonts w:cs="Arial"/>
          <w:b/>
          <w:sz w:val="24"/>
        </w:rPr>
        <w:t>27</w:t>
      </w:r>
      <w:r w:rsidRPr="0047208F">
        <w:rPr>
          <w:rFonts w:cs="Arial"/>
          <w:b/>
          <w:sz w:val="24"/>
        </w:rPr>
        <w:t>/202</w:t>
      </w:r>
      <w:r w:rsidR="00982E8E">
        <w:rPr>
          <w:rFonts w:cs="Arial"/>
          <w:b/>
          <w:sz w:val="24"/>
        </w:rPr>
        <w:t>5</w:t>
      </w:r>
      <w:r w:rsidRPr="0047208F">
        <w:rPr>
          <w:rFonts w:cs="Arial"/>
          <w:b/>
          <w:sz w:val="24"/>
        </w:rPr>
        <w:t>.</w:t>
      </w:r>
    </w:p>
    <w:p w14:paraId="17DBC4F7" w14:textId="77777777" w:rsidR="00D11E14" w:rsidRPr="0047208F" w:rsidRDefault="00D11E14" w:rsidP="00D11E14">
      <w:pPr>
        <w:pStyle w:val="Ttulo"/>
        <w:jc w:val="left"/>
        <w:rPr>
          <w:rFonts w:cs="Arial"/>
          <w:b/>
          <w:sz w:val="24"/>
        </w:rPr>
      </w:pPr>
    </w:p>
    <w:p w14:paraId="651FF89E" w14:textId="77777777" w:rsidR="00D11E14" w:rsidRPr="0047208F" w:rsidRDefault="00D11E14" w:rsidP="00D11E14">
      <w:pPr>
        <w:pStyle w:val="Ttulo"/>
        <w:jc w:val="left"/>
        <w:rPr>
          <w:rFonts w:cs="Arial"/>
          <w:b/>
          <w:sz w:val="24"/>
        </w:rPr>
      </w:pPr>
      <w:r w:rsidRPr="0047208F">
        <w:rPr>
          <w:rFonts w:cs="Arial"/>
          <w:b/>
          <w:sz w:val="24"/>
        </w:rPr>
        <w:t>AUTOR: Poder Executivo.</w:t>
      </w:r>
    </w:p>
    <w:p w14:paraId="1691AAC7" w14:textId="77777777" w:rsidR="00D11E14" w:rsidRPr="0047208F" w:rsidRDefault="00D11E14" w:rsidP="00D11E14">
      <w:pPr>
        <w:pStyle w:val="Ttulo"/>
        <w:jc w:val="left"/>
        <w:rPr>
          <w:rFonts w:cs="Arial"/>
          <w:b/>
          <w:sz w:val="24"/>
        </w:rPr>
      </w:pPr>
    </w:p>
    <w:p w14:paraId="340F185C" w14:textId="77777777" w:rsidR="00982E8E" w:rsidRPr="00D90F43" w:rsidRDefault="00982E8E" w:rsidP="00982E8E">
      <w:pPr>
        <w:pStyle w:val="Default"/>
        <w:jc w:val="both"/>
        <w:rPr>
          <w:b/>
          <w:sz w:val="26"/>
          <w:szCs w:val="26"/>
        </w:rPr>
      </w:pPr>
      <w:r w:rsidRPr="00D90F43">
        <w:rPr>
          <w:b/>
          <w:sz w:val="26"/>
          <w:szCs w:val="26"/>
        </w:rPr>
        <w:t xml:space="preserve">EMENTA: Estima a RECEITA e fixa a DESPESA do Município de Jatobá para o Exercício Financeiro de 2026. </w:t>
      </w:r>
    </w:p>
    <w:p w14:paraId="66994FEE" w14:textId="77777777" w:rsidR="00D11E14" w:rsidRPr="0047208F" w:rsidRDefault="00D11E14" w:rsidP="00D11E14">
      <w:pPr>
        <w:pStyle w:val="Ttulo"/>
        <w:jc w:val="both"/>
        <w:rPr>
          <w:rFonts w:cs="Arial"/>
          <w:sz w:val="24"/>
        </w:rPr>
      </w:pPr>
    </w:p>
    <w:p w14:paraId="54DF16F4" w14:textId="1FED9B27" w:rsidR="00CD1E50" w:rsidRPr="0047208F" w:rsidRDefault="00FA0FAE" w:rsidP="00D11E14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CD1E50" w:rsidRPr="0047208F">
        <w:rPr>
          <w:rFonts w:ascii="Arial" w:hAnsi="Arial" w:cs="Arial"/>
        </w:rPr>
        <w:t xml:space="preserve"> </w:t>
      </w:r>
      <w:r w:rsidR="00BB4D41" w:rsidRPr="0047208F">
        <w:rPr>
          <w:rFonts w:ascii="Arial" w:hAnsi="Arial" w:cs="Arial"/>
        </w:rPr>
        <w:t>Projeto de Lei Nº 0</w:t>
      </w:r>
      <w:r w:rsidR="0028181A">
        <w:rPr>
          <w:rFonts w:ascii="Arial" w:hAnsi="Arial" w:cs="Arial"/>
        </w:rPr>
        <w:t>27</w:t>
      </w:r>
      <w:r w:rsidR="00BB4D41" w:rsidRPr="0047208F">
        <w:rPr>
          <w:rFonts w:ascii="Arial" w:hAnsi="Arial" w:cs="Arial"/>
        </w:rPr>
        <w:t>/202</w:t>
      </w:r>
      <w:r w:rsidR="0028181A">
        <w:rPr>
          <w:rFonts w:ascii="Arial" w:hAnsi="Arial" w:cs="Arial"/>
        </w:rPr>
        <w:t>5</w:t>
      </w:r>
      <w:r w:rsidR="00D11E14" w:rsidRPr="0047208F">
        <w:rPr>
          <w:rFonts w:ascii="Arial" w:hAnsi="Arial" w:cs="Arial"/>
        </w:rPr>
        <w:t xml:space="preserve"> </w:t>
      </w:r>
      <w:r w:rsidR="00CD1E50" w:rsidRPr="0047208F">
        <w:rPr>
          <w:rFonts w:ascii="Arial" w:hAnsi="Arial" w:cs="Arial"/>
        </w:rPr>
        <w:t>“</w:t>
      </w:r>
      <w:r w:rsidR="00D11E14" w:rsidRPr="0047208F">
        <w:rPr>
          <w:rFonts w:ascii="Arial" w:hAnsi="Arial" w:cs="Arial"/>
        </w:rPr>
        <w:t>estima a Receita do Município par</w:t>
      </w:r>
      <w:r w:rsidR="00BB4D41" w:rsidRPr="0047208F">
        <w:rPr>
          <w:rFonts w:ascii="Arial" w:hAnsi="Arial" w:cs="Arial"/>
        </w:rPr>
        <w:t>a o exercício financeiro de 202</w:t>
      </w:r>
      <w:r w:rsidR="0028181A">
        <w:rPr>
          <w:rFonts w:ascii="Arial" w:hAnsi="Arial" w:cs="Arial"/>
        </w:rPr>
        <w:t>6</w:t>
      </w:r>
      <w:r w:rsidR="00D11E14" w:rsidRPr="0047208F">
        <w:rPr>
          <w:rFonts w:ascii="Arial" w:hAnsi="Arial" w:cs="Arial"/>
        </w:rPr>
        <w:t xml:space="preserve">, no montante de R$ </w:t>
      </w:r>
      <w:r w:rsidR="0028181A">
        <w:rPr>
          <w:rFonts w:ascii="Arial" w:hAnsi="Arial" w:cs="Arial"/>
        </w:rPr>
        <w:t>100.000.000,00</w:t>
      </w:r>
      <w:r w:rsidR="00D11E14" w:rsidRPr="0047208F">
        <w:rPr>
          <w:rFonts w:ascii="Arial" w:hAnsi="Arial" w:cs="Arial"/>
        </w:rPr>
        <w:t xml:space="preserve"> (</w:t>
      </w:r>
      <w:r w:rsidR="0028181A">
        <w:rPr>
          <w:rFonts w:ascii="Arial" w:hAnsi="Arial" w:cs="Arial"/>
        </w:rPr>
        <w:t>cem milhões de reais</w:t>
      </w:r>
      <w:r w:rsidR="00D11E14" w:rsidRPr="0047208F">
        <w:rPr>
          <w:rFonts w:ascii="Arial" w:hAnsi="Arial" w:cs="Arial"/>
        </w:rPr>
        <w:t>) e fixa a Despesa em igual valor</w:t>
      </w:r>
      <w:r w:rsidR="00CD1E50" w:rsidRPr="0047208F">
        <w:rPr>
          <w:rFonts w:ascii="Arial" w:hAnsi="Arial" w:cs="Arial"/>
        </w:rPr>
        <w:t>”, foi aprovado em primeira votação com a apresentação das seguintes emendas:</w:t>
      </w:r>
    </w:p>
    <w:p w14:paraId="1226A901" w14:textId="77777777" w:rsidR="00CD1E50" w:rsidRPr="0047208F" w:rsidRDefault="00CD1E50" w:rsidP="00D11E14">
      <w:pPr>
        <w:ind w:firstLine="1701"/>
        <w:jc w:val="both"/>
        <w:rPr>
          <w:rFonts w:ascii="Arial" w:hAnsi="Arial" w:cs="Arial"/>
        </w:rPr>
      </w:pPr>
    </w:p>
    <w:p w14:paraId="1FB6117C" w14:textId="0463A941" w:rsidR="00CD1E50" w:rsidRPr="00A43D17" w:rsidRDefault="00CD1E50" w:rsidP="00A43D17">
      <w:pPr>
        <w:pStyle w:val="Ttulo"/>
        <w:numPr>
          <w:ilvl w:val="0"/>
          <w:numId w:val="13"/>
        </w:numPr>
        <w:ind w:left="2061"/>
        <w:jc w:val="both"/>
        <w:rPr>
          <w:b/>
          <w:bCs/>
          <w:sz w:val="24"/>
        </w:rPr>
      </w:pPr>
      <w:r w:rsidRPr="00A43D17">
        <w:rPr>
          <w:rFonts w:cs="Arial"/>
          <w:b/>
          <w:bCs/>
          <w:sz w:val="24"/>
        </w:rPr>
        <w:t xml:space="preserve">Emendas Parlamentares Impositivas de Nº 001 </w:t>
      </w:r>
      <w:proofErr w:type="gramStart"/>
      <w:r w:rsidRPr="00A43D17">
        <w:rPr>
          <w:rFonts w:cs="Arial"/>
          <w:b/>
          <w:bCs/>
          <w:sz w:val="24"/>
        </w:rPr>
        <w:t>à</w:t>
      </w:r>
      <w:proofErr w:type="gramEnd"/>
      <w:r w:rsidRPr="00A43D17">
        <w:rPr>
          <w:rFonts w:cs="Arial"/>
          <w:b/>
          <w:bCs/>
          <w:sz w:val="24"/>
        </w:rPr>
        <w:t xml:space="preserve"> </w:t>
      </w:r>
      <w:r w:rsidRPr="00F1792E">
        <w:rPr>
          <w:rFonts w:cs="Arial"/>
          <w:b/>
          <w:bCs/>
          <w:sz w:val="24"/>
        </w:rPr>
        <w:t>0</w:t>
      </w:r>
      <w:r w:rsidR="00BB5962">
        <w:rPr>
          <w:rFonts w:cs="Arial"/>
          <w:b/>
          <w:bCs/>
          <w:sz w:val="24"/>
        </w:rPr>
        <w:t>40/2025</w:t>
      </w:r>
      <w:r w:rsidRPr="00A43D17">
        <w:rPr>
          <w:rFonts w:cs="Arial"/>
          <w:b/>
          <w:bCs/>
          <w:sz w:val="24"/>
        </w:rPr>
        <w:t xml:space="preserve">, no valor total de R$ </w:t>
      </w:r>
      <w:r w:rsidR="0028181A">
        <w:rPr>
          <w:rFonts w:cs="Arial"/>
          <w:b/>
          <w:bCs/>
          <w:sz w:val="24"/>
        </w:rPr>
        <w:t>1.138.140,00</w:t>
      </w:r>
      <w:r w:rsidRPr="00A43D17">
        <w:rPr>
          <w:b/>
          <w:bCs/>
          <w:sz w:val="24"/>
        </w:rPr>
        <w:t xml:space="preserve"> (</w:t>
      </w:r>
      <w:r w:rsidR="0028181A">
        <w:rPr>
          <w:b/>
          <w:bCs/>
          <w:sz w:val="24"/>
        </w:rPr>
        <w:t>um milhão, cento e trinta e oito mil, cento e quarenta reais</w:t>
      </w:r>
      <w:r w:rsidRPr="00A43D17">
        <w:rPr>
          <w:b/>
          <w:bCs/>
          <w:sz w:val="24"/>
        </w:rPr>
        <w:t>), sendo respeitado o limite mínimo de 50% (cinquenta por cento) para ações e investimentos na área da saúde.</w:t>
      </w:r>
    </w:p>
    <w:p w14:paraId="29C7A22B" w14:textId="77777777" w:rsidR="007D61AE" w:rsidRPr="00A43D17" w:rsidRDefault="007D61AE" w:rsidP="00A43D17">
      <w:pPr>
        <w:pStyle w:val="Ttulo"/>
        <w:ind w:firstLine="1701"/>
        <w:jc w:val="both"/>
        <w:rPr>
          <w:b/>
          <w:bCs/>
          <w:sz w:val="24"/>
        </w:rPr>
      </w:pPr>
    </w:p>
    <w:p w14:paraId="72489E84" w14:textId="4EB39F10" w:rsidR="00FA0FAE" w:rsidRDefault="00FA0FAE" w:rsidP="00D11E14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foi discutido e votado em Sessão Ordinária do dia </w:t>
      </w:r>
      <w:r w:rsidR="00BB5962"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 de </w:t>
      </w:r>
      <w:r w:rsidR="00BB5962">
        <w:rPr>
          <w:rFonts w:ascii="Arial" w:hAnsi="Arial" w:cs="Arial"/>
        </w:rPr>
        <w:t>nov</w:t>
      </w:r>
      <w:r>
        <w:rPr>
          <w:rFonts w:ascii="Arial" w:hAnsi="Arial" w:cs="Arial"/>
        </w:rPr>
        <w:t xml:space="preserve">embro, tendo sido aprovado com a inclusão das Emendas </w:t>
      </w:r>
      <w:r w:rsidR="00625AC2">
        <w:rPr>
          <w:rFonts w:ascii="Arial" w:hAnsi="Arial" w:cs="Arial"/>
        </w:rPr>
        <w:t>citadas</w:t>
      </w:r>
      <w:r>
        <w:rPr>
          <w:rFonts w:ascii="Arial" w:hAnsi="Arial" w:cs="Arial"/>
        </w:rPr>
        <w:t xml:space="preserve">. Assim, o projeto retorna </w:t>
      </w:r>
      <w:r w:rsidR="00A700F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esta Comissão para elaboração do </w:t>
      </w:r>
      <w:r w:rsidR="00E01EB1">
        <w:rPr>
          <w:rFonts w:ascii="Arial" w:hAnsi="Arial" w:cs="Arial"/>
        </w:rPr>
        <w:t>Texto Definitivo</w:t>
      </w:r>
      <w:r>
        <w:rPr>
          <w:rFonts w:ascii="Arial" w:hAnsi="Arial" w:cs="Arial"/>
        </w:rPr>
        <w:t>.</w:t>
      </w:r>
    </w:p>
    <w:p w14:paraId="6F87268D" w14:textId="77777777" w:rsidR="00FA0FAE" w:rsidRDefault="00FA0FAE" w:rsidP="00D11E14">
      <w:pPr>
        <w:ind w:firstLine="1701"/>
        <w:jc w:val="both"/>
        <w:rPr>
          <w:rFonts w:ascii="Arial" w:hAnsi="Arial" w:cs="Arial"/>
        </w:rPr>
      </w:pPr>
    </w:p>
    <w:p w14:paraId="04D90616" w14:textId="34A5CA14" w:rsidR="00E17079" w:rsidRPr="0047208F" w:rsidRDefault="003F3435" w:rsidP="00E17079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47208F">
        <w:rPr>
          <w:rFonts w:ascii="Arial" w:hAnsi="Arial" w:cs="Arial"/>
        </w:rPr>
        <w:t>Sendo assim</w:t>
      </w:r>
      <w:r w:rsidR="009D7DD6">
        <w:rPr>
          <w:rFonts w:ascii="Arial" w:hAnsi="Arial" w:cs="Arial"/>
        </w:rPr>
        <w:t xml:space="preserve">, apresenta-se Parecer de Redação Final ao </w:t>
      </w:r>
      <w:r w:rsidR="00E17079" w:rsidRPr="0047208F">
        <w:rPr>
          <w:rFonts w:ascii="Arial" w:hAnsi="Arial" w:cs="Arial"/>
          <w:shd w:val="clear" w:color="auto" w:fill="FBFBFB"/>
        </w:rPr>
        <w:t>Projeto de Lei em análise</w:t>
      </w:r>
      <w:r w:rsidR="00F906C6" w:rsidRPr="0047208F">
        <w:rPr>
          <w:rFonts w:ascii="Arial" w:hAnsi="Arial" w:cs="Arial"/>
          <w:shd w:val="clear" w:color="auto" w:fill="FBFBFB"/>
        </w:rPr>
        <w:t>, com as Emendas apr</w:t>
      </w:r>
      <w:r w:rsidR="00625AC2">
        <w:rPr>
          <w:rFonts w:ascii="Arial" w:hAnsi="Arial" w:cs="Arial"/>
          <w:shd w:val="clear" w:color="auto" w:fill="FBFBFB"/>
        </w:rPr>
        <w:t>ovadas</w:t>
      </w:r>
      <w:r w:rsidR="009D7DD6">
        <w:rPr>
          <w:rFonts w:ascii="Arial" w:hAnsi="Arial" w:cs="Arial"/>
          <w:shd w:val="clear" w:color="auto" w:fill="FBFBFB"/>
        </w:rPr>
        <w:t>, para análise e votação pelo Plenário da Câmara</w:t>
      </w:r>
      <w:r w:rsidR="00E17079" w:rsidRPr="0047208F">
        <w:rPr>
          <w:rFonts w:ascii="Arial" w:hAnsi="Arial" w:cs="Arial"/>
          <w:shd w:val="clear" w:color="auto" w:fill="FBFBFB"/>
        </w:rPr>
        <w:t>.</w:t>
      </w:r>
    </w:p>
    <w:p w14:paraId="2CFD5DB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7C795857" w14:textId="77777777" w:rsidR="00A5263B" w:rsidRPr="00F1792E" w:rsidRDefault="00A5263B" w:rsidP="00A5263B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  <w:r w:rsidRPr="00F1792E">
        <w:rPr>
          <w:rFonts w:ascii="Arial" w:hAnsi="Arial" w:cs="Arial"/>
          <w:sz w:val="26"/>
          <w:szCs w:val="26"/>
        </w:rPr>
        <w:t>Sala das comissões, 18 de novembro de 2025.</w:t>
      </w:r>
    </w:p>
    <w:p w14:paraId="563EEC61" w14:textId="77777777" w:rsidR="00A5263B" w:rsidRDefault="00A5263B" w:rsidP="00A5263B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46FF18EF" w14:textId="77777777" w:rsidR="00A5263B" w:rsidRPr="0001532B" w:rsidRDefault="00A5263B" w:rsidP="00A5263B">
      <w:pPr>
        <w:pStyle w:val="Ttulo"/>
        <w:rPr>
          <w:sz w:val="24"/>
        </w:rPr>
      </w:pPr>
    </w:p>
    <w:p w14:paraId="436C5E8B" w14:textId="77777777" w:rsidR="00A5263B" w:rsidRPr="0001532B" w:rsidRDefault="00A5263B" w:rsidP="00A5263B">
      <w:pPr>
        <w:pStyle w:val="Ttulo"/>
        <w:rPr>
          <w:b/>
          <w:sz w:val="24"/>
        </w:rPr>
      </w:pPr>
    </w:p>
    <w:p w14:paraId="2F73CC8B" w14:textId="77777777" w:rsidR="00A5263B" w:rsidRPr="0001532B" w:rsidRDefault="00A5263B" w:rsidP="00A5263B">
      <w:pPr>
        <w:pStyle w:val="Ttulo"/>
        <w:rPr>
          <w:b/>
          <w:iCs/>
          <w:sz w:val="24"/>
        </w:rPr>
      </w:pPr>
      <w:r>
        <w:rPr>
          <w:b/>
          <w:sz w:val="24"/>
        </w:rPr>
        <w:t>Nilson Oliveira Costa</w:t>
      </w:r>
    </w:p>
    <w:p w14:paraId="087AC65E" w14:textId="77777777" w:rsidR="00A5263B" w:rsidRPr="0001532B" w:rsidRDefault="00A5263B" w:rsidP="00A5263B">
      <w:pPr>
        <w:pStyle w:val="Ttulo"/>
        <w:rPr>
          <w:b/>
          <w:iCs/>
          <w:sz w:val="24"/>
        </w:rPr>
      </w:pPr>
      <w:r w:rsidRPr="0001532B">
        <w:rPr>
          <w:b/>
          <w:iCs/>
          <w:sz w:val="24"/>
        </w:rPr>
        <w:t>Relator</w:t>
      </w:r>
    </w:p>
    <w:p w14:paraId="6918BDC4" w14:textId="77777777" w:rsidR="00A5263B" w:rsidRDefault="00A5263B" w:rsidP="00A5263B">
      <w:pPr>
        <w:pStyle w:val="Ttulo"/>
        <w:rPr>
          <w:b/>
          <w:iCs/>
          <w:sz w:val="24"/>
        </w:rPr>
      </w:pPr>
    </w:p>
    <w:p w14:paraId="7534FC30" w14:textId="77777777" w:rsidR="00A5263B" w:rsidRDefault="00A5263B" w:rsidP="00A5263B">
      <w:pPr>
        <w:pStyle w:val="Ttulo"/>
        <w:rPr>
          <w:b/>
          <w:iCs/>
          <w:sz w:val="24"/>
        </w:rPr>
      </w:pPr>
    </w:p>
    <w:p w14:paraId="0CBBC489" w14:textId="77777777" w:rsidR="00A5263B" w:rsidRPr="0001532B" w:rsidRDefault="00A5263B" w:rsidP="00A5263B">
      <w:pPr>
        <w:pStyle w:val="Ttulo"/>
        <w:rPr>
          <w:b/>
          <w:iCs/>
          <w:sz w:val="24"/>
        </w:rPr>
      </w:pPr>
    </w:p>
    <w:p w14:paraId="1A6F826E" w14:textId="77777777" w:rsidR="00A5263B" w:rsidRPr="0001532B" w:rsidRDefault="00A5263B" w:rsidP="00A5263B">
      <w:pPr>
        <w:pStyle w:val="Ttulo"/>
        <w:rPr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A5263B" w:rsidRPr="0001532B" w14:paraId="5A80D3BD" w14:textId="77777777" w:rsidTr="001A0C97">
        <w:tc>
          <w:tcPr>
            <w:tcW w:w="5028" w:type="dxa"/>
            <w:hideMark/>
          </w:tcPr>
          <w:p w14:paraId="42EB7474" w14:textId="77777777" w:rsidR="00A5263B" w:rsidRPr="0001532B" w:rsidRDefault="00A5263B" w:rsidP="001A0C97">
            <w:pPr>
              <w:pStyle w:val="Ttulo"/>
              <w:rPr>
                <w:b/>
                <w:iCs/>
                <w:sz w:val="24"/>
              </w:rPr>
            </w:pPr>
          </w:p>
        </w:tc>
        <w:tc>
          <w:tcPr>
            <w:tcW w:w="5029" w:type="dxa"/>
            <w:hideMark/>
          </w:tcPr>
          <w:p w14:paraId="5DDF4C59" w14:textId="77777777" w:rsidR="00A5263B" w:rsidRPr="0001532B" w:rsidRDefault="00A5263B" w:rsidP="001A0C97">
            <w:pPr>
              <w:pStyle w:val="Ttulo"/>
              <w:rPr>
                <w:b/>
                <w:iCs/>
                <w:sz w:val="24"/>
              </w:rPr>
            </w:pPr>
          </w:p>
        </w:tc>
      </w:tr>
      <w:tr w:rsidR="00A5263B" w:rsidRPr="0001532B" w14:paraId="5F933CF0" w14:textId="77777777" w:rsidTr="001A0C97">
        <w:tc>
          <w:tcPr>
            <w:tcW w:w="5028" w:type="dxa"/>
            <w:hideMark/>
          </w:tcPr>
          <w:p w14:paraId="1B47D899" w14:textId="77777777" w:rsidR="00A5263B" w:rsidRPr="0001532B" w:rsidRDefault="00A5263B" w:rsidP="001A0C97">
            <w:pPr>
              <w:pStyle w:val="Ttulo"/>
              <w:rPr>
                <w:b/>
                <w:i/>
                <w:sz w:val="24"/>
              </w:rPr>
            </w:pPr>
            <w:r w:rsidRPr="0001532B">
              <w:rPr>
                <w:b/>
                <w:sz w:val="24"/>
              </w:rPr>
              <w:t>Antônio Joaquim de Souza</w:t>
            </w:r>
          </w:p>
        </w:tc>
        <w:tc>
          <w:tcPr>
            <w:tcW w:w="5029" w:type="dxa"/>
            <w:hideMark/>
          </w:tcPr>
          <w:p w14:paraId="2E4D1E61" w14:textId="77777777" w:rsidR="00A5263B" w:rsidRPr="0001532B" w:rsidRDefault="00A5263B" w:rsidP="001A0C97">
            <w:pPr>
              <w:pStyle w:val="Ttulo"/>
              <w:rPr>
                <w:bCs/>
                <w:i/>
                <w:sz w:val="24"/>
              </w:rPr>
            </w:pPr>
            <w:r>
              <w:rPr>
                <w:b/>
                <w:bCs/>
                <w:sz w:val="24"/>
              </w:rPr>
              <w:t>Tiago Francisco da Natividade Santos</w:t>
            </w:r>
          </w:p>
        </w:tc>
      </w:tr>
      <w:tr w:rsidR="00A5263B" w:rsidRPr="0001532B" w14:paraId="5A568824" w14:textId="77777777" w:rsidTr="001A0C97">
        <w:tc>
          <w:tcPr>
            <w:tcW w:w="5028" w:type="dxa"/>
            <w:hideMark/>
          </w:tcPr>
          <w:p w14:paraId="2E95AAE4" w14:textId="77777777" w:rsidR="00A5263B" w:rsidRPr="0001532B" w:rsidRDefault="00A5263B" w:rsidP="001A0C97">
            <w:pPr>
              <w:pStyle w:val="Ttulo"/>
              <w:rPr>
                <w:b/>
                <w:iCs/>
                <w:sz w:val="24"/>
              </w:rPr>
            </w:pPr>
            <w:r w:rsidRPr="0001532B">
              <w:rPr>
                <w:b/>
                <w:iCs/>
                <w:sz w:val="24"/>
              </w:rPr>
              <w:t>Presidente</w:t>
            </w:r>
          </w:p>
        </w:tc>
        <w:tc>
          <w:tcPr>
            <w:tcW w:w="5029" w:type="dxa"/>
            <w:hideMark/>
          </w:tcPr>
          <w:p w14:paraId="3EC9AF4A" w14:textId="77777777" w:rsidR="00A5263B" w:rsidRPr="0001532B" w:rsidRDefault="00A5263B" w:rsidP="001A0C97">
            <w:pPr>
              <w:pStyle w:val="Ttulo"/>
              <w:rPr>
                <w:b/>
                <w:iCs/>
                <w:sz w:val="24"/>
              </w:rPr>
            </w:pPr>
            <w:r w:rsidRPr="0001532B">
              <w:rPr>
                <w:b/>
                <w:iCs/>
                <w:sz w:val="24"/>
              </w:rPr>
              <w:t>Sub-Relator</w:t>
            </w:r>
          </w:p>
        </w:tc>
      </w:tr>
    </w:tbl>
    <w:p w14:paraId="186BD93B" w14:textId="77777777" w:rsidR="00A5263B" w:rsidRPr="0047208F" w:rsidRDefault="00A5263B" w:rsidP="003B2A8D">
      <w:pPr>
        <w:ind w:firstLine="1701"/>
        <w:jc w:val="both"/>
        <w:rPr>
          <w:rFonts w:ascii="Arial" w:hAnsi="Arial" w:cs="Arial"/>
        </w:rPr>
      </w:pPr>
    </w:p>
    <w:sectPr w:rsidR="00A5263B" w:rsidRPr="0047208F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6E6B1" w14:textId="77777777" w:rsidR="00BC3F91" w:rsidRDefault="00BC3F91">
      <w:r>
        <w:separator/>
      </w:r>
    </w:p>
  </w:endnote>
  <w:endnote w:type="continuationSeparator" w:id="0">
    <w:p w14:paraId="0B42242A" w14:textId="77777777" w:rsidR="00BC3F91" w:rsidRDefault="00BC3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F780C" w14:textId="77777777" w:rsidR="00A5263B" w:rsidRPr="005B033F" w:rsidRDefault="00A5263B" w:rsidP="00A5263B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E-mail: secretariacmj@jatoba.pe.leg.br      </w:t>
    </w:r>
    <w:r w:rsidRPr="005B033F">
      <w:rPr>
        <w:rFonts w:ascii="Arial" w:hAnsi="Arial" w:cs="Arial"/>
        <w:noProof/>
        <w:sz w:val="20"/>
      </w:rPr>
      <w:t xml:space="preserve">  </w:t>
    </w:r>
    <w:r w:rsidRPr="005B033F">
      <w:rPr>
        <w:rFonts w:ascii="Arial" w:hAnsi="Arial" w:cs="Arial"/>
        <w:b/>
        <w:i/>
        <w:noProof/>
        <w:sz w:val="20"/>
      </w:rPr>
      <w:fldChar w:fldCharType="begin"/>
    </w:r>
    <w:r w:rsidRPr="005B033F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5B033F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5B033F">
      <w:rPr>
        <w:rFonts w:ascii="Arial" w:hAnsi="Arial" w:cs="Arial"/>
        <w:b/>
        <w:i/>
        <w:noProof/>
        <w:sz w:val="20"/>
      </w:rPr>
      <w:fldChar w:fldCharType="end"/>
    </w:r>
  </w:p>
  <w:p w14:paraId="249D447F" w14:textId="77777777" w:rsidR="00A5263B" w:rsidRDefault="00A5263B" w:rsidP="00A5263B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C048E" w14:textId="77777777" w:rsidR="00BC3F91" w:rsidRDefault="00BC3F91">
      <w:r>
        <w:separator/>
      </w:r>
    </w:p>
  </w:footnote>
  <w:footnote w:type="continuationSeparator" w:id="0">
    <w:p w14:paraId="704EE5EC" w14:textId="77777777" w:rsidR="00BC3F91" w:rsidRDefault="00BC3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4A700" w14:textId="77777777" w:rsidR="00AB5E5B" w:rsidRDefault="00000000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18143" w14:textId="77777777" w:rsidR="00A5263B" w:rsidRPr="00E070D4" w:rsidRDefault="00A5263B" w:rsidP="00A5263B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4CA5CF33" wp14:editId="100AB0C5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B789EDD" w14:textId="77777777" w:rsidR="00A5263B" w:rsidRPr="004826F9" w:rsidRDefault="00A5263B" w:rsidP="00A5263B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Cs w:val="0"/>
        <w:sz w:val="28"/>
        <w:szCs w:val="28"/>
      </w:rPr>
    </w:pPr>
    <w:r w:rsidRPr="004826F9">
      <w:rPr>
        <w:rStyle w:val="nfase"/>
        <w:rFonts w:ascii="Arial" w:eastAsia="BatangChe" w:hAnsi="Arial" w:cs="Arial"/>
        <w:b w:val="0"/>
        <w:iCs w:val="0"/>
        <w:sz w:val="28"/>
        <w:szCs w:val="28"/>
      </w:rPr>
      <w:t>Casa Legislativa Irani Felix da Silva</w:t>
    </w:r>
  </w:p>
  <w:p w14:paraId="7D734E9C" w14:textId="77777777" w:rsidR="00A5263B" w:rsidRPr="004826F9" w:rsidRDefault="00A5263B" w:rsidP="00A5263B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iCs w:val="0"/>
        <w:sz w:val="20"/>
        <w:szCs w:val="20"/>
      </w:rPr>
    </w:pPr>
    <w:r w:rsidRPr="004826F9">
      <w:rPr>
        <w:rStyle w:val="nfase"/>
        <w:rFonts w:ascii="Arial" w:eastAsia="Batang" w:hAnsi="Arial" w:cs="Arial"/>
        <w:i w:val="0"/>
        <w:iCs w:val="0"/>
        <w:sz w:val="20"/>
        <w:szCs w:val="20"/>
      </w:rPr>
      <w:t>Rua Rio Formoso, nº 21, Centro de Jatobá - Pernambuco.</w:t>
    </w:r>
  </w:p>
  <w:p w14:paraId="4B9BBE11" w14:textId="77777777" w:rsidR="00A5263B" w:rsidRPr="00E070D4" w:rsidRDefault="00A5263B" w:rsidP="00A5263B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4826F9">
      <w:rPr>
        <w:rStyle w:val="nfase"/>
        <w:rFonts w:ascii="Arial" w:eastAsia="Batang" w:hAnsi="Arial" w:cs="Arial"/>
        <w:i w:val="0"/>
        <w:iCs w:val="0"/>
        <w:sz w:val="20"/>
        <w:szCs w:val="20"/>
      </w:rPr>
      <w:t>CEP-56.470-000               CNPJ - 01.615.668/0001-06</w:t>
    </w:r>
  </w:p>
  <w:p w14:paraId="30D774B5" w14:textId="77777777" w:rsidR="00A5263B" w:rsidRPr="00726E00" w:rsidRDefault="00A5263B" w:rsidP="00A5263B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54A5181F" w14:textId="77777777" w:rsidR="00A5263B" w:rsidRDefault="00A5263B" w:rsidP="00A5263B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C9B4B54" w14:textId="77777777" w:rsidR="00A5263B" w:rsidRDefault="00A5263B" w:rsidP="00A5263B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D8CC9" w14:textId="77777777" w:rsidR="00AB5E5B" w:rsidRDefault="00000000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255E03"/>
    <w:multiLevelType w:val="hybridMultilevel"/>
    <w:tmpl w:val="B3D482A4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9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1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684B77"/>
    <w:multiLevelType w:val="hybridMultilevel"/>
    <w:tmpl w:val="C40CB984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 w16cid:durableId="780993779">
    <w:abstractNumId w:val="9"/>
  </w:num>
  <w:num w:numId="2" w16cid:durableId="1615552002">
    <w:abstractNumId w:val="3"/>
  </w:num>
  <w:num w:numId="3" w16cid:durableId="1256941425">
    <w:abstractNumId w:val="8"/>
  </w:num>
  <w:num w:numId="4" w16cid:durableId="923879383">
    <w:abstractNumId w:val="0"/>
  </w:num>
  <w:num w:numId="5" w16cid:durableId="1561593896">
    <w:abstractNumId w:val="7"/>
  </w:num>
  <w:num w:numId="6" w16cid:durableId="1924562927">
    <w:abstractNumId w:val="6"/>
  </w:num>
  <w:num w:numId="7" w16cid:durableId="300621674">
    <w:abstractNumId w:val="5"/>
  </w:num>
  <w:num w:numId="8" w16cid:durableId="1270352538">
    <w:abstractNumId w:val="11"/>
  </w:num>
  <w:num w:numId="9" w16cid:durableId="616566271">
    <w:abstractNumId w:val="1"/>
  </w:num>
  <w:num w:numId="10" w16cid:durableId="1954902104">
    <w:abstractNumId w:val="4"/>
  </w:num>
  <w:num w:numId="11" w16cid:durableId="2108112969">
    <w:abstractNumId w:val="10"/>
  </w:num>
  <w:num w:numId="12" w16cid:durableId="2095466445">
    <w:abstractNumId w:val="12"/>
  </w:num>
  <w:num w:numId="13" w16cid:durableId="1146412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33AA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F31"/>
    <w:rsid w:val="00051EAE"/>
    <w:rsid w:val="00054DA6"/>
    <w:rsid w:val="0005566E"/>
    <w:rsid w:val="000614B3"/>
    <w:rsid w:val="0006521E"/>
    <w:rsid w:val="00065B97"/>
    <w:rsid w:val="00066035"/>
    <w:rsid w:val="000702E9"/>
    <w:rsid w:val="00080D19"/>
    <w:rsid w:val="000819DC"/>
    <w:rsid w:val="00081B42"/>
    <w:rsid w:val="00082F17"/>
    <w:rsid w:val="00083668"/>
    <w:rsid w:val="00083A31"/>
    <w:rsid w:val="000852C8"/>
    <w:rsid w:val="000859B6"/>
    <w:rsid w:val="00086580"/>
    <w:rsid w:val="000926D1"/>
    <w:rsid w:val="00094F44"/>
    <w:rsid w:val="00095A79"/>
    <w:rsid w:val="000A3875"/>
    <w:rsid w:val="000A3C5B"/>
    <w:rsid w:val="000A5B02"/>
    <w:rsid w:val="000A7D6E"/>
    <w:rsid w:val="000B1173"/>
    <w:rsid w:val="000B2603"/>
    <w:rsid w:val="000B4F84"/>
    <w:rsid w:val="000B67F2"/>
    <w:rsid w:val="000B751D"/>
    <w:rsid w:val="000C4610"/>
    <w:rsid w:val="000C6907"/>
    <w:rsid w:val="000C75D0"/>
    <w:rsid w:val="000E3BE2"/>
    <w:rsid w:val="000E44CA"/>
    <w:rsid w:val="000E7BF6"/>
    <w:rsid w:val="000F0B4F"/>
    <w:rsid w:val="000F3048"/>
    <w:rsid w:val="000F4B60"/>
    <w:rsid w:val="00117EA3"/>
    <w:rsid w:val="0012118D"/>
    <w:rsid w:val="00121223"/>
    <w:rsid w:val="00127475"/>
    <w:rsid w:val="00130958"/>
    <w:rsid w:val="001313CC"/>
    <w:rsid w:val="001351C1"/>
    <w:rsid w:val="00141393"/>
    <w:rsid w:val="00144795"/>
    <w:rsid w:val="001459F1"/>
    <w:rsid w:val="0015745C"/>
    <w:rsid w:val="001644A6"/>
    <w:rsid w:val="001645ED"/>
    <w:rsid w:val="001647F3"/>
    <w:rsid w:val="00173AE4"/>
    <w:rsid w:val="0017481A"/>
    <w:rsid w:val="00177375"/>
    <w:rsid w:val="00192C08"/>
    <w:rsid w:val="00197790"/>
    <w:rsid w:val="001A0A34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D7906"/>
    <w:rsid w:val="001E295D"/>
    <w:rsid w:val="001E670C"/>
    <w:rsid w:val="0020197C"/>
    <w:rsid w:val="00206F25"/>
    <w:rsid w:val="0022054F"/>
    <w:rsid w:val="00220833"/>
    <w:rsid w:val="00222A6F"/>
    <w:rsid w:val="002265FC"/>
    <w:rsid w:val="00234EC8"/>
    <w:rsid w:val="002351D0"/>
    <w:rsid w:val="002355FA"/>
    <w:rsid w:val="0024024E"/>
    <w:rsid w:val="00240909"/>
    <w:rsid w:val="002450D2"/>
    <w:rsid w:val="00245948"/>
    <w:rsid w:val="002476A5"/>
    <w:rsid w:val="0025246D"/>
    <w:rsid w:val="00263422"/>
    <w:rsid w:val="00266EB7"/>
    <w:rsid w:val="002701A2"/>
    <w:rsid w:val="0027116C"/>
    <w:rsid w:val="0027701E"/>
    <w:rsid w:val="0028181A"/>
    <w:rsid w:val="002822F4"/>
    <w:rsid w:val="00292F03"/>
    <w:rsid w:val="002954CF"/>
    <w:rsid w:val="002A1B9F"/>
    <w:rsid w:val="002A4CFD"/>
    <w:rsid w:val="002A6150"/>
    <w:rsid w:val="002A6534"/>
    <w:rsid w:val="002A6F05"/>
    <w:rsid w:val="002B0178"/>
    <w:rsid w:val="002B4FA2"/>
    <w:rsid w:val="002B67B4"/>
    <w:rsid w:val="002C15EC"/>
    <w:rsid w:val="002C2CF5"/>
    <w:rsid w:val="002C34B6"/>
    <w:rsid w:val="002C4CC1"/>
    <w:rsid w:val="002D1D89"/>
    <w:rsid w:val="002D3060"/>
    <w:rsid w:val="002D3F1F"/>
    <w:rsid w:val="002D402E"/>
    <w:rsid w:val="002D4ACE"/>
    <w:rsid w:val="002E3130"/>
    <w:rsid w:val="002E4860"/>
    <w:rsid w:val="002F2B32"/>
    <w:rsid w:val="002F5564"/>
    <w:rsid w:val="002F585C"/>
    <w:rsid w:val="003028E0"/>
    <w:rsid w:val="003057CE"/>
    <w:rsid w:val="00306642"/>
    <w:rsid w:val="003308DE"/>
    <w:rsid w:val="00330D05"/>
    <w:rsid w:val="00334416"/>
    <w:rsid w:val="00345AB2"/>
    <w:rsid w:val="00363AA5"/>
    <w:rsid w:val="00366AF9"/>
    <w:rsid w:val="00366E4B"/>
    <w:rsid w:val="00372C2B"/>
    <w:rsid w:val="00375979"/>
    <w:rsid w:val="00377617"/>
    <w:rsid w:val="00382133"/>
    <w:rsid w:val="00392811"/>
    <w:rsid w:val="0039387A"/>
    <w:rsid w:val="0039424C"/>
    <w:rsid w:val="003977F6"/>
    <w:rsid w:val="003A2B83"/>
    <w:rsid w:val="003B196E"/>
    <w:rsid w:val="003B2A8D"/>
    <w:rsid w:val="003C5644"/>
    <w:rsid w:val="003C56CF"/>
    <w:rsid w:val="003C67DF"/>
    <w:rsid w:val="003C733A"/>
    <w:rsid w:val="003C7DF2"/>
    <w:rsid w:val="003D3D1B"/>
    <w:rsid w:val="003D5A4E"/>
    <w:rsid w:val="003D780E"/>
    <w:rsid w:val="003E3B17"/>
    <w:rsid w:val="003E5D85"/>
    <w:rsid w:val="003E625B"/>
    <w:rsid w:val="003E6A9F"/>
    <w:rsid w:val="003F0FD2"/>
    <w:rsid w:val="003F3435"/>
    <w:rsid w:val="003F422B"/>
    <w:rsid w:val="003F42CE"/>
    <w:rsid w:val="003F7C97"/>
    <w:rsid w:val="00404594"/>
    <w:rsid w:val="004075C5"/>
    <w:rsid w:val="00412F18"/>
    <w:rsid w:val="00414107"/>
    <w:rsid w:val="00425D8C"/>
    <w:rsid w:val="004266C6"/>
    <w:rsid w:val="004269B3"/>
    <w:rsid w:val="00434666"/>
    <w:rsid w:val="00436230"/>
    <w:rsid w:val="00441B04"/>
    <w:rsid w:val="00444D08"/>
    <w:rsid w:val="00444D87"/>
    <w:rsid w:val="00445457"/>
    <w:rsid w:val="00450059"/>
    <w:rsid w:val="0045795E"/>
    <w:rsid w:val="00461B08"/>
    <w:rsid w:val="004628E9"/>
    <w:rsid w:val="0046614B"/>
    <w:rsid w:val="00467064"/>
    <w:rsid w:val="00467F56"/>
    <w:rsid w:val="0047208F"/>
    <w:rsid w:val="0047718D"/>
    <w:rsid w:val="00480010"/>
    <w:rsid w:val="004825CA"/>
    <w:rsid w:val="00482F2A"/>
    <w:rsid w:val="0048482F"/>
    <w:rsid w:val="004A0509"/>
    <w:rsid w:val="004A4C18"/>
    <w:rsid w:val="004A74FA"/>
    <w:rsid w:val="004B0822"/>
    <w:rsid w:val="004C2C55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27A0"/>
    <w:rsid w:val="004F4BD4"/>
    <w:rsid w:val="004F4C41"/>
    <w:rsid w:val="004F55DA"/>
    <w:rsid w:val="004F67F0"/>
    <w:rsid w:val="004F71A5"/>
    <w:rsid w:val="00500CFD"/>
    <w:rsid w:val="00504508"/>
    <w:rsid w:val="00504DAF"/>
    <w:rsid w:val="00520590"/>
    <w:rsid w:val="00523594"/>
    <w:rsid w:val="00525C50"/>
    <w:rsid w:val="005318BC"/>
    <w:rsid w:val="005318EA"/>
    <w:rsid w:val="005323B3"/>
    <w:rsid w:val="00534BB6"/>
    <w:rsid w:val="0053542A"/>
    <w:rsid w:val="005371EE"/>
    <w:rsid w:val="00543992"/>
    <w:rsid w:val="005604B6"/>
    <w:rsid w:val="005665AD"/>
    <w:rsid w:val="005670F4"/>
    <w:rsid w:val="005704CB"/>
    <w:rsid w:val="00570831"/>
    <w:rsid w:val="00570954"/>
    <w:rsid w:val="00571BAC"/>
    <w:rsid w:val="0057239B"/>
    <w:rsid w:val="00573D86"/>
    <w:rsid w:val="005754F4"/>
    <w:rsid w:val="00576AEE"/>
    <w:rsid w:val="005848F5"/>
    <w:rsid w:val="00585939"/>
    <w:rsid w:val="0059367F"/>
    <w:rsid w:val="00594ABF"/>
    <w:rsid w:val="005A0C2C"/>
    <w:rsid w:val="005A42C7"/>
    <w:rsid w:val="005A5465"/>
    <w:rsid w:val="005B0CC5"/>
    <w:rsid w:val="005B5D25"/>
    <w:rsid w:val="005B6576"/>
    <w:rsid w:val="005B6DDA"/>
    <w:rsid w:val="005C19DC"/>
    <w:rsid w:val="005C54C0"/>
    <w:rsid w:val="005D0AF3"/>
    <w:rsid w:val="005D593A"/>
    <w:rsid w:val="005D6188"/>
    <w:rsid w:val="005D663C"/>
    <w:rsid w:val="005D6B46"/>
    <w:rsid w:val="005D729F"/>
    <w:rsid w:val="005E1D28"/>
    <w:rsid w:val="005E35B3"/>
    <w:rsid w:val="005E40A4"/>
    <w:rsid w:val="005F207C"/>
    <w:rsid w:val="005F43CF"/>
    <w:rsid w:val="00600040"/>
    <w:rsid w:val="00600338"/>
    <w:rsid w:val="00601AD9"/>
    <w:rsid w:val="00605A32"/>
    <w:rsid w:val="00606DD4"/>
    <w:rsid w:val="00611BF8"/>
    <w:rsid w:val="006140E5"/>
    <w:rsid w:val="006160D4"/>
    <w:rsid w:val="006161C3"/>
    <w:rsid w:val="00616C4A"/>
    <w:rsid w:val="00616DED"/>
    <w:rsid w:val="0062183D"/>
    <w:rsid w:val="00625AC2"/>
    <w:rsid w:val="0063415E"/>
    <w:rsid w:val="0063553C"/>
    <w:rsid w:val="00637605"/>
    <w:rsid w:val="00641108"/>
    <w:rsid w:val="0064187E"/>
    <w:rsid w:val="006455CD"/>
    <w:rsid w:val="006474BC"/>
    <w:rsid w:val="00650A75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3E4E"/>
    <w:rsid w:val="00695371"/>
    <w:rsid w:val="006956D9"/>
    <w:rsid w:val="00695B5B"/>
    <w:rsid w:val="006A785C"/>
    <w:rsid w:val="006B0456"/>
    <w:rsid w:val="006B42DE"/>
    <w:rsid w:val="006B53C3"/>
    <w:rsid w:val="006C472A"/>
    <w:rsid w:val="006C5702"/>
    <w:rsid w:val="006C6819"/>
    <w:rsid w:val="006C75A5"/>
    <w:rsid w:val="006C7A62"/>
    <w:rsid w:val="006D1FA6"/>
    <w:rsid w:val="006D2EBE"/>
    <w:rsid w:val="006D577A"/>
    <w:rsid w:val="006E2A8E"/>
    <w:rsid w:val="006E6E0D"/>
    <w:rsid w:val="006F1958"/>
    <w:rsid w:val="006F19B8"/>
    <w:rsid w:val="006F1F12"/>
    <w:rsid w:val="006F3A33"/>
    <w:rsid w:val="006F73B9"/>
    <w:rsid w:val="00710958"/>
    <w:rsid w:val="0071184A"/>
    <w:rsid w:val="00711BF4"/>
    <w:rsid w:val="00711FBA"/>
    <w:rsid w:val="007151E9"/>
    <w:rsid w:val="0072129F"/>
    <w:rsid w:val="00724634"/>
    <w:rsid w:val="00726E00"/>
    <w:rsid w:val="00731D37"/>
    <w:rsid w:val="00732076"/>
    <w:rsid w:val="007320AD"/>
    <w:rsid w:val="00732D66"/>
    <w:rsid w:val="00736993"/>
    <w:rsid w:val="00737EBA"/>
    <w:rsid w:val="00746BA5"/>
    <w:rsid w:val="00753B91"/>
    <w:rsid w:val="00754F54"/>
    <w:rsid w:val="00761B18"/>
    <w:rsid w:val="00762928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4B72"/>
    <w:rsid w:val="007D555A"/>
    <w:rsid w:val="007D5874"/>
    <w:rsid w:val="007D61AE"/>
    <w:rsid w:val="007D7FE7"/>
    <w:rsid w:val="007E31D4"/>
    <w:rsid w:val="007E770C"/>
    <w:rsid w:val="007F5354"/>
    <w:rsid w:val="007F78C8"/>
    <w:rsid w:val="00803C0D"/>
    <w:rsid w:val="00803F69"/>
    <w:rsid w:val="00805E26"/>
    <w:rsid w:val="00816605"/>
    <w:rsid w:val="00816EE1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44F83"/>
    <w:rsid w:val="00851EBC"/>
    <w:rsid w:val="008626DC"/>
    <w:rsid w:val="0088324F"/>
    <w:rsid w:val="00884B79"/>
    <w:rsid w:val="00891F63"/>
    <w:rsid w:val="008A2AD3"/>
    <w:rsid w:val="008A2C9B"/>
    <w:rsid w:val="008A725A"/>
    <w:rsid w:val="008B222C"/>
    <w:rsid w:val="008B2A52"/>
    <w:rsid w:val="008B2EA3"/>
    <w:rsid w:val="008B33EF"/>
    <w:rsid w:val="008B721B"/>
    <w:rsid w:val="008B74EB"/>
    <w:rsid w:val="008B7D5A"/>
    <w:rsid w:val="008C5E2E"/>
    <w:rsid w:val="008D65E9"/>
    <w:rsid w:val="008E501A"/>
    <w:rsid w:val="008E676F"/>
    <w:rsid w:val="008E7DB0"/>
    <w:rsid w:val="008F30F4"/>
    <w:rsid w:val="008F46FA"/>
    <w:rsid w:val="00900B7F"/>
    <w:rsid w:val="00901E4E"/>
    <w:rsid w:val="009072B1"/>
    <w:rsid w:val="00911555"/>
    <w:rsid w:val="009171C2"/>
    <w:rsid w:val="0092017F"/>
    <w:rsid w:val="009226F6"/>
    <w:rsid w:val="00922D0E"/>
    <w:rsid w:val="00926B23"/>
    <w:rsid w:val="00930720"/>
    <w:rsid w:val="00936598"/>
    <w:rsid w:val="00942126"/>
    <w:rsid w:val="00944E5B"/>
    <w:rsid w:val="00950EAD"/>
    <w:rsid w:val="00950F72"/>
    <w:rsid w:val="009533E9"/>
    <w:rsid w:val="0095349D"/>
    <w:rsid w:val="00960905"/>
    <w:rsid w:val="00962B18"/>
    <w:rsid w:val="00966423"/>
    <w:rsid w:val="00970183"/>
    <w:rsid w:val="009755AA"/>
    <w:rsid w:val="00976715"/>
    <w:rsid w:val="00982E8E"/>
    <w:rsid w:val="009846E6"/>
    <w:rsid w:val="009916A6"/>
    <w:rsid w:val="00993C38"/>
    <w:rsid w:val="009A4C4F"/>
    <w:rsid w:val="009A72F1"/>
    <w:rsid w:val="009A78C2"/>
    <w:rsid w:val="009B28BD"/>
    <w:rsid w:val="009B56F8"/>
    <w:rsid w:val="009C23E6"/>
    <w:rsid w:val="009D221A"/>
    <w:rsid w:val="009D2B85"/>
    <w:rsid w:val="009D4354"/>
    <w:rsid w:val="009D6BE7"/>
    <w:rsid w:val="009D7DD6"/>
    <w:rsid w:val="009E2B38"/>
    <w:rsid w:val="009F0422"/>
    <w:rsid w:val="009F696C"/>
    <w:rsid w:val="00A00C7E"/>
    <w:rsid w:val="00A12D7F"/>
    <w:rsid w:val="00A1490B"/>
    <w:rsid w:val="00A152BB"/>
    <w:rsid w:val="00A208BD"/>
    <w:rsid w:val="00A2450E"/>
    <w:rsid w:val="00A24EB2"/>
    <w:rsid w:val="00A3196B"/>
    <w:rsid w:val="00A43D17"/>
    <w:rsid w:val="00A45C63"/>
    <w:rsid w:val="00A4648E"/>
    <w:rsid w:val="00A507C4"/>
    <w:rsid w:val="00A51565"/>
    <w:rsid w:val="00A5171B"/>
    <w:rsid w:val="00A522A3"/>
    <w:rsid w:val="00A5263B"/>
    <w:rsid w:val="00A57EB3"/>
    <w:rsid w:val="00A64019"/>
    <w:rsid w:val="00A641AC"/>
    <w:rsid w:val="00A649C8"/>
    <w:rsid w:val="00A700F2"/>
    <w:rsid w:val="00A74787"/>
    <w:rsid w:val="00A747BD"/>
    <w:rsid w:val="00A802D2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5E5B"/>
    <w:rsid w:val="00AC47BD"/>
    <w:rsid w:val="00AC55E1"/>
    <w:rsid w:val="00AD5DE0"/>
    <w:rsid w:val="00AD69E8"/>
    <w:rsid w:val="00AE1ACB"/>
    <w:rsid w:val="00AE39E5"/>
    <w:rsid w:val="00AE4D40"/>
    <w:rsid w:val="00AF0C6E"/>
    <w:rsid w:val="00AF1454"/>
    <w:rsid w:val="00AF5FC7"/>
    <w:rsid w:val="00AF6042"/>
    <w:rsid w:val="00B075D3"/>
    <w:rsid w:val="00B1066E"/>
    <w:rsid w:val="00B10A5F"/>
    <w:rsid w:val="00B1140B"/>
    <w:rsid w:val="00B143B7"/>
    <w:rsid w:val="00B16D2A"/>
    <w:rsid w:val="00B22123"/>
    <w:rsid w:val="00B2373E"/>
    <w:rsid w:val="00B3019F"/>
    <w:rsid w:val="00B301E0"/>
    <w:rsid w:val="00B42C14"/>
    <w:rsid w:val="00B445B3"/>
    <w:rsid w:val="00B448D7"/>
    <w:rsid w:val="00B47EE5"/>
    <w:rsid w:val="00B50BDF"/>
    <w:rsid w:val="00B51958"/>
    <w:rsid w:val="00B5510D"/>
    <w:rsid w:val="00B655DE"/>
    <w:rsid w:val="00B67C77"/>
    <w:rsid w:val="00B70EBF"/>
    <w:rsid w:val="00B804EA"/>
    <w:rsid w:val="00B8140F"/>
    <w:rsid w:val="00B87C4A"/>
    <w:rsid w:val="00B91A99"/>
    <w:rsid w:val="00B92DFB"/>
    <w:rsid w:val="00BA1256"/>
    <w:rsid w:val="00BA3C06"/>
    <w:rsid w:val="00BA6785"/>
    <w:rsid w:val="00BB1E04"/>
    <w:rsid w:val="00BB4035"/>
    <w:rsid w:val="00BB4D41"/>
    <w:rsid w:val="00BB5962"/>
    <w:rsid w:val="00BB6808"/>
    <w:rsid w:val="00BB7AFD"/>
    <w:rsid w:val="00BC0647"/>
    <w:rsid w:val="00BC36A7"/>
    <w:rsid w:val="00BC3F91"/>
    <w:rsid w:val="00BD125D"/>
    <w:rsid w:val="00BD5DF9"/>
    <w:rsid w:val="00BE33B7"/>
    <w:rsid w:val="00BE6B6E"/>
    <w:rsid w:val="00C11FDA"/>
    <w:rsid w:val="00C133F0"/>
    <w:rsid w:val="00C16196"/>
    <w:rsid w:val="00C21470"/>
    <w:rsid w:val="00C21542"/>
    <w:rsid w:val="00C21F3C"/>
    <w:rsid w:val="00C25643"/>
    <w:rsid w:val="00C2606C"/>
    <w:rsid w:val="00C308B8"/>
    <w:rsid w:val="00C34660"/>
    <w:rsid w:val="00C34F5B"/>
    <w:rsid w:val="00C41C79"/>
    <w:rsid w:val="00C41E4C"/>
    <w:rsid w:val="00C4384B"/>
    <w:rsid w:val="00C50AFF"/>
    <w:rsid w:val="00C50BAC"/>
    <w:rsid w:val="00C57727"/>
    <w:rsid w:val="00C60E51"/>
    <w:rsid w:val="00C616FF"/>
    <w:rsid w:val="00C62D1D"/>
    <w:rsid w:val="00C87863"/>
    <w:rsid w:val="00C879F0"/>
    <w:rsid w:val="00C91EAD"/>
    <w:rsid w:val="00C9287B"/>
    <w:rsid w:val="00C93508"/>
    <w:rsid w:val="00C93530"/>
    <w:rsid w:val="00C96002"/>
    <w:rsid w:val="00CA7F9B"/>
    <w:rsid w:val="00CB3AC9"/>
    <w:rsid w:val="00CB48DF"/>
    <w:rsid w:val="00CB6A24"/>
    <w:rsid w:val="00CB7299"/>
    <w:rsid w:val="00CC0A20"/>
    <w:rsid w:val="00CC1B51"/>
    <w:rsid w:val="00CC36F8"/>
    <w:rsid w:val="00CC6BF8"/>
    <w:rsid w:val="00CD142D"/>
    <w:rsid w:val="00CD1E50"/>
    <w:rsid w:val="00CD2D9B"/>
    <w:rsid w:val="00CD4CBD"/>
    <w:rsid w:val="00CE3835"/>
    <w:rsid w:val="00CF092C"/>
    <w:rsid w:val="00CF276B"/>
    <w:rsid w:val="00CF4F7B"/>
    <w:rsid w:val="00CF5CB2"/>
    <w:rsid w:val="00D000CB"/>
    <w:rsid w:val="00D066B6"/>
    <w:rsid w:val="00D069A4"/>
    <w:rsid w:val="00D112A6"/>
    <w:rsid w:val="00D11E14"/>
    <w:rsid w:val="00D131F4"/>
    <w:rsid w:val="00D159F6"/>
    <w:rsid w:val="00D30D5B"/>
    <w:rsid w:val="00D31E5F"/>
    <w:rsid w:val="00D3289E"/>
    <w:rsid w:val="00D368BB"/>
    <w:rsid w:val="00D44F06"/>
    <w:rsid w:val="00D4655D"/>
    <w:rsid w:val="00D518D8"/>
    <w:rsid w:val="00D51BF4"/>
    <w:rsid w:val="00D5222B"/>
    <w:rsid w:val="00D5578D"/>
    <w:rsid w:val="00D565DC"/>
    <w:rsid w:val="00D567AF"/>
    <w:rsid w:val="00D569A3"/>
    <w:rsid w:val="00D60BC0"/>
    <w:rsid w:val="00D613A1"/>
    <w:rsid w:val="00D76B0B"/>
    <w:rsid w:val="00D80692"/>
    <w:rsid w:val="00D83FC2"/>
    <w:rsid w:val="00D94FCA"/>
    <w:rsid w:val="00D952C8"/>
    <w:rsid w:val="00D95E07"/>
    <w:rsid w:val="00DA1E4E"/>
    <w:rsid w:val="00DA431B"/>
    <w:rsid w:val="00DA531E"/>
    <w:rsid w:val="00DB125C"/>
    <w:rsid w:val="00DB19DE"/>
    <w:rsid w:val="00DB4807"/>
    <w:rsid w:val="00DB67F1"/>
    <w:rsid w:val="00DB7E77"/>
    <w:rsid w:val="00DC1061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E01EB1"/>
    <w:rsid w:val="00E12784"/>
    <w:rsid w:val="00E17079"/>
    <w:rsid w:val="00E251F0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BE8"/>
    <w:rsid w:val="00E81C1E"/>
    <w:rsid w:val="00E87BC9"/>
    <w:rsid w:val="00E910F7"/>
    <w:rsid w:val="00E91C9A"/>
    <w:rsid w:val="00E92EAF"/>
    <w:rsid w:val="00E93129"/>
    <w:rsid w:val="00E94A7F"/>
    <w:rsid w:val="00EA1CE2"/>
    <w:rsid w:val="00EA21C6"/>
    <w:rsid w:val="00EA31EB"/>
    <w:rsid w:val="00EB2840"/>
    <w:rsid w:val="00EC2D13"/>
    <w:rsid w:val="00EC2FE5"/>
    <w:rsid w:val="00EE59A1"/>
    <w:rsid w:val="00EE5C9A"/>
    <w:rsid w:val="00EF0019"/>
    <w:rsid w:val="00EF1F06"/>
    <w:rsid w:val="00F00004"/>
    <w:rsid w:val="00F0259D"/>
    <w:rsid w:val="00F13BAE"/>
    <w:rsid w:val="00F16618"/>
    <w:rsid w:val="00F1792E"/>
    <w:rsid w:val="00F20013"/>
    <w:rsid w:val="00F24403"/>
    <w:rsid w:val="00F27020"/>
    <w:rsid w:val="00F30CF7"/>
    <w:rsid w:val="00F3149C"/>
    <w:rsid w:val="00F32C96"/>
    <w:rsid w:val="00F466E0"/>
    <w:rsid w:val="00F4723A"/>
    <w:rsid w:val="00F47F2F"/>
    <w:rsid w:val="00F54D22"/>
    <w:rsid w:val="00F56A58"/>
    <w:rsid w:val="00F57DE1"/>
    <w:rsid w:val="00F6232D"/>
    <w:rsid w:val="00F6412A"/>
    <w:rsid w:val="00F726FB"/>
    <w:rsid w:val="00F75782"/>
    <w:rsid w:val="00F77762"/>
    <w:rsid w:val="00F80484"/>
    <w:rsid w:val="00F80D40"/>
    <w:rsid w:val="00F83A20"/>
    <w:rsid w:val="00F906C6"/>
    <w:rsid w:val="00F91381"/>
    <w:rsid w:val="00F92CD1"/>
    <w:rsid w:val="00F93FE8"/>
    <w:rsid w:val="00FA0FAE"/>
    <w:rsid w:val="00FA63D3"/>
    <w:rsid w:val="00FB08AD"/>
    <w:rsid w:val="00FB1A0B"/>
    <w:rsid w:val="00FB2922"/>
    <w:rsid w:val="00FB4314"/>
    <w:rsid w:val="00FC4DA0"/>
    <w:rsid w:val="00FC5295"/>
    <w:rsid w:val="00FD021A"/>
    <w:rsid w:val="00FD6EF9"/>
    <w:rsid w:val="00FE0C01"/>
    <w:rsid w:val="00FE1460"/>
    <w:rsid w:val="00FE3631"/>
    <w:rsid w:val="00FE5F89"/>
    <w:rsid w:val="00FE6035"/>
    <w:rsid w:val="00FF045A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A2450E"/>
    <w:rPr>
      <w:color w:val="605E5C"/>
      <w:shd w:val="clear" w:color="auto" w:fill="E1DFDD"/>
    </w:rPr>
  </w:style>
  <w:style w:type="paragraph" w:customStyle="1" w:styleId="Default">
    <w:name w:val="Default"/>
    <w:rsid w:val="00982E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4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45D7BC-A236-4A22-BECD-E8DD7BA1A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1376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30</cp:revision>
  <cp:lastPrinted>2025-12-01T13:26:00Z</cp:lastPrinted>
  <dcterms:created xsi:type="dcterms:W3CDTF">2025-11-07T00:41:00Z</dcterms:created>
  <dcterms:modified xsi:type="dcterms:W3CDTF">2025-12-01T13:26:00Z</dcterms:modified>
</cp:coreProperties>
</file>