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bookmarkStart w:colFirst="0" w:colLast="0" w:name="bookmark=id.30j0zll" w:id="0"/>
    <w:bookmarkEnd w:id="0"/>
    <w:bookmarkStart w:colFirst="0" w:colLast="0" w:name="bookmark=id.gjdgxs" w:id="1"/>
    <w:bookmarkEnd w:id="1"/>
    <w:p w:rsidR="00000000" w:rsidDel="00000000" w:rsidP="00000000" w:rsidRDefault="00000000" w:rsidRPr="00000000" w14:paraId="00000001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jc w:val="center"/>
        <w:rPr>
          <w:rFonts w:ascii="Cambria" w:cs="Cambria" w:eastAsia="Cambria" w:hAnsi="Cambria"/>
          <w:b w:val="1"/>
          <w:bCs w:val="1"/>
          <w:sz w:val="26"/>
          <w:szCs w:val="26"/>
        </w:rPr>
      </w:pPr>
      <w:bookmarkStart w:colFirst="0" w:colLast="0" w:name="_heading=h.g0ibuxg19x0h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jc w:val="center"/>
        <w:rPr>
          <w:rFonts w:ascii="Cambria" w:cs="Cambria" w:eastAsia="Cambria" w:hAnsi="Cambria"/>
          <w:b w:val="1"/>
          <w:bCs w:val="1"/>
          <w:sz w:val="28"/>
          <w:szCs w:val="28"/>
        </w:rPr>
      </w:pPr>
      <w:bookmarkStart w:colFirst="0" w:colLast="0" w:name="_heading=h.x21y9oe5lpmi" w:id="3"/>
      <w:bookmarkEnd w:id="3"/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13ª SESSÃO ORDINÁRIA DO 1º PERÍODO LEGISLATIVO DE 2026 (20/05/2026)</w:t>
      </w:r>
    </w:p>
    <w:p w:rsidR="00000000" w:rsidDel="00000000" w:rsidP="00000000" w:rsidRDefault="00000000" w:rsidRPr="00000000" w14:paraId="00000003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jc w:val="center"/>
        <w:rPr>
          <w:rFonts w:ascii="Cambria" w:cs="Cambria" w:eastAsia="Cambria" w:hAnsi="Cambria"/>
          <w:b w:val="1"/>
          <w:bCs w:val="1"/>
          <w:i w:val="1"/>
          <w:iCs w:val="1"/>
          <w:color w:val="000000"/>
          <w:sz w:val="52"/>
          <w:szCs w:val="52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000000"/>
          <w:sz w:val="52"/>
          <w:szCs w:val="52"/>
          <w:rtl w:val="0"/>
        </w:rPr>
        <w:t xml:space="preserve">P  A  U  T  A</w:t>
      </w:r>
    </w:p>
    <w:p w:rsidR="00000000" w:rsidDel="00000000" w:rsidP="00000000" w:rsidRDefault="00000000" w:rsidRPr="00000000" w14:paraId="00000004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jc w:val="center"/>
        <w:rPr>
          <w:rFonts w:ascii="Cambria" w:cs="Cambria" w:eastAsia="Cambria" w:hAnsi="Cambria"/>
          <w:b w:val="1"/>
          <w:bCs w:val="1"/>
          <w:i w:val="1"/>
          <w:iCs w:val="1"/>
          <w:sz w:val="52"/>
          <w:szCs w:val="52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z w:val="52"/>
          <w:szCs w:val="52"/>
          <w:rtl w:val="0"/>
        </w:rPr>
        <w:t xml:space="preserve">PEQUENO EXPEDIENTE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ind w:left="0" w:hanging="11"/>
        <w:rPr>
          <w:rFonts w:ascii="Cambria" w:cs="Cambria" w:eastAsia="Cambria" w:hAnsi="Cambria"/>
          <w:color w:val="000000"/>
          <w:sz w:val="28"/>
          <w:szCs w:val="28"/>
        </w:rPr>
      </w:pPr>
      <w:bookmarkStart w:colFirst="0" w:colLast="0" w:name="_heading=h.bu16wfl9co5s" w:id="4"/>
      <w:bookmarkEnd w:id="4"/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Verificado o quórum exigido no Art. 42, § 1º, do Reg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i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mento Interno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desta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 Casa,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rtl w:val="0"/>
        </w:rPr>
        <w:t xml:space="preserve">EM NOME DE DEUS, 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declaro aberta a 13ª (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décima terceira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) Sessão Ordinária do 1º Período Legislativo de 2026.</w:t>
      </w:r>
    </w:p>
    <w:p w:rsidR="00000000" w:rsidDel="00000000" w:rsidP="00000000" w:rsidRDefault="00000000" w:rsidRPr="00000000" w14:paraId="00000006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jc w:val="center"/>
        <w:rPr>
          <w:rFonts w:ascii="Cambria" w:cs="Cambria" w:eastAsia="Cambria" w:hAnsi="Cambria"/>
          <w:color w:val="0000ff"/>
          <w:sz w:val="36"/>
          <w:szCs w:val="36"/>
        </w:rPr>
      </w:pPr>
      <w:r w:rsidDel="00000000" w:rsidR="00000000" w:rsidRPr="00000000">
        <w:rPr>
          <w:rFonts w:ascii="Cambria" w:cs="Cambria" w:eastAsia="Cambria" w:hAnsi="Cambria"/>
          <w:color w:val="ff0000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color w:val="0000ff"/>
          <w:sz w:val="36"/>
          <w:szCs w:val="36"/>
          <w:rtl w:val="0"/>
        </w:rPr>
        <w:t xml:space="preserve">Grande é o nosso Senhor, e de grande poder; o seu entendimento é infinito</w:t>
      </w:r>
    </w:p>
    <w:p w:rsidR="00000000" w:rsidDel="00000000" w:rsidP="00000000" w:rsidRDefault="00000000" w:rsidRPr="00000000" w14:paraId="00000007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jc w:val="center"/>
        <w:rPr>
          <w:rFonts w:ascii="Cambria" w:cs="Cambria" w:eastAsia="Cambria" w:hAnsi="Cambria"/>
          <w:color w:val="0000ff"/>
          <w:sz w:val="32"/>
          <w:szCs w:val="32"/>
        </w:rPr>
      </w:pPr>
      <w:r w:rsidDel="00000000" w:rsidR="00000000" w:rsidRPr="00000000">
        <w:rPr>
          <w:rFonts w:ascii="Cambria" w:cs="Cambria" w:eastAsia="Cambria" w:hAnsi="Cambria"/>
          <w:color w:val="0000ff"/>
          <w:sz w:val="36"/>
          <w:szCs w:val="36"/>
          <w:rtl w:val="0"/>
        </w:rPr>
        <w:t xml:space="preserve">Salmos 147:5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ind w:left="720" w:hanging="720"/>
        <w:rPr>
          <w:rFonts w:ascii="Cambria" w:cs="Cambria" w:eastAsia="Cambria" w:hAnsi="Cambria"/>
          <w:color w:val="000000"/>
          <w:sz w:val="28"/>
          <w:szCs w:val="28"/>
        </w:rPr>
      </w:pPr>
      <w:bookmarkStart w:colFirst="0" w:colLast="0" w:name="_heading=h.tnp2epgy60s2" w:id="5"/>
      <w:bookmarkEnd w:id="5"/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Solicito ao Secretário da Mesa a leitura da relação nominal dos Vereadores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BÁRBARA DE MEDEIROS DANTAS;</w:t>
      </w:r>
    </w:p>
    <w:p w:rsidR="00000000" w:rsidDel="00000000" w:rsidP="00000000" w:rsidRDefault="00000000" w:rsidRPr="00000000" w14:paraId="0000000A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JARDEL DANTAS DA SILVA;</w:t>
      </w:r>
    </w:p>
    <w:p w:rsidR="00000000" w:rsidDel="00000000" w:rsidP="00000000" w:rsidRDefault="00000000" w:rsidRPr="00000000" w14:paraId="0000000B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JEMMIFRAN DA SILVA DANTAS;</w:t>
      </w:r>
    </w:p>
    <w:p w:rsidR="00000000" w:rsidDel="00000000" w:rsidP="00000000" w:rsidRDefault="00000000" w:rsidRPr="00000000" w14:paraId="0000000C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JOSÉ GILVAN DANTAS;</w:t>
      </w:r>
    </w:p>
    <w:p w:rsidR="00000000" w:rsidDel="00000000" w:rsidP="00000000" w:rsidRDefault="00000000" w:rsidRPr="00000000" w14:paraId="0000000D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JOSÉ LÚCIO SILVA;</w:t>
      </w:r>
    </w:p>
    <w:p w:rsidR="00000000" w:rsidDel="00000000" w:rsidP="00000000" w:rsidRDefault="00000000" w:rsidRPr="00000000" w14:paraId="0000000E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LUCIANO FRANCIMARO DANTAS;</w:t>
      </w:r>
    </w:p>
    <w:p w:rsidR="00000000" w:rsidDel="00000000" w:rsidP="00000000" w:rsidRDefault="00000000" w:rsidRPr="00000000" w14:paraId="0000000F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MARFRAN DE MEDEIROS SANTOS;</w:t>
      </w:r>
    </w:p>
    <w:p w:rsidR="00000000" w:rsidDel="00000000" w:rsidP="00000000" w:rsidRDefault="00000000" w:rsidRPr="00000000" w14:paraId="00000010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MARIA DAS VITÓRIAS BEZERRA DANTAS;</w:t>
      </w:r>
    </w:p>
    <w:p w:rsidR="00000000" w:rsidDel="00000000" w:rsidP="00000000" w:rsidRDefault="00000000" w:rsidRPr="00000000" w14:paraId="00000011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360" w:firstLine="0"/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MARLI DE MEDEIROS DANTAS.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spacing w:after="240" w:before="240" w:line="240" w:lineRule="auto"/>
        <w:ind w:left="283.46456692913375" w:hanging="360"/>
        <w:rPr>
          <w:rFonts w:ascii="Cambria" w:cs="Cambria" w:eastAsia="Cambria" w:hAnsi="Cambria"/>
          <w:sz w:val="26"/>
          <w:szCs w:val="26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Por não haver correspondências recebidas a título de respostas aos ofícios, já tendo sido comunicados todos os convites recebidos, fica dispensada a leitura das correspondências oficiais;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spacing w:after="240" w:before="240" w:line="240" w:lineRule="auto"/>
        <w:ind w:left="425.19685039370086" w:hanging="360"/>
        <w:rPr>
          <w:rFonts w:ascii="Cambria" w:cs="Cambria" w:eastAsia="Cambria" w:hAnsi="Cambria"/>
          <w:sz w:val="30"/>
          <w:szCs w:val="3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Solicito a dispensa da leitura da Ata da Sessão anterior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844.0000000000002"/>
        </w:tabs>
        <w:spacing w:line="240" w:lineRule="auto"/>
        <w:ind w:left="992.1259842519685" w:hanging="360"/>
        <w:rPr>
          <w:rFonts w:ascii="Cambria" w:cs="Cambria" w:eastAsia="Cambria" w:hAnsi="Cambria"/>
          <w:color w:val="00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Em Votação a Ata da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12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ª Sessão Ordinária do 1º Período Legislativo...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844.0000000000002"/>
        </w:tabs>
        <w:spacing w:line="240" w:lineRule="auto"/>
        <w:ind w:left="992.1259842519685" w:hanging="360"/>
        <w:rPr>
          <w:rFonts w:ascii="Cambria" w:cs="Cambria" w:eastAsia="Cambria" w:hAnsi="Cambria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ff0000"/>
          <w:sz w:val="28"/>
          <w:szCs w:val="28"/>
          <w:rtl w:val="0"/>
        </w:rPr>
        <w:t xml:space="preserve">Aprovada por unanimidade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spacing w:line="240" w:lineRule="auto"/>
        <w:ind w:left="1353" w:firstLine="0"/>
        <w:rPr>
          <w:rFonts w:ascii="Cambria" w:cs="Cambria" w:eastAsia="Cambria" w:hAnsi="Cambria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spacing w:line="240" w:lineRule="auto"/>
        <w:ind w:left="720" w:hanging="720"/>
        <w:rPr>
          <w:rFonts w:ascii="Cambria" w:cs="Cambria" w:eastAsia="Cambria" w:hAnsi="Cambria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Solicito a leitura das matérias inscritas: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800" w:hanging="360"/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PROJETO DE DECRETO LEGISLATIVO Nº 023 a 027/2026;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800" w:hanging="360"/>
        <w:rPr>
          <w:rFonts w:ascii="Cambria" w:cs="Cambria" w:eastAsia="Cambria" w:hAnsi="Cambria"/>
          <w:b w:val="1"/>
          <w:bCs w:val="1"/>
          <w:sz w:val="28"/>
          <w:szCs w:val="28"/>
          <w:u w:val="no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PROJETO DE RESOLUÇÃO Nº 007/2026;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800" w:hanging="360"/>
        <w:rPr>
          <w:rFonts w:ascii="Cambria" w:cs="Cambria" w:eastAsia="Cambria" w:hAnsi="Cambria"/>
          <w:b w:val="1"/>
          <w:bCs w:val="1"/>
          <w:sz w:val="28"/>
          <w:szCs w:val="28"/>
          <w:u w:val="no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REQUERIMENTO Nº 011/2026;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900"/>
        </w:tabs>
        <w:spacing w:line="240" w:lineRule="auto"/>
        <w:ind w:left="1800" w:hanging="360"/>
        <w:rPr>
          <w:rFonts w:ascii="Cambria" w:cs="Cambria" w:eastAsia="Cambria" w:hAnsi="Cambria"/>
          <w:b w:val="1"/>
          <w:bCs w:val="1"/>
          <w:color w:val="000000"/>
          <w:sz w:val="28"/>
          <w:szCs w:val="28"/>
        </w:rPr>
      </w:pPr>
      <w:bookmarkStart w:colFirst="0" w:colLast="0" w:name="_heading=h.hk1hdefyxj03" w:id="6"/>
      <w:bookmarkEnd w:id="6"/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rtl w:val="0"/>
        </w:rPr>
        <w:t xml:space="preserve">INDICAÇÕES  Nº 058 A 062/2026;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900"/>
        </w:tabs>
        <w:spacing w:line="240" w:lineRule="auto"/>
        <w:ind w:left="1800" w:hanging="360"/>
        <w:rPr>
          <w:rFonts w:ascii="Cambria" w:cs="Cambria" w:eastAsia="Cambria" w:hAnsi="Cambria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rtl w:val="0"/>
        </w:rPr>
        <w:t xml:space="preserve">MOÇÃO Nº 057/2026. </w:t>
      </w:r>
    </w:p>
    <w:p w:rsidR="00000000" w:rsidDel="00000000" w:rsidP="00000000" w:rsidRDefault="00000000" w:rsidRPr="00000000" w14:paraId="0000001D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PROJETO DE DECRETO LEGISLATIVO Nº 023/2026 -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DE AUTORIA DO EDIL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JEMMIFRAN DA SILVA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, “CONCEDE TÍTULO DE CIDADÃ CARNAUBENSE À SENHORA MARAYSA SANTIAGO MACEDO, E DÁ OUTRAS PROVIDÊNCIAS.” </w:t>
      </w:r>
    </w:p>
    <w:p w:rsidR="00000000" w:rsidDel="00000000" w:rsidP="00000000" w:rsidRDefault="00000000" w:rsidRPr="00000000" w14:paraId="0000001F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sz w:val="28"/>
          <w:szCs w:val="28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PROJETO DE DECRETO LEGISLATIVO  Nº 024/2026 -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 DE AUTORIA DO EDIL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JEMMIFRAN DA SILVA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, “CONCEDE TÍTULO DE CIDADÃO CARNAUBENSE AO SENHOR MARCOS ANTÔNIO DA SILVA MEDEIROS, E DÁ OUTRAS PROVIDÊNCIAS.”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PROJETO DE DECRETO LEGISLATIVO Nº 025/2026 -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 DE AUTORIA DA EDIL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MARLI DE MEDEIROS DANTAS,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“CONCEDE TÍTULO DE CIDADÃ CARNAUBENSE À SENHORA FRANCISCA NELCI DE MACEDO AZEVEDO, E DÁ OUTRAS PROVIDÊNCIAS.”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PROJETO DE DECRETO LEGISLATIVO Nº 026/2026 -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 DE AUTORIA DA EDIL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BÁRBARA DE MEDEIROS DANTAS,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“CONCEDE TÍTULO DE CIDADÃ CARNAUBENSE À SENHORA MARIA CLARA MEDEIROS  SILVA, E DÁ OUTRAS PROVIDÊNCIAS.”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5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PROJETO DE DECRETO LEGISLATIVO Nº 027/2026 -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DE AUTORIA DA EDIL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BÁRBARA DE MEDEIROS DANTAS,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“CONCEDE TÍTULO DE CIDADÃO CARNAUBENSE AO SENHOR HERICKSON FELLIPE SILVA DE MACEDO, E DÁ OUTRAS PROVIDÊNCIAS.”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7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PROJETO DE RESOLUÇÃO Nº 007/2026 -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DE AUTORIA DOS EDIS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JEMMIFRAN DA SILVA DANTAS, JOSÉ GILVAN DANTAS, JOSÉ LÚCIO SILVA, MARFRAN DE MEDEIROS SANTOS E MARIA DAS VITÓRIAS BEZERRA DANTAS,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“ALTERA O INCISO III E O INCISO V DO CAPUT DO ART. 7º, BEM COMO O INCISO V DO §4º DO ART. 7º DA RESOLUÇÃO Nº 002/2024, QUE INSTITUI O REGIMENTO INTERNO DA CÂMARA MUNICIPAL DE CARNAÚBA DOS DANTAS/RN, PARA DISCIPLINAR O PROCEDIMENTO DE ELEIÇÃO DA MESA DIRETORA MEDIANTE VOTAÇÃO NOMINAL ABERTA.”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9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REQUERIMENTO Nº 011/2026 -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JOSÉ LÚCIO SILVA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, QUE SEJA INCLUÍDO EM REGIME DE URGÊNCIA O PROJETO DE RESOLUÇÃO Nº 007/2026, DE AUTORIA DOS VEREADORES SUBSCRITORES DESTA CASA LEGISLATIVA, PARA DELIBERAÇÃO NA ORDEM DO DIA DA PRESENTE SESSÃO.</w:t>
      </w:r>
    </w:p>
    <w:p w:rsidR="00000000" w:rsidDel="00000000" w:rsidP="00000000" w:rsidRDefault="00000000" w:rsidRPr="00000000" w14:paraId="0000002B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INDICAÇÃO  Nº 058/2026 -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 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JEMMIFRAN DA SILVA DANTAS,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INDICO QUE SEJA PROVIDENCIADA, POR MEIO DA SECRETARIA MUNICIPAL DE SAÚDE DO MUNICÍPIO DE CARNAÚBA DOS DANTAS/RN, A AQUISIÇÃO DE DISPOSITIVOS DE SEGURANÇA PARA O TRANSPORTE DE CRIANÇAS, TAIS COMO CADEIRINHAS AUTOMOTIVAS E BEBÊ CONFORTO, DESTINADOS AO TRANSLADO DE PACIENTES INFANTIS QUE NECESSITAM SE DESLOCAR PARA CONSULTAS, EXAMES E DEMAIS PROCEDIMENTOS MÉDICOS EM OUTRAS LOCALIDADES FORA DO MUNICÍPIO.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INDICAÇÃO Nº 059/2026 -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DE AUTORIA DOS EDIS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JOSÉ GILVAN DANTAS E MARIA DAS VITÓRIAS BEZERRA DANTAS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,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INDICAMOS AO SENHOR PREFEITO MUNICIPAL E AO SECRETÁRIO MUNICIPAL DE OBRAS, QUE SEJA FEITA A CONCLUSÃO DA PAVIMENTAÇÃO DA RUA CIPRIANO DANTAS, LOCALIZADA NO BAIRRO SANTA RITA, NO MUNICÍPIO DE CARNAÚBA DOS DANTAS/RN, INCLUINDO A REFERIDA OBRA NA LISTA DE PRIORIDADES DE PAVIMENTAÇÃO DO MUNICÍPIO.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F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INDICAÇÃO Nº 060/2026 -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DE AUTORIA DA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BÁRBARA DE MEDEIROS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, INDICA QUE SEJA ELABORADO PROJETO PARA IMPLANTAÇÃO DE GRAMA SINTÉTICA NAS ÁREAS VERDES DOS CANTEIROS E ARBORIZAÇÃO NO PROLONGAMENTO DA AVENIDA TONHECA DANTAS. </w:t>
      </w:r>
    </w:p>
    <w:p w:rsidR="00000000" w:rsidDel="00000000" w:rsidP="00000000" w:rsidRDefault="00000000" w:rsidRPr="00000000" w14:paraId="00000031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INDICAÇÃO Nº 061/2026 -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DE AUTORIA DA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MARIA DAS VITÓRIAS BEZERRA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, INDICO QUE SEJAM ADQUIRIDOS, PARA O MUNICÍPIO DE CARNAÚBA DOS DANTAS/RN, EQUIPAMENTOS E IMPLEMENTOS DESTINADOS À EXECUÇÃO  DE SERVIÇOS DE ROÇO E MANUTENÇÃO DE VIAS, ESPECIALMENTE UMA ROÇADEIRA AGRÍCOLA COMPATÍVEL COM TRATOR, CONJUNTO DE FACAS OU DISCOS SOBRESSALENTES, EPIS PARA OS OPERADORES, ALÉM DE SINALIZAÇÃO BÁSICA DE APOIO À OPERAÇÃO, VISANDO ATENDER ÀS DEMANDAS DE LIMPEZA E CONSERVAÇÃO DE ESTRADAS E ACOSTAMENTOS.      </w:t>
      </w:r>
    </w:p>
    <w:p w:rsidR="00000000" w:rsidDel="00000000" w:rsidP="00000000" w:rsidRDefault="00000000" w:rsidRPr="00000000" w14:paraId="00000033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INDICAÇÃO Nº 062/2026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- DE AUTORIA DA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MARIA DAS VITÓRIAS BEZERRA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, INDICA QUE SEJA REALIZADA LIMPEZA URBANA NA RUA ANTÔNIO PEREIRA DA SILVA, LOCALIZADA NO CONJUNTO SEU ANÍSIO, NAS PROXIMIDADES DA ANTIGA PADARIA DE ZÉ DE LIQUINHA.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MOÇÃO Nº 057/2026 -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JEMMIFRAN DA SILVA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, MANIFESTA VOTOS DE CONGRATULAÇÃO, LOUVOR E APLAUSO À SENHORA ALADIEDINA BATISTA DOS SANTOS, PELO RELEVANTE TRABALHO DESENVOLVIDO NO MUNICÍPIO DE CARNAÚBA DOS DANTAS EM PROL DA CAUSA ANIMAL.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jc w:val="center"/>
        <w:rPr>
          <w:rFonts w:ascii="Cambria" w:cs="Cambria" w:eastAsia="Cambria" w:hAnsi="Cambria"/>
          <w:b w:val="1"/>
          <w:bCs w:val="1"/>
          <w:i w:val="1"/>
          <w:iCs w:val="1"/>
          <w:sz w:val="52"/>
          <w:szCs w:val="52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sz w:val="52"/>
          <w:szCs w:val="52"/>
          <w:rtl w:val="0"/>
        </w:rPr>
        <w:t xml:space="preserve">ORADORES DO PEQUENO EXPEDIENTE</w:t>
      </w:r>
    </w:p>
    <w:p w:rsidR="00000000" w:rsidDel="00000000" w:rsidP="00000000" w:rsidRDefault="00000000" w:rsidRPr="00000000" w14:paraId="00000039">
      <w:pPr>
        <w:keepNext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spacing w:line="240" w:lineRule="auto"/>
        <w:ind w:left="0" w:firstLine="0"/>
        <w:rPr>
          <w:rFonts w:ascii="Cambria" w:cs="Cambria" w:eastAsia="Cambria" w:hAnsi="Cambria"/>
          <w:color w:val="00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CONCEDO A PALAVRA POR 03 (TRÊS) MINUTOS PARA O VEREADOR QUE ESTEJA INSCRITO.</w:t>
      </w:r>
    </w:p>
    <w:p w:rsidR="00000000" w:rsidDel="00000000" w:rsidP="00000000" w:rsidRDefault="00000000" w:rsidRPr="00000000" w14:paraId="0000003A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spacing w:line="240" w:lineRule="auto"/>
        <w:jc w:val="center"/>
        <w:rPr>
          <w:rFonts w:ascii="Cambria" w:cs="Cambria" w:eastAsia="Cambria" w:hAnsi="Cambria"/>
          <w:b w:val="1"/>
          <w:bCs w:val="1"/>
          <w:i w:val="1"/>
          <w:iCs w:val="1"/>
          <w:color w:val="000000"/>
          <w:sz w:val="52"/>
          <w:szCs w:val="52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000000"/>
          <w:sz w:val="52"/>
          <w:szCs w:val="52"/>
          <w:rtl w:val="0"/>
        </w:rPr>
        <w:t xml:space="preserve">GRANDE EXPEDIENTE</w:t>
      </w:r>
    </w:p>
    <w:p w:rsidR="00000000" w:rsidDel="00000000" w:rsidP="00000000" w:rsidRDefault="00000000" w:rsidRPr="00000000" w14:paraId="0000003B">
      <w:pPr>
        <w:keepNext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spacing w:line="240" w:lineRule="auto"/>
        <w:ind w:left="360" w:hanging="360"/>
        <w:rPr>
          <w:rFonts w:ascii="Cambria" w:cs="Cambria" w:eastAsia="Cambria" w:hAnsi="Cambria"/>
          <w:color w:val="000000"/>
          <w:sz w:val="28"/>
          <w:szCs w:val="28"/>
        </w:rPr>
      </w:pPr>
      <w:bookmarkStart w:colFirst="0" w:colLast="0" w:name="_heading=h.wchgfwqpmcnz" w:id="7"/>
      <w:bookmarkEnd w:id="7"/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CONCEDO A PALAVRA POR 15 (QUINZE) MINUTOS PARA O VEREADOR QUE ESTEJA INSCRITO.</w:t>
      </w:r>
    </w:p>
    <w:p w:rsidR="00000000" w:rsidDel="00000000" w:rsidP="00000000" w:rsidRDefault="00000000" w:rsidRPr="00000000" w14:paraId="0000003C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720" w:firstLine="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ANTES DE PASSAR PARA A ORDEM DO DIA, COLOCO E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M 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TRAMITAÇÃO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PARA A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rtl w:val="0"/>
        </w:rPr>
        <w:t xml:space="preserve"> COMISSÃO DE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CONSTITUIÇÃO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rtl w:val="0"/>
        </w:rPr>
        <w:t xml:space="preserve">, JUSTIÇA E REDAÇÃO FINAL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, OS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u w:val="single"/>
          <w:rtl w:val="0"/>
        </w:rPr>
        <w:t xml:space="preserve">PROJETOS DE DECRETO LEGISLATIVO Nº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 023 AO 027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u w:val="single"/>
          <w:rtl w:val="0"/>
        </w:rPr>
        <w:t xml:space="preserve">/2026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, 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DOS EDIS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BÁRBARA DE MEDEIROS DANTAS, JEMMIFRAN DA SILVA DANTAS, MARLI DE MEDEIROS DANTAS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LIDOS NO PEQUENO EXPEDIENTE.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0" w:firstLine="0"/>
        <w:rPr>
          <w:rFonts w:ascii="Cambria" w:cs="Cambria" w:eastAsia="Cambria" w:hAnsi="Cambria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720" w:firstLine="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jc w:val="center"/>
        <w:rPr>
          <w:rFonts w:ascii="Cambria" w:cs="Cambria" w:eastAsia="Cambria" w:hAnsi="Cambria"/>
          <w:b w:val="1"/>
          <w:bCs w:val="1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000000"/>
          <w:sz w:val="52"/>
          <w:szCs w:val="52"/>
          <w:rtl w:val="0"/>
        </w:rPr>
        <w:t xml:space="preserve">PASSAMOS PARA ORDEM DO DIA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sz w:val="28"/>
          <w:szCs w:val="28"/>
        </w:rPr>
      </w:pPr>
      <w:bookmarkStart w:colFirst="0" w:colLast="0" w:name="_heading=h.p6u3rf88sbdn" w:id="8"/>
      <w:bookmarkEnd w:id="8"/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PEÇO AO SENHOR SECRETÁRIO QUE FAÇA A LEITURA DO PARECER Nº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u w:val="single"/>
          <w:rtl w:val="0"/>
        </w:rPr>
        <w:t xml:space="preserve">029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/2026 DOS PROJETOS DE LEI ORDINÁRIA  Nº 024 e 025/2026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JEMMIFRAN DA SILVA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42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ab/>
      </w:r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Secretário lê Parecer Nº 029 - </w:t>
      </w:r>
    </w:p>
    <w:p w:rsidR="00000000" w:rsidDel="00000000" w:rsidP="00000000" w:rsidRDefault="00000000" w:rsidRPr="00000000" w14:paraId="00000043">
      <w:pPr>
        <w:numPr>
          <w:ilvl w:val="0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O PROJETO DE LEI ORDINÁRIA Nº 024/2026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- 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JEMMIFRAN DA SILVA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QUE INSTITUI A POLÍTICA MUNICIPAL DE PREVENÇÃO E ENFRENTAMENTO AO ETARISMO NO ÂMBITO DO MUNICÍPIO DE CARNAÚBA DOS DANTAS/RN, E DÁ OUTRAS PROVIDÊNCIAS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1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Em votação o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Projeto de Lei Ordinária nº 024/2026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...</w:t>
      </w:r>
    </w:p>
    <w:p w:rsidR="00000000" w:rsidDel="00000000" w:rsidP="00000000" w:rsidRDefault="00000000" w:rsidRPr="00000000" w14:paraId="00000045">
      <w:pPr>
        <w:numPr>
          <w:ilvl w:val="1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bookmarkStart w:colFirst="0" w:colLast="0" w:name="_heading=h.w5y01svlja98" w:id="9"/>
      <w:bookmarkEnd w:id="9"/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Aprovado por...</w:t>
      </w:r>
    </w:p>
    <w:p w:rsidR="00000000" w:rsidDel="00000000" w:rsidP="00000000" w:rsidRDefault="00000000" w:rsidRPr="00000000" w14:paraId="00000046">
      <w:pPr>
        <w:numPr>
          <w:ilvl w:val="0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O PROJETO DE LEI ORDINÁRIA Nº 025/2026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- 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JEMMIFRAN DA SILVA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QUE AUTORIZA A INSTITUIÇÃO DO PROGRAMA MUNICIPAL DE PREPARO PARA APOSENTADORIA NO ÂMBITO DO MUNICÍPIO DE CARNAÚBA DOS DANTAS/RN, E DÁ OUTRAS PROVIDÊNCIAS.</w:t>
      </w:r>
    </w:p>
    <w:p w:rsidR="00000000" w:rsidDel="00000000" w:rsidP="00000000" w:rsidRDefault="00000000" w:rsidRPr="00000000" w14:paraId="00000047">
      <w:pPr>
        <w:numPr>
          <w:ilvl w:val="1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Em votação o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Projeto de Lei Ordinária nº 025/2026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...</w:t>
      </w:r>
    </w:p>
    <w:p w:rsidR="00000000" w:rsidDel="00000000" w:rsidP="00000000" w:rsidRDefault="00000000" w:rsidRPr="00000000" w14:paraId="00000048">
      <w:pPr>
        <w:numPr>
          <w:ilvl w:val="1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Aprovado por…</w:t>
      </w:r>
    </w:p>
    <w:p w:rsidR="00000000" w:rsidDel="00000000" w:rsidP="00000000" w:rsidRDefault="00000000" w:rsidRPr="00000000" w14:paraId="00000049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sz w:val="28"/>
          <w:szCs w:val="28"/>
        </w:rPr>
      </w:pPr>
      <w:bookmarkStart w:colFirst="0" w:colLast="0" w:name="_heading=h.p6u3rf88sbdn" w:id="8"/>
      <w:bookmarkEnd w:id="8"/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PEÇO AO SENHOR SECRETÁRIO QUE FAÇA A LEITURA DO PARECER Nº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u w:val="single"/>
          <w:rtl w:val="0"/>
        </w:rPr>
        <w:t xml:space="preserve">028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/2026 DOS PROJETOS DE LEI ORDINÁRIA  Nº 026 e 027/2026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JEMMIFRAN DA SILVA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4A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O PROJETO DE LEI ORDINÁRIA Nº 026/2026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- 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JEMMIFRAN DA SILVA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QUE DISPÕE SOBRE A DENOMINAÇÃO DA RUA MARIA SÉRVULA DANTAS (MARIA DE GILBERTO), NO BAIRRO SÃO JOSÉ, E DÁ OUTRAS PROVIDÊNCIAS.</w:t>
      </w:r>
    </w:p>
    <w:p w:rsidR="00000000" w:rsidDel="00000000" w:rsidP="00000000" w:rsidRDefault="00000000" w:rsidRPr="00000000" w14:paraId="0000004C">
      <w:pPr>
        <w:numPr>
          <w:ilvl w:val="1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Em votação o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Projeto de Lei Ordinária nº 026/2026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...</w:t>
      </w:r>
    </w:p>
    <w:p w:rsidR="00000000" w:rsidDel="00000000" w:rsidP="00000000" w:rsidRDefault="00000000" w:rsidRPr="00000000" w14:paraId="0000004D">
      <w:pPr>
        <w:numPr>
          <w:ilvl w:val="1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Aprovado por…</w:t>
      </w:r>
    </w:p>
    <w:p w:rsidR="00000000" w:rsidDel="00000000" w:rsidP="00000000" w:rsidRDefault="00000000" w:rsidRPr="00000000" w14:paraId="0000004E">
      <w:pPr>
        <w:numPr>
          <w:ilvl w:val="0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O PROJETO DE LEI ORDINÁRIA Nº 027/2026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- 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JEMMIFRAN DA SILVA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DISPÕE SOBRE A DENOMINAÇÃO DA RUA GILBERTO VENÂNCIO FILHO, NO BAIRRO SÃO JOSÉ, E DÁ OUTRAS PROVIDÊNCIAS.</w:t>
      </w:r>
    </w:p>
    <w:p w:rsidR="00000000" w:rsidDel="00000000" w:rsidP="00000000" w:rsidRDefault="00000000" w:rsidRPr="00000000" w14:paraId="0000004F">
      <w:pPr>
        <w:numPr>
          <w:ilvl w:val="1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Em votação o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Projeto de Lei Ordinária nº 027/2026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...</w:t>
      </w:r>
    </w:p>
    <w:p w:rsidR="00000000" w:rsidDel="00000000" w:rsidP="00000000" w:rsidRDefault="00000000" w:rsidRPr="00000000" w14:paraId="00000050">
      <w:pPr>
        <w:numPr>
          <w:ilvl w:val="1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Aprovado por…</w:t>
      </w:r>
    </w:p>
    <w:p w:rsidR="00000000" w:rsidDel="00000000" w:rsidP="00000000" w:rsidRDefault="00000000" w:rsidRPr="00000000" w14:paraId="00000051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sz w:val="28"/>
          <w:szCs w:val="28"/>
        </w:rPr>
      </w:pPr>
      <w:bookmarkStart w:colFirst="0" w:colLast="0" w:name="_heading=h.p6u3rf88sbdn" w:id="8"/>
      <w:bookmarkEnd w:id="8"/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PEÇO AO SENHOR SECRETÁRIO QUE FAÇA A LEITURA DO PARECER Nº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u w:val="single"/>
          <w:rtl w:val="0"/>
        </w:rPr>
        <w:t xml:space="preserve">031/202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6 DO PROJETO DE LEI COMPLEMENTAR  Nº 005/2026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DE AUTORIA DA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MESA DIRETORA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QUE ALTERA O ANEXO II DA LEI COMPLEMENTAR Nº 41, DE 20 DE SETEMBRO DE 2023, PARA ESTABELECER A EQUIVALÊNCIA DE ENQUADRAMENTO REMUNERATÓRIO DO CARGO DE ANALISTA DE CONTROLE INTERNO AO MESMO NÍVEL DOS CARGOS TÉCNICOS DE NÍVEL SUPERIOR DA CÂMARA MUNICIPAL DE CARNAÚBA DOS DANTAS/RN, E DÁ OUTRAS PROVIDÊNCIAS.</w:t>
      </w:r>
    </w:p>
    <w:p w:rsidR="00000000" w:rsidDel="00000000" w:rsidP="00000000" w:rsidRDefault="00000000" w:rsidRPr="00000000" w14:paraId="00000052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ab/>
      </w:r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Secretário lê Parecer nº 031 - </w:t>
      </w:r>
    </w:p>
    <w:p w:rsidR="00000000" w:rsidDel="00000000" w:rsidP="00000000" w:rsidRDefault="00000000" w:rsidRPr="00000000" w14:paraId="00000053">
      <w:pPr>
        <w:numPr>
          <w:ilvl w:val="0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sz w:val="28"/>
          <w:szCs w:val="28"/>
          <w:u w:val="no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O PROJETO DE LEI COMPLEMENTAR Nº 005/2026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- </w:t>
      </w:r>
    </w:p>
    <w:p w:rsidR="00000000" w:rsidDel="00000000" w:rsidP="00000000" w:rsidRDefault="00000000" w:rsidRPr="00000000" w14:paraId="00000054">
      <w:pPr>
        <w:numPr>
          <w:ilvl w:val="1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sz w:val="28"/>
          <w:szCs w:val="28"/>
          <w:u w:val="none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Em votação o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Projeto de Lei Complementar nº 005/2026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...</w:t>
      </w:r>
    </w:p>
    <w:p w:rsidR="00000000" w:rsidDel="00000000" w:rsidP="00000000" w:rsidRDefault="00000000" w:rsidRPr="00000000" w14:paraId="00000055">
      <w:pPr>
        <w:numPr>
          <w:ilvl w:val="1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bookmarkStart w:colFirst="0" w:colLast="0" w:name="_heading=h.w5y01svlja98" w:id="9"/>
      <w:bookmarkEnd w:id="9"/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Aprovado por...</w:t>
      </w:r>
    </w:p>
    <w:p w:rsidR="00000000" w:rsidDel="00000000" w:rsidP="00000000" w:rsidRDefault="00000000" w:rsidRPr="00000000" w14:paraId="00000056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PEÇO AO SENHOR SECRETÁRIO QUE FAÇA A LEITURA DO PARECER Nº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u w:val="single"/>
          <w:rtl w:val="0"/>
        </w:rPr>
        <w:t xml:space="preserve">030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/2026 DOS PROJETOS DE DECRETO LEGISLATIVO Nº 020 a 022/2026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- DE AUTORIA DOS EDIS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BÁRBARA DE MEDEIROS DANTAS, JARDEL DANTAS SILVA E MARFRAN DE MEDEIROS SANTOS.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ff0000"/>
          <w:sz w:val="28"/>
          <w:szCs w:val="28"/>
          <w:rtl w:val="0"/>
        </w:rPr>
        <w:tab/>
      </w:r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Secretário lê Parecer nº 030 - </w:t>
      </w:r>
    </w:p>
    <w:p w:rsidR="00000000" w:rsidDel="00000000" w:rsidP="00000000" w:rsidRDefault="00000000" w:rsidRPr="00000000" w14:paraId="00000059">
      <w:pPr>
        <w:numPr>
          <w:ilvl w:val="0"/>
          <w:numId w:val="7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O PROJETO DE DECRETO LEGISLATIVO Nº 020/2026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JARDEL DA SILVA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QUE CONCEDE MEDALHA DE HONRA AO MÉRITO ‘DONA DESINHA’ À SENHORA MARIA HILDA DO NASCIMENTO, E DÁ OUTRAS PROVIDÊNCIAS</w:t>
      </w:r>
    </w:p>
    <w:p w:rsidR="00000000" w:rsidDel="00000000" w:rsidP="00000000" w:rsidRDefault="00000000" w:rsidRPr="00000000" w14:paraId="0000005A">
      <w:pPr>
        <w:numPr>
          <w:ilvl w:val="1"/>
          <w:numId w:val="7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Em votação o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Projeto de Decreto Legislativo nº 020/2026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…</w:t>
      </w:r>
    </w:p>
    <w:p w:rsidR="00000000" w:rsidDel="00000000" w:rsidP="00000000" w:rsidRDefault="00000000" w:rsidRPr="00000000" w14:paraId="0000005B">
      <w:pPr>
        <w:numPr>
          <w:ilvl w:val="1"/>
          <w:numId w:val="7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Aprovado por…</w:t>
      </w:r>
    </w:p>
    <w:p w:rsidR="00000000" w:rsidDel="00000000" w:rsidP="00000000" w:rsidRDefault="00000000" w:rsidRPr="00000000" w14:paraId="0000005C">
      <w:pPr>
        <w:numPr>
          <w:ilvl w:val="0"/>
          <w:numId w:val="7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O PROJETO DE DECRETO LEGISLATIVO Nº 021/2026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MARFRAN DE MEDEIROS SANTOS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QUE CONCEDE TÍTULO DE CIDADÃ CARNAUBENSE À SENHORA TATIANE CRISTINA FERNANDES, E DÁ OUTRAS PROVIDÊNCIAS.</w:t>
      </w:r>
    </w:p>
    <w:p w:rsidR="00000000" w:rsidDel="00000000" w:rsidP="00000000" w:rsidRDefault="00000000" w:rsidRPr="00000000" w14:paraId="0000005D">
      <w:pPr>
        <w:numPr>
          <w:ilvl w:val="1"/>
          <w:numId w:val="7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Em votação o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Projeto de Decreto Legislativo nº 021/2026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…</w:t>
      </w:r>
    </w:p>
    <w:p w:rsidR="00000000" w:rsidDel="00000000" w:rsidP="00000000" w:rsidRDefault="00000000" w:rsidRPr="00000000" w14:paraId="0000005E">
      <w:pPr>
        <w:numPr>
          <w:ilvl w:val="1"/>
          <w:numId w:val="7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Aprovado por…</w:t>
      </w:r>
    </w:p>
    <w:p w:rsidR="00000000" w:rsidDel="00000000" w:rsidP="00000000" w:rsidRDefault="00000000" w:rsidRPr="00000000" w14:paraId="0000005F">
      <w:pPr>
        <w:numPr>
          <w:ilvl w:val="0"/>
          <w:numId w:val="7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O PROJETO DE DECRETO LEGISLATIVO Nº 022/2026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DE AUTORIA DA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BÁRBARA DE MEDEIROS DANTAS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QUE CONCEDE TÍTULO DE CIDADÃO CARNAUBENSE AO SENHOR MARCOS RÔNIO DE ASSIS ESTEVAM, E DÁ OUTRAS PROVIDÊNCIAS.</w:t>
      </w:r>
    </w:p>
    <w:p w:rsidR="00000000" w:rsidDel="00000000" w:rsidP="00000000" w:rsidRDefault="00000000" w:rsidRPr="00000000" w14:paraId="00000060">
      <w:pPr>
        <w:numPr>
          <w:ilvl w:val="1"/>
          <w:numId w:val="7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Em votação o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Projeto de Decreto Legislativo nº 022/2026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…</w:t>
      </w:r>
    </w:p>
    <w:p w:rsidR="00000000" w:rsidDel="00000000" w:rsidP="00000000" w:rsidRDefault="00000000" w:rsidRPr="00000000" w14:paraId="00000061">
      <w:pPr>
        <w:numPr>
          <w:ilvl w:val="1"/>
          <w:numId w:val="7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Aprovado por…</w:t>
      </w:r>
    </w:p>
    <w:p w:rsidR="00000000" w:rsidDel="00000000" w:rsidP="00000000" w:rsidRDefault="00000000" w:rsidRPr="00000000" w14:paraId="00000062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  <w:u w:val="single"/>
        </w:rPr>
      </w:pPr>
      <w:bookmarkStart w:colFirst="0" w:colLast="0" w:name="_heading=h.39tcqyuutbxo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sz w:val="28"/>
          <w:szCs w:val="28"/>
        </w:rPr>
      </w:pPr>
      <w:bookmarkStart w:colFirst="0" w:colLast="0" w:name="_heading=h.p6u3rf88sbdn" w:id="8"/>
      <w:bookmarkEnd w:id="8"/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PEÇO AO SENHOR SECRETÁRIO QUE FAÇA A LEITURA DO PARECER Nº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u w:val="single"/>
          <w:rtl w:val="0"/>
        </w:rPr>
        <w:t xml:space="preserve">027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/2026 DO PROJETO DE RESOLUÇÃO  Nº 006/2026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DE AUTORIA DA EDIL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MARIA DAS VITÓRIAS BEZERRA DANTAS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QUE DISPÕE SOBRE A CRIAÇÃO, NO ÂMBITO DA CÂMARA MUNICIPAL DE CARNAÚBA DOS DANTAS/RN, DA FRENTE PARLAMENTAR EM DEFESA DO PROJETO SERIDÓ, E DÁ OUTRAS PROVIDÊNCIAS.</w:t>
      </w:r>
    </w:p>
    <w:p w:rsidR="00000000" w:rsidDel="00000000" w:rsidP="00000000" w:rsidRDefault="00000000" w:rsidRPr="00000000" w14:paraId="00000064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ab/>
      </w:r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Secretário lê Parecer nº 027 - </w:t>
      </w:r>
    </w:p>
    <w:p w:rsidR="00000000" w:rsidDel="00000000" w:rsidP="00000000" w:rsidRDefault="00000000" w:rsidRPr="00000000" w14:paraId="00000065">
      <w:pPr>
        <w:numPr>
          <w:ilvl w:val="0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72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O PROJETO DE RESOLUÇÃO Nº 006/2026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 - </w:t>
      </w:r>
    </w:p>
    <w:p w:rsidR="00000000" w:rsidDel="00000000" w:rsidP="00000000" w:rsidRDefault="00000000" w:rsidRPr="00000000" w14:paraId="00000066">
      <w:pPr>
        <w:numPr>
          <w:ilvl w:val="1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Em votação o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Projeto de Resolução nº 006/2026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...</w:t>
      </w:r>
    </w:p>
    <w:p w:rsidR="00000000" w:rsidDel="00000000" w:rsidP="00000000" w:rsidRDefault="00000000" w:rsidRPr="00000000" w14:paraId="00000067">
      <w:pPr>
        <w:numPr>
          <w:ilvl w:val="1"/>
          <w:numId w:val="5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ind w:left="1440" w:hanging="360"/>
        <w:rPr>
          <w:rFonts w:ascii="Cambria" w:cs="Cambria" w:eastAsia="Cambria" w:hAnsi="Cambria"/>
          <w:i w:val="1"/>
          <w:iCs w:val="1"/>
          <w:color w:val="ff0000"/>
          <w:sz w:val="28"/>
          <w:szCs w:val="28"/>
        </w:rPr>
      </w:pPr>
      <w:bookmarkStart w:colFirst="0" w:colLast="0" w:name="_heading=h.w5y01svlja98" w:id="9"/>
      <w:bookmarkEnd w:id="9"/>
      <w:r w:rsidDel="00000000" w:rsidR="00000000" w:rsidRPr="00000000">
        <w:rPr>
          <w:rFonts w:ascii="Cambria" w:cs="Cambria" w:eastAsia="Cambria" w:hAnsi="Cambria"/>
          <w:i w:val="1"/>
          <w:iCs w:val="1"/>
          <w:color w:val="ff0000"/>
          <w:sz w:val="28"/>
          <w:szCs w:val="28"/>
          <w:rtl w:val="0"/>
        </w:rPr>
        <w:t xml:space="preserve">Aprovado por...</w:t>
      </w:r>
    </w:p>
    <w:p w:rsidR="00000000" w:rsidDel="00000000" w:rsidP="00000000" w:rsidRDefault="00000000" w:rsidRPr="00000000" w14:paraId="00000068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mallCaps w:val="1"/>
          <w:sz w:val="28"/>
          <w:szCs w:val="28"/>
          <w:u w:val="single"/>
        </w:rPr>
      </w:pPr>
      <w:bookmarkStart w:colFirst="0" w:colLast="0" w:name="_heading=h.jetqkexi12j4" w:id="11"/>
      <w:bookmarkEnd w:id="11"/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O REQUERIMENTO </w:t>
      </w:r>
      <w:r w:rsidDel="00000000" w:rsidR="00000000" w:rsidRPr="00000000">
        <w:rPr>
          <w:rFonts w:ascii="Cambria" w:cs="Cambria" w:eastAsia="Cambria" w:hAnsi="Cambria"/>
          <w:b w:val="1"/>
          <w:bCs w:val="1"/>
          <w:smallCaps w:val="1"/>
          <w:sz w:val="28"/>
          <w:szCs w:val="28"/>
          <w:u w:val="single"/>
          <w:rtl w:val="0"/>
        </w:rPr>
        <w:t xml:space="preserve">Nº 011/2026</w:t>
      </w:r>
      <w:r w:rsidDel="00000000" w:rsidR="00000000" w:rsidRPr="00000000">
        <w:rPr>
          <w:rFonts w:ascii="Cambria" w:cs="Cambria" w:eastAsia="Cambria" w:hAnsi="Cambria"/>
          <w:b w:val="1"/>
          <w:bCs w:val="1"/>
          <w:smallCaps w:val="1"/>
          <w:sz w:val="28"/>
          <w:szCs w:val="28"/>
          <w:rtl w:val="0"/>
        </w:rPr>
        <w:t xml:space="preserve"> – </w:t>
      </w:r>
      <w:r w:rsidDel="00000000" w:rsidR="00000000" w:rsidRPr="00000000">
        <w:rPr>
          <w:rFonts w:ascii="Cambria" w:cs="Cambria" w:eastAsia="Cambria" w:hAnsi="Cambria"/>
          <w:smallCaps w:val="1"/>
          <w:sz w:val="28"/>
          <w:szCs w:val="28"/>
          <w:rtl w:val="0"/>
        </w:rPr>
        <w:t xml:space="preserve">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mallCaps w:val="1"/>
          <w:sz w:val="28"/>
          <w:szCs w:val="28"/>
          <w:rtl w:val="0"/>
        </w:rPr>
        <w:t xml:space="preserve">JOSÉ LÚCIO SILVA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QUE SEJA INCLUÍDO EM REGIME DE URGÊNCIA O PROJETO DE RESOLUÇÃO Nº 007/2026, DE AUTORIA DOS VEREADORES SUBSCRITORES DESTA CASA LEGISLATIVA, PARA DELIBERAÇÃO NA ORDEM DO DIA DA PRESENTE SESSÃO, LIDO NO PEQUENO EXPEDIENTE.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numPr>
          <w:ilvl w:val="0"/>
          <w:numId w:val="3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ind w:left="1353" w:hanging="360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Em votação o Requerimento...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numPr>
          <w:ilvl w:val="0"/>
          <w:numId w:val="3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spacing w:line="276" w:lineRule="auto"/>
        <w:ind w:left="1353" w:hanging="360"/>
        <w:rPr>
          <w:rFonts w:ascii="Cambria" w:cs="Cambria" w:eastAsia="Cambria" w:hAnsi="Cambria"/>
          <w:b w:val="1"/>
          <w:bCs w:val="1"/>
          <w:color w:val="ff0000"/>
        </w:rPr>
      </w:pPr>
      <w:r w:rsidDel="00000000" w:rsidR="00000000" w:rsidRPr="00000000">
        <w:rPr>
          <w:rFonts w:ascii="Cambria" w:cs="Cambria" w:eastAsia="Cambria" w:hAnsi="Cambria"/>
          <w:color w:val="ff0000"/>
          <w:sz w:val="28"/>
          <w:szCs w:val="28"/>
          <w:rtl w:val="0"/>
        </w:rPr>
        <w:t xml:space="preserve">Aprovado por unanimidade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  <w:u w:val="single"/>
        </w:rPr>
      </w:pPr>
      <w:bookmarkStart w:colFirst="0" w:colLast="0" w:name="_heading=h.kgjw9bh4n3ja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mallCaps w:val="1"/>
          <w:sz w:val="28"/>
          <w:szCs w:val="28"/>
          <w:u w:val="single"/>
        </w:rPr>
      </w:pPr>
      <w:bookmarkStart w:colFirst="0" w:colLast="0" w:name="_heading=h.jetqkexi12j4" w:id="11"/>
      <w:bookmarkEnd w:id="11"/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O PROJETO DE RESOLUÇÃO </w:t>
      </w:r>
      <w:r w:rsidDel="00000000" w:rsidR="00000000" w:rsidRPr="00000000">
        <w:rPr>
          <w:rFonts w:ascii="Cambria" w:cs="Cambria" w:eastAsia="Cambria" w:hAnsi="Cambria"/>
          <w:b w:val="1"/>
          <w:bCs w:val="1"/>
          <w:smallCaps w:val="1"/>
          <w:sz w:val="28"/>
          <w:szCs w:val="28"/>
          <w:u w:val="single"/>
          <w:rtl w:val="0"/>
        </w:rPr>
        <w:t xml:space="preserve">Nº 007/2026</w:t>
      </w:r>
      <w:r w:rsidDel="00000000" w:rsidR="00000000" w:rsidRPr="00000000">
        <w:rPr>
          <w:rFonts w:ascii="Cambria" w:cs="Cambria" w:eastAsia="Cambria" w:hAnsi="Cambria"/>
          <w:b w:val="1"/>
          <w:bCs w:val="1"/>
          <w:smallCaps w:val="1"/>
          <w:sz w:val="28"/>
          <w:szCs w:val="28"/>
          <w:rtl w:val="0"/>
        </w:rPr>
        <w:t xml:space="preserve"> – </w:t>
      </w:r>
      <w:r w:rsidDel="00000000" w:rsidR="00000000" w:rsidRPr="00000000">
        <w:rPr>
          <w:rFonts w:ascii="Cambria" w:cs="Cambria" w:eastAsia="Cambria" w:hAnsi="Cambria"/>
          <w:smallCaps w:val="1"/>
          <w:sz w:val="28"/>
          <w:szCs w:val="28"/>
          <w:rtl w:val="0"/>
        </w:rPr>
        <w:t xml:space="preserve">DE AUTORIA DOS EDIS </w:t>
      </w:r>
      <w:r w:rsidDel="00000000" w:rsidR="00000000" w:rsidRPr="00000000">
        <w:rPr>
          <w:rFonts w:ascii="Cambria" w:cs="Cambria" w:eastAsia="Cambria" w:hAnsi="Cambria"/>
          <w:b w:val="1"/>
          <w:bCs w:val="1"/>
          <w:smallCaps w:val="1"/>
          <w:sz w:val="28"/>
          <w:szCs w:val="28"/>
          <w:rtl w:val="0"/>
        </w:rPr>
        <w:t xml:space="preserve">JEMMIFRAN DA SILVA DANTAS, JOSÉ GILVAN DANTAS, JOSÉ LÚCIO SILVA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, MARFRAN DE MEDEIROS SANTOS E MARIA DAS VITÓRIAS BEZERRA DANTAS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QUE ALTERA O INCISO III E O INCISO V DO CAPUT DO ART. 7º, BEM COMO O INCISO V DO §4º DO ART. 7º DA RESOLUÇÃO Nº 002/2024, QUE INSTITUI O REGIMENTO INTERNO DA CÂMARA MUNICIPAL DE CARNAÚBA DOS DANTAS/RN, PARA DISCIPLINAR O PROCEDIMENTO DE ELEIÇÃO DA MESA DIRETORA MEDIANTE VOTAÇÃO NOMINAL ABERTA, LIDO NO PEQUENO EXPEDIENTE.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0"/>
          <w:numId w:val="3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ind w:left="1353" w:hanging="359.00000000000006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Em votação o Requerimento...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3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spacing w:line="276" w:lineRule="auto"/>
        <w:ind w:left="1353" w:hanging="359.00000000000006"/>
        <w:rPr>
          <w:rFonts w:ascii="Cambria" w:cs="Cambria" w:eastAsia="Cambria" w:hAnsi="Cambria"/>
          <w:b w:val="1"/>
          <w:bCs w:val="1"/>
          <w:color w:val="ff0000"/>
        </w:rPr>
      </w:pPr>
      <w:r w:rsidDel="00000000" w:rsidR="00000000" w:rsidRPr="00000000">
        <w:rPr>
          <w:rFonts w:ascii="Cambria" w:cs="Cambria" w:eastAsia="Cambria" w:hAnsi="Cambria"/>
          <w:color w:val="ff0000"/>
          <w:sz w:val="28"/>
          <w:szCs w:val="28"/>
          <w:rtl w:val="0"/>
        </w:rPr>
        <w:t xml:space="preserve">Aprovado por unanimidade</w:t>
      </w:r>
    </w:p>
    <w:p w:rsidR="00000000" w:rsidDel="00000000" w:rsidP="00000000" w:rsidRDefault="00000000" w:rsidRPr="00000000" w14:paraId="0000006F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spacing w:line="276" w:lineRule="auto"/>
        <w:rPr>
          <w:rFonts w:ascii="Cambria" w:cs="Cambria" w:eastAsia="Cambria" w:hAnsi="Cambria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mallCaps w:val="1"/>
          <w:sz w:val="28"/>
          <w:szCs w:val="28"/>
          <w:u w:val="single"/>
        </w:rPr>
      </w:pPr>
      <w:bookmarkStart w:colFirst="0" w:colLast="0" w:name="_heading=h.jetqkexi12j4" w:id="11"/>
      <w:bookmarkEnd w:id="11"/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AS INDICAÇÕES DO </w:t>
      </w:r>
      <w:r w:rsidDel="00000000" w:rsidR="00000000" w:rsidRPr="00000000">
        <w:rPr>
          <w:rFonts w:ascii="Cambria" w:cs="Cambria" w:eastAsia="Cambria" w:hAnsi="Cambria"/>
          <w:b w:val="1"/>
          <w:bCs w:val="1"/>
          <w:smallCaps w:val="1"/>
          <w:sz w:val="28"/>
          <w:szCs w:val="28"/>
          <w:u w:val="single"/>
          <w:rtl w:val="0"/>
        </w:rPr>
        <w:t xml:space="preserve">Nº 058 A 062/2026</w:t>
      </w:r>
      <w:r w:rsidDel="00000000" w:rsidR="00000000" w:rsidRPr="00000000">
        <w:rPr>
          <w:rFonts w:ascii="Cambria" w:cs="Cambria" w:eastAsia="Cambria" w:hAnsi="Cambria"/>
          <w:b w:val="1"/>
          <w:bCs w:val="1"/>
          <w:smallCaps w:val="1"/>
          <w:sz w:val="28"/>
          <w:szCs w:val="28"/>
          <w:rtl w:val="0"/>
        </w:rPr>
        <w:t xml:space="preserve"> – </w:t>
      </w:r>
      <w:r w:rsidDel="00000000" w:rsidR="00000000" w:rsidRPr="00000000">
        <w:rPr>
          <w:rFonts w:ascii="Cambria" w:cs="Cambria" w:eastAsia="Cambria" w:hAnsi="Cambria"/>
          <w:smallCaps w:val="1"/>
          <w:sz w:val="28"/>
          <w:szCs w:val="28"/>
          <w:rtl w:val="0"/>
        </w:rPr>
        <w:t xml:space="preserve">DE AUTORIA DOS EDIS </w:t>
      </w:r>
      <w:r w:rsidDel="00000000" w:rsidR="00000000" w:rsidRPr="00000000">
        <w:rPr>
          <w:rFonts w:ascii="Cambria" w:cs="Cambria" w:eastAsia="Cambria" w:hAnsi="Cambria"/>
          <w:b w:val="1"/>
          <w:bCs w:val="1"/>
          <w:smallCaps w:val="1"/>
          <w:sz w:val="28"/>
          <w:szCs w:val="28"/>
          <w:rtl w:val="0"/>
        </w:rPr>
        <w:t xml:space="preserve">BÁRBARA DE MEDEIROS DANTAS, JEMMIFRAN DA SILVA DANTAS, JOSÉ GILVAN DANTAS E MARIA DAS VITÓRIAS BEZERRA DANTAS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LIDAS NO PEQUENO EXPEDIENTE.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ind w:left="1353" w:hanging="360"/>
        <w:rPr>
          <w:rFonts w:ascii="Cambria" w:cs="Cambria" w:eastAsia="Cambria" w:hAnsi="Cambria"/>
          <w:color w:val="000000"/>
        </w:rPr>
      </w:pP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Em votação as Indicações...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spacing w:line="276" w:lineRule="auto"/>
        <w:ind w:left="1353" w:hanging="360"/>
        <w:rPr>
          <w:rFonts w:ascii="Cambria" w:cs="Cambria" w:eastAsia="Cambria" w:hAnsi="Cambria"/>
          <w:b w:val="1"/>
          <w:bCs w:val="1"/>
          <w:color w:val="ff0000"/>
        </w:rPr>
      </w:pPr>
      <w:r w:rsidDel="00000000" w:rsidR="00000000" w:rsidRPr="00000000">
        <w:rPr>
          <w:rFonts w:ascii="Cambria" w:cs="Cambria" w:eastAsia="Cambria" w:hAnsi="Cambria"/>
          <w:color w:val="ff0000"/>
          <w:sz w:val="28"/>
          <w:szCs w:val="28"/>
          <w:rtl w:val="0"/>
        </w:rPr>
        <w:t xml:space="preserve">Aprovado por unanimidade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rPr>
          <w:rFonts w:ascii="Cambria" w:cs="Cambria" w:eastAsia="Cambria" w:hAnsi="Cambria"/>
          <w:b w:val="1"/>
          <w:bCs w:val="1"/>
          <w:smallCaps w:val="1"/>
          <w:sz w:val="28"/>
          <w:szCs w:val="28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u w:val="single"/>
          <w:rtl w:val="0"/>
        </w:rPr>
        <w:t xml:space="preserve">COLOCO EM DISCUSSÃO A MOÇÃO DO </w:t>
      </w:r>
      <w:r w:rsidDel="00000000" w:rsidR="00000000" w:rsidRPr="00000000">
        <w:rPr>
          <w:rFonts w:ascii="Cambria" w:cs="Cambria" w:eastAsia="Cambria" w:hAnsi="Cambria"/>
          <w:b w:val="1"/>
          <w:bCs w:val="1"/>
          <w:smallCaps w:val="1"/>
          <w:sz w:val="28"/>
          <w:szCs w:val="28"/>
          <w:u w:val="single"/>
          <w:rtl w:val="0"/>
        </w:rPr>
        <w:t xml:space="preserve">Nº 057/2026</w:t>
      </w:r>
      <w:r w:rsidDel="00000000" w:rsidR="00000000" w:rsidRPr="00000000">
        <w:rPr>
          <w:rFonts w:ascii="Cambria" w:cs="Cambria" w:eastAsia="Cambria" w:hAnsi="Cambria"/>
          <w:b w:val="1"/>
          <w:bCs w:val="1"/>
          <w:smallCaps w:val="1"/>
          <w:sz w:val="28"/>
          <w:szCs w:val="28"/>
          <w:rtl w:val="0"/>
        </w:rPr>
        <w:t xml:space="preserve"> – </w:t>
      </w:r>
      <w:r w:rsidDel="00000000" w:rsidR="00000000" w:rsidRPr="00000000">
        <w:rPr>
          <w:rFonts w:ascii="Cambria" w:cs="Cambria" w:eastAsia="Cambria" w:hAnsi="Cambria"/>
          <w:smallCaps w:val="1"/>
          <w:sz w:val="28"/>
          <w:szCs w:val="28"/>
          <w:rtl w:val="0"/>
        </w:rPr>
        <w:t xml:space="preserve">DE AUTORIA DO EDIL </w:t>
      </w:r>
      <w:r w:rsidDel="00000000" w:rsidR="00000000" w:rsidRPr="00000000">
        <w:rPr>
          <w:rFonts w:ascii="Cambria" w:cs="Cambria" w:eastAsia="Cambria" w:hAnsi="Cambria"/>
          <w:b w:val="1"/>
          <w:bCs w:val="1"/>
          <w:smallCaps w:val="1"/>
          <w:sz w:val="28"/>
          <w:szCs w:val="28"/>
          <w:rtl w:val="0"/>
        </w:rPr>
        <w:t xml:space="preserve">JEMMIFRAN DA SILVA DANTAS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Cambria" w:cs="Cambria" w:eastAsia="Cambria" w:hAnsi="Cambria"/>
          <w:sz w:val="28"/>
          <w:szCs w:val="28"/>
          <w:rtl w:val="0"/>
        </w:rPr>
        <w:t xml:space="preserve">LIDA NO PEQUENO EXPEDIENTE.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0"/>
          <w:numId w:val="3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ind w:left="1353" w:hanging="359.00000000000006"/>
        <w:rPr>
          <w:rFonts w:ascii="Cambria" w:cs="Cambria" w:eastAsia="Cambria" w:hAnsi="Cambria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Em votação a Moção nº 057/2026...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numPr>
          <w:ilvl w:val="0"/>
          <w:numId w:val="3"/>
        </w:numP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spacing w:line="276" w:lineRule="auto"/>
        <w:ind w:left="1353" w:hanging="359.00000000000006"/>
        <w:rPr>
          <w:rFonts w:ascii="Cambria" w:cs="Cambria" w:eastAsia="Cambria" w:hAnsi="Cambria"/>
          <w:b w:val="1"/>
          <w:bCs w:val="1"/>
          <w:color w:val="ff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color w:val="ff0000"/>
          <w:sz w:val="28"/>
          <w:szCs w:val="28"/>
          <w:rtl w:val="0"/>
        </w:rPr>
        <w:t xml:space="preserve">Aprovado por unanimidade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rPr>
          <w:rFonts w:ascii="Cambria" w:cs="Cambria" w:eastAsia="Cambria" w:hAnsi="Cambria"/>
          <w:b w:val="1"/>
          <w:bCs w:val="1"/>
          <w:color w:val="000000"/>
          <w:sz w:val="28"/>
          <w:szCs w:val="28"/>
        </w:rPr>
      </w:pPr>
      <w:bookmarkStart w:colFirst="0" w:colLast="0" w:name="_heading=h.30j0zll" w:id="13"/>
      <w:bookmarkEnd w:id="13"/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rtl w:val="0"/>
        </w:rPr>
        <w:t xml:space="preserve">    </w:t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</w:tabs>
        <w:spacing w:line="240" w:lineRule="auto"/>
        <w:ind w:firstLine="720"/>
        <w:rPr>
          <w:rFonts w:ascii="Cambria" w:cs="Cambria" w:eastAsia="Cambria" w:hAnsi="Cambria"/>
          <w:color w:val="000000"/>
          <w:sz w:val="28"/>
          <w:szCs w:val="28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rtl w:val="0"/>
        </w:rPr>
        <w:t xml:space="preserve">EM NOME DE DEUS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, declaro encerrada a 14ª (décima quarta) Sessão Ordinária do 1º Período Legislativo de 2026, convidando a todos para a sessão seguinte, marcada para o dia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rtl w:val="0"/>
        </w:rPr>
        <w:t xml:space="preserve">27 de maio de 2026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, no horário das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000000"/>
          <w:sz w:val="28"/>
          <w:szCs w:val="28"/>
          <w:rtl w:val="0"/>
        </w:rPr>
        <w:t xml:space="preserve">15h00min</w:t>
      </w:r>
      <w:r w:rsidDel="00000000" w:rsidR="00000000" w:rsidRPr="00000000">
        <w:rPr>
          <w:rFonts w:ascii="Cambria" w:cs="Cambria" w:eastAsia="Cambria" w:hAnsi="Cambria"/>
          <w:color w:val="000000"/>
          <w:sz w:val="28"/>
          <w:szCs w:val="28"/>
          <w:rtl w:val="0"/>
        </w:rPr>
        <w:t xml:space="preserve">, nesta mesma Casa Legislativa.</w:t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34"/>
          <w:tab w:val="left" w:leader="none" w:pos="1701"/>
          <w:tab w:val="left" w:leader="none" w:pos="1134"/>
          <w:tab w:val="left" w:leader="none" w:pos="1701"/>
          <w:tab w:val="left" w:leader="none" w:pos="360"/>
        </w:tabs>
        <w:rPr>
          <w:rFonts w:ascii="Cambria" w:cs="Cambria" w:eastAsia="Cambria" w:hAnsi="Cambria"/>
          <w:color w:val="17365d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426" w:left="851" w:right="74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mbria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❖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❖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1353" w:hanging="359"/>
      </w:pPr>
      <w:rPr>
        <w:rFonts w:ascii="Noto Sans Symbols" w:cs="Noto Sans Symbols" w:eastAsia="Noto Sans Symbols" w:hAnsi="Noto Sans Symbols"/>
        <w:color w:val="000000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1353" w:hanging="359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073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793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13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233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953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673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393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113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color w:val="000000"/>
      </w:rPr>
    </w:lvl>
    <w:lvl w:ilvl="1">
      <w:start w:val="1"/>
      <w:numFmt w:val="bullet"/>
      <w:lvlText w:val="❖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9">
    <w:lvl w:ilvl="0">
      <w:start w:val="1"/>
      <w:numFmt w:val="bullet"/>
      <w:lvlText w:val="⮚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  <w:color w:val="000000"/>
      </w:rPr>
    </w:lvl>
    <w:lvl w:ilvl="1">
      <w:start w:val="1"/>
      <w:numFmt w:val="bullet"/>
      <w:lvlText w:val="❖"/>
      <w:lvlJc w:val="left"/>
      <w:pPr>
        <w:ind w:left="1440" w:hanging="360"/>
      </w:pPr>
      <w:rPr>
        <w:rFonts w:ascii="Noto Sans Symbols" w:cs="Noto Sans Symbols" w:eastAsia="Noto Sans Symbols" w:hAnsi="Noto Sans Symbols"/>
        <w:color w:val="000000"/>
      </w:rPr>
    </w:lvl>
    <w:lvl w:ilvl="2">
      <w:start w:val="1"/>
      <w:numFmt w:val="bullet"/>
      <w:lvlText w:val="❖"/>
      <w:lvlJc w:val="left"/>
      <w:pPr>
        <w:ind w:left="2160" w:hanging="360"/>
      </w:pPr>
      <w:rPr>
        <w:rFonts w:ascii="Noto Sans Symbols" w:cs="Noto Sans Symbols" w:eastAsia="Noto Sans Symbols" w:hAnsi="Noto Sans Symbols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Roboto" w:cs="Roboto" w:eastAsia="Roboto" w:hAnsi="Roboto"/>
        <w:color w:val="212529"/>
        <w:sz w:val="24"/>
        <w:szCs w:val="24"/>
        <w:lang w:val="pt_BR"/>
      </w:rPr>
    </w:rPrDefault>
    <w:pPrDefault>
      <w:pPr>
        <w:tabs>
          <w:tab w:val="left" w:leader="none" w:pos="1134"/>
          <w:tab w:val="left" w:leader="none" w:pos="1701"/>
        </w:tabs>
        <w:spacing w:line="36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b w:val="1"/>
      <w:bCs w:val="1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wCH4zASaNnKTgumFR/crYpuUqA==">CgMxLjAyCmlkLjMwajB6bGwyCWlkLmdqZGd4czIOaC5nMGlidXhnMTl4MGgyDmgueDIxeTlvZTVscG1pMg5oLmJ1MTZ3Zmw5Y281czIOaC50bnAyZXBneTYwczIyDmguaGsxaGRlZnl4ajAzMg5oLndjaGdmd3FwbWNuejIOaC5wNnUzcmY4OHNiZG4yDmgudzV5MDFzdmxqYTk4Mg5oLnA2dTNyZjg4c2JkbjIOaC5wNnUzcmY4OHNiZG4yDmgudzV5MDFzdmxqYTk4Mg5oLjM5dGNxeXV1dGJ4bzIOaC5wNnUzcmY4OHNiZG4yDmgudzV5MDFzdmxqYTk4Mg5oLmpldHFrZXhpMTJqNDIOaC5rZ2p3OWJoNG4zamEyDmguamV0cWtleGkxMmo0Mg5oLmpldHFrZXhpMTJqNDIJaC4zMGowemxsOAByITFldGRJYW5MQTZHR0JEeXYxMUZZQTRCYi1JeFNMMUZk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