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BEE" w:rsidRDefault="00CF5BEE" w:rsidP="00CF5BEE">
      <w:pPr>
        <w:pStyle w:val="Cabealho"/>
        <w:jc w:val="center"/>
      </w:pPr>
    </w:p>
    <w:p w:rsidR="00CF5BEE" w:rsidRDefault="00CF5BEE" w:rsidP="00CF5BEE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F5BEE" w:rsidRDefault="00CF5BEE" w:rsidP="00CF5BEE">
      <w:pPr>
        <w:pStyle w:val="Cabealho"/>
        <w:jc w:val="center"/>
      </w:pPr>
    </w:p>
    <w:p w:rsidR="00CF5BEE" w:rsidRDefault="00CF5BEE" w:rsidP="00CF5BEE">
      <w:pPr>
        <w:pStyle w:val="Cabealho"/>
        <w:jc w:val="center"/>
        <w:rPr>
          <w:rFonts w:cstheme="minorHAnsi"/>
          <w:sz w:val="28"/>
          <w:szCs w:val="28"/>
        </w:rPr>
      </w:pPr>
    </w:p>
    <w:p w:rsidR="00CF5BEE" w:rsidRDefault="00CF5BEE" w:rsidP="00CF5BEE">
      <w:pPr>
        <w:pStyle w:val="Cabealho"/>
        <w:jc w:val="center"/>
        <w:rPr>
          <w:rFonts w:cstheme="minorHAnsi"/>
          <w:sz w:val="28"/>
          <w:szCs w:val="28"/>
        </w:rPr>
      </w:pPr>
    </w:p>
    <w:p w:rsidR="00CF5BEE" w:rsidRPr="00773FA2" w:rsidRDefault="00CF5BEE" w:rsidP="00CF5BE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CF5BEE" w:rsidRPr="00773FA2" w:rsidRDefault="00CF5BEE" w:rsidP="00CF5BE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CF5BEE" w:rsidRPr="00773FA2" w:rsidRDefault="00CF5BEE" w:rsidP="00CF5BE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CF5BEE" w:rsidRDefault="00C86974" w:rsidP="00CF5BEE">
      <w:pPr>
        <w:jc w:val="both"/>
        <w:rPr>
          <w:rFonts w:cstheme="minorHAnsi"/>
          <w:kern w:val="0"/>
          <w:sz w:val="28"/>
          <w:szCs w:val="28"/>
        </w:rPr>
      </w:pPr>
      <w:r>
        <w:rPr>
          <w:rFonts w:cstheme="minorHAnsi"/>
          <w:kern w:val="0"/>
          <w:sz w:val="28"/>
          <w:szCs w:val="28"/>
        </w:rPr>
        <w:t>Ata da 3ª sessão ordinária da 1ª sessão legislativa da 17</w:t>
      </w:r>
      <w:r w:rsidR="00CF5BEE">
        <w:rPr>
          <w:rFonts w:cstheme="minorHAnsi"/>
          <w:kern w:val="0"/>
          <w:sz w:val="28"/>
          <w:szCs w:val="28"/>
        </w:rPr>
        <w:t>ª legislatura</w:t>
      </w:r>
      <w:r w:rsidR="00CF5BEE">
        <w:rPr>
          <w:rFonts w:cstheme="minorHAnsi"/>
          <w:color w:val="000000"/>
          <w:kern w:val="0"/>
          <w:sz w:val="28"/>
          <w:szCs w:val="28"/>
        </w:rPr>
        <w:t xml:space="preserve"> realizada em 19 de março de 2025. Presidência, </w:t>
      </w:r>
      <w:proofErr w:type="spellStart"/>
      <w:r w:rsidR="00CF5BEE">
        <w:rPr>
          <w:rFonts w:cstheme="minorHAnsi"/>
          <w:color w:val="000000"/>
          <w:kern w:val="0"/>
          <w:sz w:val="28"/>
          <w:szCs w:val="28"/>
        </w:rPr>
        <w:t>Exmº</w:t>
      </w:r>
      <w:proofErr w:type="spellEnd"/>
      <w:r w:rsidR="00CF5BEE">
        <w:rPr>
          <w:rFonts w:cstheme="minorHAnsi"/>
          <w:color w:val="000000"/>
          <w:kern w:val="0"/>
          <w:sz w:val="28"/>
          <w:szCs w:val="28"/>
        </w:rPr>
        <w:t xml:space="preserve"> </w:t>
      </w:r>
      <w:proofErr w:type="spellStart"/>
      <w:r w:rsidR="00CF5BEE">
        <w:rPr>
          <w:rFonts w:cstheme="minorHAnsi"/>
          <w:color w:val="000000"/>
          <w:kern w:val="0"/>
          <w:sz w:val="28"/>
          <w:szCs w:val="28"/>
        </w:rPr>
        <w:t>Srº</w:t>
      </w:r>
      <w:proofErr w:type="spellEnd"/>
      <w:r w:rsidR="00CF5BEE">
        <w:rPr>
          <w:rFonts w:cstheme="minorHAnsi"/>
          <w:color w:val="000000"/>
          <w:kern w:val="0"/>
          <w:sz w:val="28"/>
          <w:szCs w:val="28"/>
        </w:rPr>
        <w:t xml:space="preserve"> Presidente vereador José </w:t>
      </w:r>
      <w:proofErr w:type="spellStart"/>
      <w:r w:rsidR="00CF5BEE">
        <w:rPr>
          <w:rFonts w:cstheme="minorHAnsi"/>
          <w:color w:val="000000"/>
          <w:kern w:val="0"/>
          <w:sz w:val="28"/>
          <w:szCs w:val="28"/>
        </w:rPr>
        <w:t>Ednailson</w:t>
      </w:r>
      <w:proofErr w:type="spellEnd"/>
      <w:r w:rsidR="00CF5BEE">
        <w:rPr>
          <w:rFonts w:cstheme="minorHAnsi"/>
          <w:color w:val="000000"/>
          <w:kern w:val="0"/>
          <w:sz w:val="28"/>
          <w:szCs w:val="28"/>
        </w:rPr>
        <w:t xml:space="preserve"> do Nascimento.  Aos dezenove dias do mês de março de dois mil e vinte cinco, na sala das sessões do Palácio João Alves </w:t>
      </w:r>
      <w:proofErr w:type="spellStart"/>
      <w:r w:rsidR="00CF5BEE">
        <w:rPr>
          <w:rFonts w:cstheme="minorHAnsi"/>
          <w:color w:val="000000"/>
          <w:kern w:val="0"/>
          <w:sz w:val="28"/>
          <w:szCs w:val="28"/>
        </w:rPr>
        <w:t>Viegas</w:t>
      </w:r>
      <w:proofErr w:type="spellEnd"/>
      <w:r w:rsidR="00CF5BEE">
        <w:rPr>
          <w:rFonts w:cstheme="minorHAnsi"/>
          <w:color w:val="000000"/>
          <w:kern w:val="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Compareceram à sessão, excelentíssimos senhores vereadores: Jose </w:t>
      </w:r>
      <w:proofErr w:type="spellStart"/>
      <w:r w:rsidR="00CF5BEE">
        <w:rPr>
          <w:rFonts w:cstheme="minorHAnsi"/>
          <w:color w:val="000000"/>
          <w:kern w:val="0"/>
          <w:sz w:val="28"/>
          <w:szCs w:val="28"/>
        </w:rPr>
        <w:t>Ednailson</w:t>
      </w:r>
      <w:proofErr w:type="spellEnd"/>
      <w:r w:rsidR="00CF5BEE">
        <w:rPr>
          <w:rFonts w:cstheme="minorHAnsi"/>
          <w:color w:val="000000"/>
          <w:kern w:val="0"/>
          <w:sz w:val="28"/>
          <w:szCs w:val="28"/>
        </w:rPr>
        <w:t xml:space="preserve"> do Nascimento e </w:t>
      </w:r>
      <w:proofErr w:type="spellStart"/>
      <w:r w:rsidR="00CF5BEE">
        <w:rPr>
          <w:rFonts w:cstheme="minorHAnsi"/>
          <w:color w:val="000000"/>
          <w:kern w:val="0"/>
          <w:sz w:val="28"/>
          <w:szCs w:val="28"/>
        </w:rPr>
        <w:t>Kellia</w:t>
      </w:r>
      <w:proofErr w:type="spellEnd"/>
      <w:r w:rsidR="00CF5BEE">
        <w:rPr>
          <w:rFonts w:cstheme="minorHAnsi"/>
          <w:color w:val="000000"/>
          <w:kern w:val="0"/>
          <w:sz w:val="28"/>
          <w:szCs w:val="28"/>
        </w:rPr>
        <w:t xml:space="preserve"> Cristina da Silva. </w:t>
      </w:r>
      <w:r w:rsidR="00CF5BEE">
        <w:rPr>
          <w:rFonts w:cstheme="minorHAnsi"/>
          <w:kern w:val="0"/>
          <w:sz w:val="28"/>
          <w:szCs w:val="28"/>
        </w:rPr>
        <w:t xml:space="preserve">Por falta de quórum o senhor presidente José </w:t>
      </w:r>
      <w:proofErr w:type="spellStart"/>
      <w:r w:rsidR="00CF5BEE">
        <w:rPr>
          <w:rFonts w:cstheme="minorHAnsi"/>
          <w:kern w:val="0"/>
          <w:sz w:val="28"/>
          <w:szCs w:val="28"/>
        </w:rPr>
        <w:t>Ednailson</w:t>
      </w:r>
      <w:proofErr w:type="spellEnd"/>
      <w:r w:rsidR="00CF5BEE">
        <w:rPr>
          <w:rFonts w:cstheme="minorHAnsi"/>
          <w:kern w:val="0"/>
          <w:sz w:val="28"/>
          <w:szCs w:val="28"/>
        </w:rPr>
        <w:t xml:space="preserve"> declara encerrada a presente sessão, convocando para outra sessão dia 02 de abril de 2025.</w:t>
      </w:r>
    </w:p>
    <w:p w:rsidR="00CF5BEE" w:rsidRDefault="00CF5BEE" w:rsidP="00CF5BEE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:rsidR="00CF5BEE" w:rsidRDefault="00CF5BEE" w:rsidP="00CF5BEE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Vereadora: _____________________________________________________________</w:t>
      </w:r>
    </w:p>
    <w:p w:rsidR="00CF5BEE" w:rsidRDefault="00CF5BEE" w:rsidP="00CF5BEE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</w:p>
    <w:p w:rsidR="007D6922" w:rsidRDefault="007D6922"/>
    <w:sectPr w:rsidR="007D6922" w:rsidSect="00CF5B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F5BEE"/>
    <w:rsid w:val="007774C8"/>
    <w:rsid w:val="007D6922"/>
    <w:rsid w:val="00C86974"/>
    <w:rsid w:val="00CF5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BEE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F5BEE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rsid w:val="00CF5BEE"/>
  </w:style>
  <w:style w:type="paragraph" w:styleId="SemEspaamento">
    <w:name w:val="No Spacing"/>
    <w:uiPriority w:val="1"/>
    <w:qFormat/>
    <w:rsid w:val="00CF5BEE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873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2</cp:revision>
  <dcterms:created xsi:type="dcterms:W3CDTF">2025-03-24T13:55:00Z</dcterms:created>
  <dcterms:modified xsi:type="dcterms:W3CDTF">2025-04-07T14:24:00Z</dcterms:modified>
</cp:coreProperties>
</file>