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EF6611">
        <w:t>219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B61E63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EF6611">
        <w:rPr>
          <w:lang w:val="pt-PT"/>
        </w:rPr>
        <w:t xml:space="preserve">15 </w:t>
      </w:r>
      <w:r w:rsidR="00B16B31">
        <w:rPr>
          <w:lang w:val="pt-PT"/>
        </w:rPr>
        <w:t xml:space="preserve">de </w:t>
      </w:r>
      <w:r>
        <w:rPr>
          <w:lang w:val="pt-PT"/>
        </w:rPr>
        <w:t>fever</w:t>
      </w:r>
      <w:r w:rsidR="003659F2">
        <w:rPr>
          <w:lang w:val="pt-PT"/>
        </w:rPr>
        <w:t>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B61E63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E4250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B61E63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80C8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F6611">
        <w:rPr>
          <w:rFonts w:ascii="Times New Roman" w:hAnsi="Times New Roman"/>
          <w:sz w:val="24"/>
        </w:rPr>
        <w:t>14 de 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B61E63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B61E63">
        <w:rPr>
          <w:rFonts w:ascii="Times New Roman" w:hAnsi="Times New Roman"/>
          <w:sz w:val="24"/>
        </w:rPr>
        <w:t xml:space="preserve"> </w:t>
      </w:r>
      <w:r w:rsidR="00EF6611">
        <w:rPr>
          <w:rFonts w:ascii="Times New Roman" w:hAnsi="Times New Roman"/>
          <w:sz w:val="24"/>
        </w:rPr>
        <w:t>que determine à secretaria competente que, realize a substituição da tampa do bueiro localizado na Avenida Governador Ernesto Dorneles, 317, Bairro Santo Inácio. Foto em anexo.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F6611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B61E63">
        <w:rPr>
          <w:rFonts w:ascii="Times New Roman" w:hAnsi="Times New Roman"/>
          <w:sz w:val="24"/>
        </w:rPr>
        <w:t xml:space="preserve"> </w:t>
      </w:r>
      <w:r w:rsidR="00EF6611">
        <w:rPr>
          <w:rFonts w:ascii="Times New Roman" w:hAnsi="Times New Roman"/>
          <w:sz w:val="24"/>
        </w:rPr>
        <w:t>o morador solicita a substituição em virtude da tampa estar causando acidentes no local.</w:t>
      </w:r>
    </w:p>
    <w:p w:rsidR="00EF6611" w:rsidRDefault="00D80C85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</w:p>
    <w:p w:rsidR="00427BFB" w:rsidRPr="00AD6635" w:rsidRDefault="00EF6611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bookmarkStart w:id="0" w:name="_GoBack"/>
      <w:bookmarkEnd w:id="0"/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1C97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0C85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C2E34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DE60A-4E4C-42CE-87DF-8B5C091B3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2017-01-18T16:37:00Z</cp:lastPrinted>
  <dcterms:created xsi:type="dcterms:W3CDTF">2017-02-15T13:54:00Z</dcterms:created>
  <dcterms:modified xsi:type="dcterms:W3CDTF">2017-02-15T14:06:00Z</dcterms:modified>
</cp:coreProperties>
</file>