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4574D2" w:rsidTr="004574D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D2" w:rsidRDefault="004574D2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74D2" w:rsidRDefault="004574D2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Nº193/2022</w:t>
            </w:r>
          </w:p>
          <w:p w:rsidR="004574D2" w:rsidRDefault="004574D2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574D2" w:rsidRDefault="004574D2" w:rsidP="004574D2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74D2" w:rsidRDefault="004574D2" w:rsidP="004574D2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JOSÉ MARCIANO DA SILVA WILLIAN FREITAS, MARCELO BURGEL, JOAQUIM EQUIP E BEITO MACHADINHO.</w:t>
      </w:r>
    </w:p>
    <w:p w:rsidR="004574D2" w:rsidRDefault="004574D2" w:rsidP="004574D2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4574D2" w:rsidRDefault="004574D2" w:rsidP="004574D2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INDICAMOS AO PODER EXECUTIVO QUE SEJA ANALISADA A POSSIBILIDADE DE INSTALAÇÃO DE BANCOS ÀS MARGENS DA CICLOVIA DA AVENIDA MINAS GERAIS ATÉ A PRAÇA DA BÍBLIA, NO BAIRRO JARDIM DAS PALMEIRAS.</w:t>
      </w:r>
    </w:p>
    <w:p w:rsidR="004574D2" w:rsidRDefault="004574D2" w:rsidP="004574D2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74D2" w:rsidRDefault="004574D2" w:rsidP="004574D2">
      <w:pPr>
        <w:pStyle w:val="Corpodetexto"/>
        <w:ind w:right="-663"/>
        <w:jc w:val="both"/>
        <w:rPr>
          <w:szCs w:val="24"/>
          <w:u w:val="single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  <w:t xml:space="preserve">           Solicitamos à Mesa, ouvido o soberano Plenário, com fulcro no que dispõe o art. 122 do Regimento Interno desta Casa, que seja </w:t>
      </w:r>
      <w:proofErr w:type="gramStart"/>
      <w:r>
        <w:rPr>
          <w:rFonts w:eastAsia="Batang"/>
          <w:szCs w:val="24"/>
        </w:rPr>
        <w:t>encaminhada  ao</w:t>
      </w:r>
      <w:proofErr w:type="gramEnd"/>
      <w:r>
        <w:rPr>
          <w:rFonts w:eastAsia="Batang"/>
          <w:szCs w:val="24"/>
        </w:rPr>
        <w:t xml:space="preserve"> Sr. Prefeito a presente</w:t>
      </w:r>
      <w:r>
        <w:rPr>
          <w:szCs w:val="24"/>
        </w:rPr>
        <w:t xml:space="preserve"> </w:t>
      </w:r>
      <w:r>
        <w:rPr>
          <w:rFonts w:eastAsia="Batang"/>
          <w:szCs w:val="24"/>
        </w:rPr>
        <w:t xml:space="preserve">INDICAÇÃO, </w:t>
      </w:r>
      <w:r>
        <w:rPr>
          <w:szCs w:val="24"/>
          <w:u w:val="single"/>
        </w:rPr>
        <w:t xml:space="preserve">versando sobre o Poder </w:t>
      </w:r>
      <w:r w:rsidR="002C7A28">
        <w:rPr>
          <w:szCs w:val="24"/>
          <w:u w:val="single"/>
        </w:rPr>
        <w:t xml:space="preserve">Executivo </w:t>
      </w:r>
      <w:r>
        <w:rPr>
          <w:szCs w:val="24"/>
          <w:u w:val="single"/>
        </w:rPr>
        <w:t>analisar a possibilidade de instalação de bancos às margens da ciclovia da Avenida Minas Gerais até a Praça da Bíblia, no Bairro Jardim das Palmeiras.</w:t>
      </w:r>
    </w:p>
    <w:p w:rsidR="004574D2" w:rsidRDefault="004574D2" w:rsidP="004574D2">
      <w:pPr>
        <w:pStyle w:val="Corpodetexto"/>
        <w:ind w:right="-663"/>
        <w:jc w:val="both"/>
        <w:rPr>
          <w:b/>
          <w:szCs w:val="24"/>
        </w:rPr>
      </w:pPr>
    </w:p>
    <w:p w:rsidR="004574D2" w:rsidRDefault="004574D2" w:rsidP="004574D2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                       </w:t>
      </w:r>
      <w:r>
        <w:rPr>
          <w:b/>
          <w:szCs w:val="24"/>
          <w:u w:val="single"/>
        </w:rPr>
        <w:t>JUSTIFICATIVA</w:t>
      </w:r>
    </w:p>
    <w:p w:rsidR="004574D2" w:rsidRDefault="004574D2" w:rsidP="004574D2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574D2" w:rsidRDefault="004574D2" w:rsidP="004574D2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meio de visita ao ambiente da ciclovia da Avenida Minas Gerais, no Bairro Jardim das Palmeiras, verificamos a necessidade de implantação de bancos nesta área até a Praça da Bíblia, uma vez que os moradores do bairro solicitaram que fossem instalados esses equipamentos, que proporcionarão um ambiente de convivência às famílias, maximizando assim o uso desse espaço.</w:t>
      </w:r>
    </w:p>
    <w:p w:rsidR="004574D2" w:rsidRDefault="004574D2" w:rsidP="004574D2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74D2" w:rsidRDefault="004574D2" w:rsidP="004574D2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574D2" w:rsidRDefault="004574D2" w:rsidP="004574D2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 23 de maio de 2022.</w:t>
      </w:r>
    </w:p>
    <w:p w:rsidR="004574D2" w:rsidRDefault="004574D2" w:rsidP="004574D2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74D2" w:rsidRDefault="004574D2" w:rsidP="004574D2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74D2" w:rsidRDefault="004574D2" w:rsidP="004574D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74D2" w:rsidRDefault="004574D2" w:rsidP="004574D2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JOSÉ MARCIANO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DA SILVA                  VER. WILLIAN FREITAS</w:t>
      </w:r>
    </w:p>
    <w:p w:rsidR="004574D2" w:rsidRDefault="004574D2" w:rsidP="004574D2">
      <w:pPr>
        <w:tabs>
          <w:tab w:val="left" w:pos="3544"/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574D2" w:rsidRDefault="004574D2" w:rsidP="004574D2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574D2" w:rsidRDefault="004574D2" w:rsidP="004574D2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574D2" w:rsidRDefault="004574D2" w:rsidP="004574D2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 MARCELO BURGEL                   VER. JOAQUIM EQUIP</w:t>
      </w:r>
    </w:p>
    <w:p w:rsidR="004574D2" w:rsidRDefault="004574D2" w:rsidP="004574D2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574D2" w:rsidRDefault="004574D2" w:rsidP="004574D2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574D2" w:rsidRDefault="004574D2" w:rsidP="004574D2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574D2" w:rsidRDefault="004574D2" w:rsidP="004574D2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BEITO MACHADINHO</w:t>
      </w:r>
    </w:p>
    <w:p w:rsidR="008F5820" w:rsidRPr="004574D2" w:rsidRDefault="008F5820" w:rsidP="004574D2">
      <w:bookmarkStart w:id="0" w:name="_GoBack"/>
      <w:bookmarkEnd w:id="0"/>
    </w:p>
    <w:sectPr w:rsidR="008F5820" w:rsidRPr="004574D2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57A0" w:rsidRDefault="004D57A0">
      <w:r>
        <w:separator/>
      </w:r>
    </w:p>
  </w:endnote>
  <w:endnote w:type="continuationSeparator" w:id="0">
    <w:p w:rsidR="004D57A0" w:rsidRDefault="004D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E248E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E248E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E248E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E248E5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E248E5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Marcelo </w:t>
    </w:r>
    <w:proofErr w:type="spellStart"/>
    <w:r w:rsidR="00AF6560">
      <w:rPr>
        <w:rFonts w:ascii="Times New Roman" w:hAnsi="Times New Roman" w:cs="Times New Roman"/>
      </w:rPr>
      <w:t>Burgel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57A0" w:rsidRDefault="004D57A0">
      <w:r>
        <w:separator/>
      </w:r>
    </w:p>
  </w:footnote>
  <w:footnote w:type="continuationSeparator" w:id="0">
    <w:p w:rsidR="004D57A0" w:rsidRDefault="004D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E248E5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2C7A28"/>
    <w:rsid w:val="00330D79"/>
    <w:rsid w:val="003725A0"/>
    <w:rsid w:val="0038788B"/>
    <w:rsid w:val="003B287F"/>
    <w:rsid w:val="003D3AA8"/>
    <w:rsid w:val="003E3198"/>
    <w:rsid w:val="004574D2"/>
    <w:rsid w:val="00464016"/>
    <w:rsid w:val="004D57A0"/>
    <w:rsid w:val="004F28FD"/>
    <w:rsid w:val="00510E0A"/>
    <w:rsid w:val="00661507"/>
    <w:rsid w:val="006710A8"/>
    <w:rsid w:val="006E72B2"/>
    <w:rsid w:val="00704380"/>
    <w:rsid w:val="00706A3E"/>
    <w:rsid w:val="007661D0"/>
    <w:rsid w:val="00893DE8"/>
    <w:rsid w:val="008A4BB3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26397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8E5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B713C"/>
  <w15:docId w15:val="{B7948BE6-927C-4B15-9E74-75CBED780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1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2022-05-23T12:46:00Z</cp:lastPrinted>
  <dcterms:created xsi:type="dcterms:W3CDTF">2021-01-12T21:38:00Z</dcterms:created>
  <dcterms:modified xsi:type="dcterms:W3CDTF">2022-05-23T12:46:00Z</dcterms:modified>
</cp:coreProperties>
</file>