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3D311" w14:textId="77777777" w:rsidR="00632DBC" w:rsidRPr="00A6620B" w:rsidRDefault="00632DBC" w:rsidP="00632DBC">
      <w:pPr>
        <w:jc w:val="center"/>
        <w:rPr>
          <w:rFonts w:ascii="Arial" w:hAnsi="Arial" w:cs="Arial"/>
          <w:b/>
          <w:bCs/>
          <w:color w:val="767171"/>
          <w:sz w:val="32"/>
          <w:szCs w:val="32"/>
        </w:rPr>
      </w:pPr>
      <w:r>
        <w:rPr>
          <w:rFonts w:ascii="Arial" w:hAnsi="Arial" w:cs="Arial"/>
          <w:b/>
          <w:bCs/>
          <w:color w:val="767171"/>
          <w:sz w:val="32"/>
          <w:szCs w:val="32"/>
        </w:rPr>
        <w:t>INDICAÇÃO</w:t>
      </w:r>
      <w:r w:rsidRPr="00A6620B">
        <w:rPr>
          <w:rFonts w:ascii="Arial" w:hAnsi="Arial" w:cs="Arial"/>
          <w:b/>
          <w:bCs/>
          <w:color w:val="767171"/>
          <w:sz w:val="32"/>
          <w:szCs w:val="32"/>
        </w:rPr>
        <w:t xml:space="preserve"> Nº................../2025 -CMS</w:t>
      </w:r>
    </w:p>
    <w:p w14:paraId="2B0A9612" w14:textId="502BFD7D" w:rsidR="00ED1949" w:rsidRDefault="00ED1949" w:rsidP="00ED1949">
      <w:pPr>
        <w:rPr>
          <w:lang w:bidi="ar-SA"/>
        </w:rPr>
      </w:pPr>
    </w:p>
    <w:p w14:paraId="42A89328" w14:textId="6E2BD049" w:rsidR="00ED1949" w:rsidRDefault="00ED1949" w:rsidP="00ED1949">
      <w:pPr>
        <w:rPr>
          <w:lang w:bidi="ar-SA"/>
        </w:rPr>
      </w:pPr>
    </w:p>
    <w:p w14:paraId="147514B7" w14:textId="77777777" w:rsidR="00E07701" w:rsidRDefault="00E07701" w:rsidP="00E07701">
      <w:pPr>
        <w:ind w:left="0" w:firstLine="0"/>
        <w:rPr>
          <w:lang w:bidi="ar-SA"/>
        </w:rPr>
      </w:pPr>
    </w:p>
    <w:p w14:paraId="6E3A9FBC" w14:textId="77777777" w:rsidR="00875C89" w:rsidRDefault="00875C89">
      <w:pPr>
        <w:spacing w:after="0" w:line="259" w:lineRule="auto"/>
        <w:ind w:left="55" w:firstLine="0"/>
        <w:jc w:val="center"/>
        <w:rPr>
          <w:lang w:bidi="ar-SA"/>
        </w:rPr>
      </w:pPr>
    </w:p>
    <w:p w14:paraId="05CB8C0A" w14:textId="5C2E1077" w:rsidR="00AB6F95" w:rsidRDefault="00693C98">
      <w:pPr>
        <w:spacing w:after="0" w:line="259" w:lineRule="auto"/>
        <w:ind w:left="55" w:firstLine="0"/>
        <w:jc w:val="center"/>
      </w:pPr>
      <w:r>
        <w:t xml:space="preserve"> </w:t>
      </w:r>
    </w:p>
    <w:p w14:paraId="6CC80225" w14:textId="77777777" w:rsidR="00AB6F95" w:rsidRDefault="00693C98">
      <w:pPr>
        <w:spacing w:after="0" w:line="259" w:lineRule="auto"/>
        <w:ind w:left="55" w:firstLine="0"/>
        <w:jc w:val="center"/>
      </w:pPr>
      <w:r>
        <w:t xml:space="preserve"> </w:t>
      </w:r>
    </w:p>
    <w:p w14:paraId="3E5E86D9" w14:textId="57AD3BF9" w:rsidR="00AB6F95" w:rsidRPr="004D3D3E" w:rsidRDefault="00AB6F95" w:rsidP="004D3D3E">
      <w:pPr>
        <w:spacing w:after="5" w:line="249" w:lineRule="auto"/>
        <w:ind w:left="-5" w:hanging="10"/>
        <w:jc w:val="left"/>
        <w:rPr>
          <w:rFonts w:ascii="Arial" w:hAnsi="Arial" w:cs="Arial"/>
        </w:rPr>
      </w:pPr>
    </w:p>
    <w:p w14:paraId="4F702F01" w14:textId="560C2D65" w:rsidR="00AD6692" w:rsidRPr="004D3D3E" w:rsidRDefault="00ED1949" w:rsidP="0095493A">
      <w:pPr>
        <w:ind w:left="5" w:right="-15"/>
        <w:rPr>
          <w:rFonts w:ascii="Arial" w:hAnsi="Arial" w:cs="Arial"/>
        </w:rPr>
      </w:pPr>
      <w:r w:rsidRPr="004D3D3E">
        <w:rPr>
          <w:rFonts w:ascii="Arial" w:hAnsi="Arial" w:cs="Arial"/>
          <w:b/>
        </w:rPr>
        <w:t>PROFESSOR</w:t>
      </w:r>
      <w:r w:rsidR="000216E0" w:rsidRPr="004D3D3E">
        <w:rPr>
          <w:rFonts w:ascii="Arial" w:hAnsi="Arial" w:cs="Arial"/>
          <w:b/>
        </w:rPr>
        <w:t xml:space="preserve"> ASSIS</w:t>
      </w:r>
      <w:r w:rsidR="000216E0" w:rsidRPr="004D3D3E">
        <w:rPr>
          <w:rFonts w:ascii="Arial" w:hAnsi="Arial" w:cs="Arial"/>
        </w:rPr>
        <w:t xml:space="preserve">, </w:t>
      </w:r>
      <w:r w:rsidR="000216E0" w:rsidRPr="004D3D3E">
        <w:rPr>
          <w:rFonts w:ascii="Arial" w:hAnsi="Arial" w:cs="Arial"/>
          <w:b/>
          <w:bCs/>
        </w:rPr>
        <w:t xml:space="preserve">Vereador pelo Partido </w:t>
      </w:r>
      <w:r w:rsidR="001467F2" w:rsidRPr="004D3D3E">
        <w:rPr>
          <w:rFonts w:ascii="Arial" w:hAnsi="Arial" w:cs="Arial"/>
          <w:b/>
          <w:bCs/>
        </w:rPr>
        <w:t xml:space="preserve">Social Democrático </w:t>
      </w:r>
      <w:r w:rsidR="000216E0" w:rsidRPr="004D3D3E">
        <w:rPr>
          <w:rFonts w:ascii="Arial" w:hAnsi="Arial" w:cs="Arial"/>
          <w:b/>
          <w:bCs/>
        </w:rPr>
        <w:t xml:space="preserve">– </w:t>
      </w:r>
      <w:r w:rsidR="001467F2" w:rsidRPr="004D3D3E">
        <w:rPr>
          <w:rFonts w:ascii="Arial" w:hAnsi="Arial" w:cs="Arial"/>
          <w:b/>
          <w:bCs/>
        </w:rPr>
        <w:t>PSD</w:t>
      </w:r>
      <w:r w:rsidR="000216E0" w:rsidRPr="004D3D3E">
        <w:rPr>
          <w:rFonts w:ascii="Arial" w:hAnsi="Arial" w:cs="Arial"/>
          <w:b/>
          <w:bCs/>
        </w:rPr>
        <w:t>,</w:t>
      </w:r>
      <w:r w:rsidR="004D3D3E" w:rsidRPr="004D3D3E">
        <w:rPr>
          <w:rFonts w:ascii="Arial" w:hAnsi="Arial" w:cs="Arial"/>
          <w:iCs/>
        </w:rPr>
        <w:t xml:space="preserve"> </w:t>
      </w:r>
      <w:r w:rsidR="004D3D3E" w:rsidRPr="002314B8">
        <w:rPr>
          <w:rFonts w:ascii="Arial" w:hAnsi="Arial" w:cs="Arial"/>
          <w:iCs/>
        </w:rPr>
        <w:t xml:space="preserve">com assento nesta Casa de Leis e com base em dispositivos regimentais, </w:t>
      </w:r>
      <w:r w:rsidR="004D3D3E" w:rsidRPr="002314B8">
        <w:rPr>
          <w:rFonts w:ascii="Arial" w:hAnsi="Arial" w:cs="Arial"/>
          <w:b/>
          <w:iCs/>
        </w:rPr>
        <w:t xml:space="preserve">INDICA, </w:t>
      </w:r>
      <w:r w:rsidR="004D3D3E" w:rsidRPr="002314B8">
        <w:rPr>
          <w:rFonts w:ascii="Arial" w:hAnsi="Arial" w:cs="Arial"/>
          <w:iCs/>
        </w:rPr>
        <w:t xml:space="preserve">após a apreciação do Soberano Plenário, que seja encaminhado expediente, com cópia da presente propositura, ao </w:t>
      </w:r>
      <w:r w:rsidR="00AD6692" w:rsidRPr="004D3D3E">
        <w:rPr>
          <w:rFonts w:ascii="Arial" w:hAnsi="Arial" w:cs="Arial"/>
          <w:b/>
          <w:bCs/>
        </w:rPr>
        <w:t>DIRETOR PRESIDENTE DA CONCESSIONÁRIA DE SANEAMENTO DO AMAPÁ – CSA.</w:t>
      </w:r>
    </w:p>
    <w:p w14:paraId="51DA814A" w14:textId="77777777" w:rsidR="00AD6692" w:rsidRPr="004D3D3E" w:rsidRDefault="00AD6692" w:rsidP="00825364">
      <w:pPr>
        <w:ind w:left="5" w:right="-15"/>
        <w:rPr>
          <w:rFonts w:ascii="Arial" w:hAnsi="Arial" w:cs="Arial"/>
        </w:rPr>
      </w:pPr>
    </w:p>
    <w:p w14:paraId="09ECF47D" w14:textId="71313D8B" w:rsidR="00875C89" w:rsidRPr="004D3D3E" w:rsidRDefault="00AD6692" w:rsidP="00605074">
      <w:pPr>
        <w:spacing w:after="0" w:line="259" w:lineRule="auto"/>
        <w:ind w:left="0" w:firstLine="0"/>
        <w:rPr>
          <w:rFonts w:ascii="Arial" w:hAnsi="Arial" w:cs="Arial"/>
          <w:b/>
          <w:bCs/>
        </w:rPr>
      </w:pPr>
      <w:r w:rsidRPr="004D3D3E">
        <w:rPr>
          <w:rFonts w:ascii="Arial" w:hAnsi="Arial" w:cs="Arial"/>
          <w:b/>
        </w:rPr>
        <w:t>I</w:t>
      </w:r>
      <w:r w:rsidRPr="004D3D3E">
        <w:rPr>
          <w:rFonts w:ascii="Arial" w:hAnsi="Arial" w:cs="Arial"/>
          <w:b/>
          <w:bCs/>
        </w:rPr>
        <w:t xml:space="preserve">NDICA: </w:t>
      </w:r>
      <w:r w:rsidR="00026F8C" w:rsidRPr="00026F8C">
        <w:rPr>
          <w:rFonts w:ascii="Arial" w:hAnsi="Arial" w:cs="Arial"/>
          <w:b/>
          <w:bCs/>
        </w:rPr>
        <w:t>INDICAR A CONCESSIONÁRIA DE SANEAMENTO DO AMAPÁ – CSA, QUE EM REGIME DE URGÊNCIA SEJA REALIZADO O SERVIÇO</w:t>
      </w:r>
      <w:r w:rsidR="00425AE8" w:rsidRPr="00425AE8">
        <w:rPr>
          <w:rFonts w:ascii="Arial" w:hAnsi="Arial" w:cs="Arial"/>
          <w:b/>
          <w:bCs/>
        </w:rPr>
        <w:t xml:space="preserve"> DE MANUTENÇÃO DA REDE DE ÁGUA POTÁVEL</w:t>
      </w:r>
      <w:r w:rsidR="004172B0">
        <w:rPr>
          <w:rFonts w:ascii="Arial" w:hAnsi="Arial" w:cs="Arial"/>
          <w:b/>
          <w:bCs/>
        </w:rPr>
        <w:t xml:space="preserve"> (POIS, ENCONTRA-SE SEM ÁGUA HÁ MAIS DE 10 DIAS)</w:t>
      </w:r>
      <w:r w:rsidR="00425AE8" w:rsidRPr="00425AE8">
        <w:rPr>
          <w:rFonts w:ascii="Arial" w:hAnsi="Arial" w:cs="Arial"/>
          <w:b/>
          <w:bCs/>
        </w:rPr>
        <w:t xml:space="preserve"> POR TODA A EXTENSÃO DO BAIRRO PARAÍSO</w:t>
      </w:r>
      <w:r w:rsidR="00425AE8">
        <w:rPr>
          <w:rFonts w:ascii="Arial" w:hAnsi="Arial" w:cs="Arial"/>
          <w:b/>
          <w:bCs/>
        </w:rPr>
        <w:t>.</w:t>
      </w:r>
    </w:p>
    <w:p w14:paraId="5240AAE9" w14:textId="77777777" w:rsidR="00425AE8" w:rsidRDefault="00425AE8">
      <w:pPr>
        <w:pStyle w:val="Ttulo1"/>
        <w:ind w:right="7"/>
        <w:rPr>
          <w:rFonts w:ascii="Arial" w:hAnsi="Arial" w:cs="Arial"/>
        </w:rPr>
      </w:pPr>
    </w:p>
    <w:p w14:paraId="74E39B50" w14:textId="6B987155" w:rsidR="00AB6F95" w:rsidRPr="004D3D3E" w:rsidRDefault="00693C98">
      <w:pPr>
        <w:pStyle w:val="Ttulo1"/>
        <w:ind w:right="7"/>
        <w:rPr>
          <w:rFonts w:ascii="Arial" w:hAnsi="Arial" w:cs="Arial"/>
        </w:rPr>
      </w:pPr>
      <w:r w:rsidRPr="004D3D3E">
        <w:rPr>
          <w:rFonts w:ascii="Arial" w:hAnsi="Arial" w:cs="Arial"/>
        </w:rPr>
        <w:t>JUSTIFICATIVA</w:t>
      </w:r>
    </w:p>
    <w:p w14:paraId="5ACA3EA0" w14:textId="4CC86C24" w:rsidR="00AB6F95" w:rsidRPr="00425AE8" w:rsidRDefault="00425AE8" w:rsidP="00425AE8">
      <w:pPr>
        <w:spacing w:after="0" w:line="259" w:lineRule="auto"/>
        <w:ind w:left="0" w:firstLine="0"/>
        <w:rPr>
          <w:rFonts w:ascii="Arial" w:hAnsi="Arial" w:cs="Arial"/>
        </w:rPr>
      </w:pPr>
      <w:r w:rsidRPr="00425AE8">
        <w:rPr>
          <w:rFonts w:ascii="Arial" w:hAnsi="Arial" w:cs="Arial"/>
        </w:rPr>
        <w:t>Moradores do Bairro Paraíso vêm enfrentando constantes falhas no abastecimento de água, o que tem causado grandes transtornos à população local. A manutenção da rede é essencial para garantir o fornecimento contínuo e de qualidade, assegurando o acesso à água potável, que é um direito básico e indispensável à saúde e ao bem-estar dos cidadãos.</w:t>
      </w:r>
    </w:p>
    <w:p w14:paraId="49C73DEA" w14:textId="44E6836F" w:rsidR="00AB6F95" w:rsidRPr="004D3D3E" w:rsidRDefault="00693C98">
      <w:pPr>
        <w:spacing w:after="0" w:line="259" w:lineRule="auto"/>
        <w:ind w:left="0" w:firstLine="0"/>
        <w:jc w:val="left"/>
        <w:rPr>
          <w:rFonts w:ascii="Arial" w:hAnsi="Arial" w:cs="Arial"/>
          <w:bCs/>
        </w:rPr>
      </w:pPr>
      <w:r w:rsidRPr="004D3D3E">
        <w:rPr>
          <w:rFonts w:ascii="Arial" w:hAnsi="Arial" w:cs="Arial"/>
          <w:b/>
        </w:rPr>
        <w:t xml:space="preserve"> </w:t>
      </w:r>
      <w:r w:rsidR="00ED1949" w:rsidRPr="004D3D3E">
        <w:rPr>
          <w:rFonts w:ascii="Arial" w:hAnsi="Arial" w:cs="Arial"/>
          <w:b/>
        </w:rPr>
        <w:t xml:space="preserve">    </w:t>
      </w:r>
      <w:r w:rsidR="00ED1949" w:rsidRPr="004D3D3E">
        <w:rPr>
          <w:rFonts w:ascii="Arial" w:hAnsi="Arial" w:cs="Arial"/>
          <w:bCs/>
        </w:rPr>
        <w:t>Nestes termos,</w:t>
      </w:r>
    </w:p>
    <w:p w14:paraId="5A4D1C3A" w14:textId="6214DD1C" w:rsidR="00ED1949" w:rsidRPr="004D3D3E" w:rsidRDefault="00ED1949">
      <w:pPr>
        <w:spacing w:after="0" w:line="259" w:lineRule="auto"/>
        <w:ind w:left="0" w:firstLine="0"/>
        <w:jc w:val="left"/>
        <w:rPr>
          <w:rFonts w:ascii="Arial" w:hAnsi="Arial" w:cs="Arial"/>
          <w:bCs/>
        </w:rPr>
      </w:pPr>
      <w:r w:rsidRPr="004D3D3E">
        <w:rPr>
          <w:rFonts w:ascii="Arial" w:hAnsi="Arial" w:cs="Arial"/>
          <w:bCs/>
        </w:rPr>
        <w:t xml:space="preserve">     Solicito aprovação.</w:t>
      </w:r>
    </w:p>
    <w:p w14:paraId="7AA0D989" w14:textId="214544D0" w:rsidR="003724FD" w:rsidRPr="004D3D3E" w:rsidRDefault="00693C98">
      <w:pPr>
        <w:spacing w:after="0" w:line="259" w:lineRule="auto"/>
        <w:ind w:left="0" w:firstLine="0"/>
        <w:jc w:val="left"/>
        <w:rPr>
          <w:rFonts w:ascii="Arial" w:hAnsi="Arial" w:cs="Arial"/>
          <w:b/>
        </w:rPr>
      </w:pPr>
      <w:r w:rsidRPr="004D3D3E">
        <w:rPr>
          <w:rFonts w:ascii="Arial" w:hAnsi="Arial" w:cs="Arial"/>
          <w:b/>
        </w:rPr>
        <w:t xml:space="preserve"> </w:t>
      </w:r>
    </w:p>
    <w:p w14:paraId="3C2685B8" w14:textId="77777777" w:rsidR="00425AE8" w:rsidRDefault="00425AE8" w:rsidP="006562E1">
      <w:pPr>
        <w:pStyle w:val="Recuodecorpodetexto21"/>
        <w:spacing w:line="240" w:lineRule="auto"/>
        <w:ind w:left="0"/>
        <w:rPr>
          <w:rFonts w:ascii="Arial" w:hAnsi="Arial" w:cs="Arial"/>
          <w:i w:val="0"/>
          <w:iCs w:val="0"/>
          <w:sz w:val="24"/>
          <w:lang w:val="pt-BR"/>
        </w:rPr>
      </w:pPr>
      <w:bookmarkStart w:id="0" w:name="_Hlk190673034"/>
    </w:p>
    <w:p w14:paraId="033A3E71" w14:textId="15E98F2E" w:rsidR="00BC6607" w:rsidRPr="006562E1" w:rsidRDefault="00BC6607" w:rsidP="006562E1">
      <w:pPr>
        <w:pStyle w:val="Recuodecorpodetexto21"/>
        <w:spacing w:line="240" w:lineRule="auto"/>
        <w:ind w:left="0"/>
        <w:rPr>
          <w:rFonts w:ascii="Arial" w:hAnsi="Arial" w:cs="Arial"/>
          <w:i w:val="0"/>
          <w:iCs w:val="0"/>
          <w:sz w:val="24"/>
          <w:lang w:val="pt-BR"/>
        </w:rPr>
      </w:pPr>
      <w:r w:rsidRPr="00A6620B">
        <w:rPr>
          <w:rFonts w:ascii="Arial" w:hAnsi="Arial" w:cs="Arial"/>
          <w:i w:val="0"/>
          <w:iCs w:val="0"/>
          <w:sz w:val="24"/>
          <w:lang w:val="pt-BR"/>
        </w:rPr>
        <w:t xml:space="preserve">PLENARIO VEREADOR JOSÉ VICENTE MARQUES, SEDE DO PODER LEGISLATIVO MUNICIPAL, CIDADE DE SANTANA/AP, </w:t>
      </w:r>
      <w:r w:rsidR="00425AE8">
        <w:rPr>
          <w:rFonts w:ascii="Arial" w:hAnsi="Arial" w:cs="Arial"/>
          <w:i w:val="0"/>
          <w:iCs w:val="0"/>
          <w:sz w:val="24"/>
          <w:lang w:val="pt-BR"/>
        </w:rPr>
        <w:t>12 DE NOVEMBRO</w:t>
      </w:r>
      <w:r w:rsidRPr="00A6620B">
        <w:rPr>
          <w:rFonts w:ascii="Arial" w:hAnsi="Arial" w:cs="Arial"/>
          <w:i w:val="0"/>
          <w:iCs w:val="0"/>
          <w:sz w:val="24"/>
          <w:lang w:val="pt-BR"/>
        </w:rPr>
        <w:t xml:space="preserve"> DE 2025.</w:t>
      </w:r>
      <w:bookmarkEnd w:id="0"/>
    </w:p>
    <w:p w14:paraId="06572FFE" w14:textId="59D8E97B" w:rsidR="006562E1" w:rsidRPr="006562E1" w:rsidRDefault="006562E1" w:rsidP="006562E1">
      <w:pPr>
        <w:rPr>
          <w:lang w:bidi="ar-SA"/>
        </w:rPr>
      </w:pPr>
    </w:p>
    <w:p w14:paraId="7181F516" w14:textId="21A4524B" w:rsidR="006562E1" w:rsidRPr="006562E1" w:rsidRDefault="006562E1" w:rsidP="006562E1">
      <w:pPr>
        <w:rPr>
          <w:lang w:bidi="ar-SA"/>
        </w:rPr>
      </w:pPr>
    </w:p>
    <w:p w14:paraId="37F5C01E" w14:textId="2092EC38" w:rsidR="006562E1" w:rsidRDefault="006562E1" w:rsidP="006562E1">
      <w:pPr>
        <w:tabs>
          <w:tab w:val="left" w:pos="7605"/>
        </w:tabs>
        <w:rPr>
          <w:lang w:bidi="ar-SA"/>
        </w:rPr>
      </w:pPr>
      <w:r>
        <w:rPr>
          <w:lang w:bidi="ar-SA"/>
        </w:rPr>
        <w:tab/>
      </w:r>
      <w:r>
        <w:rPr>
          <w:lang w:bidi="ar-SA"/>
        </w:rPr>
        <w:tab/>
      </w:r>
    </w:p>
    <w:p w14:paraId="3F7CDB3D" w14:textId="77777777" w:rsidR="006562E1" w:rsidRPr="006562E1" w:rsidRDefault="006562E1" w:rsidP="006562E1">
      <w:pPr>
        <w:tabs>
          <w:tab w:val="left" w:pos="7605"/>
        </w:tabs>
        <w:rPr>
          <w:lang w:bidi="ar-SA"/>
        </w:rPr>
      </w:pPr>
    </w:p>
    <w:p w14:paraId="234A5000" w14:textId="7D91E70A" w:rsidR="000A68EB" w:rsidRPr="004D3D3E" w:rsidRDefault="000A68EB" w:rsidP="000A68EB">
      <w:pPr>
        <w:pStyle w:val="Ttulo1"/>
        <w:ind w:right="4"/>
        <w:rPr>
          <w:rFonts w:ascii="Arial" w:hAnsi="Arial" w:cs="Arial"/>
        </w:rPr>
      </w:pPr>
      <w:r w:rsidRPr="004D3D3E">
        <w:rPr>
          <w:rFonts w:ascii="Arial" w:hAnsi="Arial" w:cs="Arial"/>
        </w:rPr>
        <w:t>__________________________________________________</w:t>
      </w:r>
    </w:p>
    <w:p w14:paraId="0D8EA0C3" w14:textId="5FA0380B" w:rsidR="006562E1" w:rsidRPr="006562E1" w:rsidRDefault="00AC5A74" w:rsidP="006562E1">
      <w:pPr>
        <w:pStyle w:val="Ttulo1"/>
        <w:ind w:right="4"/>
        <w:rPr>
          <w:rFonts w:ascii="Arial" w:hAnsi="Arial" w:cs="Arial"/>
        </w:rPr>
      </w:pPr>
      <w:r w:rsidRPr="004D3D3E">
        <w:rPr>
          <w:rFonts w:ascii="Arial" w:hAnsi="Arial" w:cs="Arial"/>
        </w:rPr>
        <w:t>VER. PROFESSOR ASSIS-PSD</w:t>
      </w:r>
    </w:p>
    <w:sectPr w:rsidR="006562E1" w:rsidRPr="006562E1">
      <w:headerReference w:type="default" r:id="rId7"/>
      <w:footerReference w:type="default" r:id="rId8"/>
      <w:pgSz w:w="11906" w:h="16838"/>
      <w:pgMar w:top="1440" w:right="1698" w:bottom="1440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2B5B2" w14:textId="77777777" w:rsidR="005B6F71" w:rsidRDefault="005B6F71" w:rsidP="00ED1949">
      <w:pPr>
        <w:spacing w:after="0" w:line="240" w:lineRule="auto"/>
      </w:pPr>
      <w:r>
        <w:separator/>
      </w:r>
    </w:p>
  </w:endnote>
  <w:endnote w:type="continuationSeparator" w:id="0">
    <w:p w14:paraId="7AFB0207" w14:textId="77777777" w:rsidR="005B6F71" w:rsidRDefault="005B6F71" w:rsidP="00ED1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57967" w14:textId="67CBF7CF" w:rsidR="003724FD" w:rsidRPr="003724FD" w:rsidRDefault="003724FD" w:rsidP="003724FD">
    <w:pPr>
      <w:spacing w:after="5" w:line="249" w:lineRule="auto"/>
      <w:ind w:left="0" w:firstLine="0"/>
      <w:rPr>
        <w:rFonts w:ascii="Arial" w:hAnsi="Arial" w:cs="Arial"/>
        <w:b/>
        <w:color w:val="000000" w:themeColor="text1"/>
        <w:sz w:val="20"/>
        <w:szCs w:val="20"/>
      </w:rPr>
    </w:pPr>
  </w:p>
  <w:p w14:paraId="08797EFB" w14:textId="77777777" w:rsidR="00E712AD" w:rsidRDefault="00E712AD" w:rsidP="00E712AD">
    <w:pPr>
      <w:pStyle w:val="Rodap"/>
      <w:jc w:val="center"/>
      <w:rPr>
        <w:rFonts w:ascii="Arial" w:hAnsi="Arial" w:cs="Arial"/>
        <w:sz w:val="20"/>
        <w:szCs w:val="20"/>
      </w:rPr>
    </w:pPr>
    <w:r w:rsidRPr="00004602">
      <w:rPr>
        <w:rFonts w:ascii="Arial" w:hAnsi="Arial" w:cs="Arial"/>
        <w:sz w:val="20"/>
        <w:szCs w:val="20"/>
      </w:rPr>
      <w:t>Rua Ubaldo Figueira, Nº 54, Bairro Central, Santana – AP. CEP 68925-186.</w:t>
    </w:r>
  </w:p>
  <w:p w14:paraId="38091383" w14:textId="77777777" w:rsidR="00E712AD" w:rsidRPr="00004602" w:rsidRDefault="00E712AD" w:rsidP="00E712AD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assessoria.assisfeitosa@gmail.com</w:t>
    </w:r>
  </w:p>
  <w:p w14:paraId="20CC9E1A" w14:textId="7ED11206" w:rsidR="00ED1949" w:rsidRDefault="00ED1949" w:rsidP="00875C89">
    <w:pPr>
      <w:pStyle w:val="Rodap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4191E" w14:textId="77777777" w:rsidR="005B6F71" w:rsidRDefault="005B6F71" w:rsidP="00ED1949">
      <w:pPr>
        <w:spacing w:after="0" w:line="240" w:lineRule="auto"/>
      </w:pPr>
      <w:r>
        <w:separator/>
      </w:r>
    </w:p>
  </w:footnote>
  <w:footnote w:type="continuationSeparator" w:id="0">
    <w:p w14:paraId="267B1861" w14:textId="77777777" w:rsidR="005B6F71" w:rsidRDefault="005B6F71" w:rsidP="00ED1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035A7" w14:textId="0CBD9E2B" w:rsidR="00875C89" w:rsidRDefault="00A90F6A" w:rsidP="00875C89">
    <w:pPr>
      <w:spacing w:after="0" w:line="259" w:lineRule="auto"/>
      <w:ind w:left="0" w:firstLine="0"/>
      <w:jc w:val="left"/>
    </w:pPr>
    <w:r>
      <w:rPr>
        <w:b/>
        <w:noProof/>
      </w:rPr>
      <w:drawing>
        <wp:anchor distT="0" distB="0" distL="114300" distR="114300" simplePos="0" relativeHeight="251662336" behindDoc="0" locked="0" layoutInCell="1" allowOverlap="1" wp14:anchorId="3B6B6DF4" wp14:editId="7186ADCC">
          <wp:simplePos x="0" y="0"/>
          <wp:positionH relativeFrom="margin">
            <wp:posOffset>2275840</wp:posOffset>
          </wp:positionH>
          <wp:positionV relativeFrom="paragraph">
            <wp:posOffset>-209278</wp:posOffset>
          </wp:positionV>
          <wp:extent cx="705395" cy="6701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395" cy="670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C40718E" w14:textId="1060F6AF" w:rsidR="00875C89" w:rsidRDefault="00875C89" w:rsidP="00875C89">
    <w:pPr>
      <w:spacing w:after="0" w:line="259" w:lineRule="auto"/>
      <w:ind w:left="0" w:firstLine="0"/>
      <w:jc w:val="left"/>
    </w:pPr>
  </w:p>
  <w:p w14:paraId="7231E2DF" w14:textId="001876C6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</w:p>
  <w:p w14:paraId="61F7112C" w14:textId="12D39D8D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 xml:space="preserve">ESTADO DO AMAPÁ </w:t>
    </w:r>
  </w:p>
  <w:p w14:paraId="0827F2D7" w14:textId="77777777" w:rsidR="008A46B6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>CÂMARA MUNICIPAL DE SANTANA</w:t>
    </w:r>
  </w:p>
  <w:p w14:paraId="5E5AA617" w14:textId="02601774" w:rsidR="00875C89" w:rsidRPr="008A46B6" w:rsidRDefault="008A46B6" w:rsidP="008A46B6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PODER LEGISLATIVO MUNICIPAL</w:t>
    </w:r>
    <w:r w:rsidR="00875C89" w:rsidRPr="00875C89">
      <w:rPr>
        <w:rFonts w:ascii="Arial" w:hAnsi="Arial" w:cs="Arial"/>
        <w:sz w:val="20"/>
        <w:szCs w:val="20"/>
      </w:rPr>
      <w:t xml:space="preserve"> </w:t>
    </w:r>
  </w:p>
  <w:p w14:paraId="417753AD" w14:textId="4C619D91" w:rsid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>GABINETE DO VEREADOR PROFESSOR</w:t>
    </w:r>
    <w:r>
      <w:rPr>
        <w:rFonts w:ascii="Arial" w:hAnsi="Arial" w:cs="Arial"/>
        <w:b/>
        <w:sz w:val="20"/>
        <w:szCs w:val="20"/>
      </w:rPr>
      <w:t xml:space="preserve"> </w:t>
    </w:r>
    <w:r w:rsidRPr="00875C89">
      <w:rPr>
        <w:rFonts w:ascii="Arial" w:hAnsi="Arial" w:cs="Arial"/>
        <w:b/>
        <w:sz w:val="20"/>
        <w:szCs w:val="20"/>
      </w:rPr>
      <w:t>ASSIS-PS</w:t>
    </w:r>
    <w:r>
      <w:rPr>
        <w:rFonts w:ascii="Arial" w:hAnsi="Arial" w:cs="Arial"/>
        <w:b/>
        <w:sz w:val="20"/>
        <w:szCs w:val="20"/>
      </w:rPr>
      <w:t>D</w:t>
    </w:r>
  </w:p>
  <w:p w14:paraId="0644455E" w14:textId="5D1B7B0D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bCs/>
        <w:noProof/>
        <w:color w:val="767171"/>
        <w:sz w:val="20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90D9725" wp14:editId="024C8F1F">
              <wp:simplePos x="0" y="0"/>
              <wp:positionH relativeFrom="margin">
                <wp:posOffset>0</wp:posOffset>
              </wp:positionH>
              <wp:positionV relativeFrom="paragraph">
                <wp:posOffset>0</wp:posOffset>
              </wp:positionV>
              <wp:extent cx="5457825" cy="9525"/>
              <wp:effectExtent l="0" t="0" r="28575" b="28575"/>
              <wp:wrapNone/>
              <wp:docPr id="599115864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457825" cy="9525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9CAFD4" id="Conector reto 2" o:spid="_x0000_s1026" style="position:absolute;flip:y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0" to="429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" strokeweight=".26mm">
              <v:stroke joinstyle="miter"/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F95"/>
    <w:rsid w:val="000216E0"/>
    <w:rsid w:val="00026F8C"/>
    <w:rsid w:val="00045515"/>
    <w:rsid w:val="00050656"/>
    <w:rsid w:val="00084EAA"/>
    <w:rsid w:val="00091986"/>
    <w:rsid w:val="000A68EB"/>
    <w:rsid w:val="000C7135"/>
    <w:rsid w:val="000D27F5"/>
    <w:rsid w:val="000F4F58"/>
    <w:rsid w:val="0011038C"/>
    <w:rsid w:val="00124786"/>
    <w:rsid w:val="00126350"/>
    <w:rsid w:val="00134B82"/>
    <w:rsid w:val="00135C7C"/>
    <w:rsid w:val="001467F2"/>
    <w:rsid w:val="0015208F"/>
    <w:rsid w:val="001766A7"/>
    <w:rsid w:val="001777E2"/>
    <w:rsid w:val="001C21C8"/>
    <w:rsid w:val="001D3ADB"/>
    <w:rsid w:val="00274495"/>
    <w:rsid w:val="002A077D"/>
    <w:rsid w:val="002B0F8C"/>
    <w:rsid w:val="003148C8"/>
    <w:rsid w:val="00337AD9"/>
    <w:rsid w:val="00371DCA"/>
    <w:rsid w:val="003724FD"/>
    <w:rsid w:val="00373537"/>
    <w:rsid w:val="00377B45"/>
    <w:rsid w:val="003A58E1"/>
    <w:rsid w:val="003C600A"/>
    <w:rsid w:val="003E4371"/>
    <w:rsid w:val="003E6CB7"/>
    <w:rsid w:val="00415B42"/>
    <w:rsid w:val="004172B0"/>
    <w:rsid w:val="00425AE8"/>
    <w:rsid w:val="0045104B"/>
    <w:rsid w:val="00490EA1"/>
    <w:rsid w:val="004936C9"/>
    <w:rsid w:val="0049437B"/>
    <w:rsid w:val="004D3D3E"/>
    <w:rsid w:val="0051375C"/>
    <w:rsid w:val="00515FD4"/>
    <w:rsid w:val="00551D3C"/>
    <w:rsid w:val="00574175"/>
    <w:rsid w:val="005B6F71"/>
    <w:rsid w:val="005F0F81"/>
    <w:rsid w:val="005F2680"/>
    <w:rsid w:val="00605074"/>
    <w:rsid w:val="00632DBC"/>
    <w:rsid w:val="00635450"/>
    <w:rsid w:val="00642086"/>
    <w:rsid w:val="006512B6"/>
    <w:rsid w:val="006562E1"/>
    <w:rsid w:val="00693C98"/>
    <w:rsid w:val="006A2629"/>
    <w:rsid w:val="006E422E"/>
    <w:rsid w:val="00716511"/>
    <w:rsid w:val="00721CEB"/>
    <w:rsid w:val="00723AB5"/>
    <w:rsid w:val="00767C68"/>
    <w:rsid w:val="00782CDD"/>
    <w:rsid w:val="007A3914"/>
    <w:rsid w:val="007E0F2B"/>
    <w:rsid w:val="0080138A"/>
    <w:rsid w:val="00825364"/>
    <w:rsid w:val="00835FBA"/>
    <w:rsid w:val="00862617"/>
    <w:rsid w:val="00875C89"/>
    <w:rsid w:val="008952A6"/>
    <w:rsid w:val="00896C0E"/>
    <w:rsid w:val="008A2387"/>
    <w:rsid w:val="008A32AC"/>
    <w:rsid w:val="008A46B6"/>
    <w:rsid w:val="008C12C4"/>
    <w:rsid w:val="008F573B"/>
    <w:rsid w:val="00902190"/>
    <w:rsid w:val="0095493A"/>
    <w:rsid w:val="009A2F63"/>
    <w:rsid w:val="009E029F"/>
    <w:rsid w:val="00A1706F"/>
    <w:rsid w:val="00A454DF"/>
    <w:rsid w:val="00A90F6A"/>
    <w:rsid w:val="00AB336D"/>
    <w:rsid w:val="00AB6200"/>
    <w:rsid w:val="00AB6F95"/>
    <w:rsid w:val="00AC5A74"/>
    <w:rsid w:val="00AC6984"/>
    <w:rsid w:val="00AD6692"/>
    <w:rsid w:val="00AD740A"/>
    <w:rsid w:val="00AF42F4"/>
    <w:rsid w:val="00B00FC5"/>
    <w:rsid w:val="00B4351E"/>
    <w:rsid w:val="00B44F69"/>
    <w:rsid w:val="00BA36BE"/>
    <w:rsid w:val="00BC6607"/>
    <w:rsid w:val="00BF10B5"/>
    <w:rsid w:val="00C34A9D"/>
    <w:rsid w:val="00C567DA"/>
    <w:rsid w:val="00C84DF3"/>
    <w:rsid w:val="00CA73DF"/>
    <w:rsid w:val="00CB0071"/>
    <w:rsid w:val="00CC33AE"/>
    <w:rsid w:val="00CE779D"/>
    <w:rsid w:val="00CF08AA"/>
    <w:rsid w:val="00CF5715"/>
    <w:rsid w:val="00D228E3"/>
    <w:rsid w:val="00D34E10"/>
    <w:rsid w:val="00D569B0"/>
    <w:rsid w:val="00D9037C"/>
    <w:rsid w:val="00DA367D"/>
    <w:rsid w:val="00DE5273"/>
    <w:rsid w:val="00DE69C8"/>
    <w:rsid w:val="00E07701"/>
    <w:rsid w:val="00E52897"/>
    <w:rsid w:val="00E712AD"/>
    <w:rsid w:val="00EB1A70"/>
    <w:rsid w:val="00ED1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17BA946"/>
  <w15:docId w15:val="{4720D650-8C26-F34F-9859-A373FCA64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39" w:lineRule="auto"/>
      <w:ind w:left="20" w:hanging="20"/>
      <w:jc w:val="both"/>
    </w:pPr>
    <w:rPr>
      <w:rFonts w:ascii="Times New Roman" w:eastAsia="Times New Roman" w:hAnsi="Times New Roman" w:cs="Times New Roman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59" w:lineRule="auto"/>
      <w:ind w:left="10" w:right="5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paragraph" w:styleId="Cabealho">
    <w:name w:val="header"/>
    <w:basedOn w:val="Normal"/>
    <w:link w:val="CabealhoChar"/>
    <w:uiPriority w:val="99"/>
    <w:unhideWhenUsed/>
    <w:rsid w:val="00ED19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1949"/>
    <w:rPr>
      <w:rFonts w:ascii="Times New Roman" w:eastAsia="Times New Roman" w:hAnsi="Times New Roman" w:cs="Times New Roman"/>
      <w:color w:val="000000"/>
      <w:lang w:bidi="pt-BR"/>
    </w:rPr>
  </w:style>
  <w:style w:type="paragraph" w:styleId="Rodap">
    <w:name w:val="footer"/>
    <w:basedOn w:val="Normal"/>
    <w:link w:val="RodapChar"/>
    <w:uiPriority w:val="99"/>
    <w:unhideWhenUsed/>
    <w:rsid w:val="00ED19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1949"/>
    <w:rPr>
      <w:rFonts w:ascii="Times New Roman" w:eastAsia="Times New Roman" w:hAnsi="Times New Roman" w:cs="Times New Roman"/>
      <w:color w:val="000000"/>
      <w:lang w:bidi="pt-BR"/>
    </w:rPr>
  </w:style>
  <w:style w:type="paragraph" w:customStyle="1" w:styleId="Recuodecorpodetexto21">
    <w:name w:val="Recuo de corpo de texto 21"/>
    <w:basedOn w:val="Normal"/>
    <w:rsid w:val="00BC6607"/>
    <w:pPr>
      <w:suppressAutoHyphens/>
      <w:spacing w:after="0" w:line="360" w:lineRule="auto"/>
      <w:ind w:left="4950" w:firstLine="0"/>
    </w:pPr>
    <w:rPr>
      <w:b/>
      <w:bCs/>
      <w:i/>
      <w:iCs/>
      <w:color w:val="auto"/>
      <w:kern w:val="0"/>
      <w:sz w:val="28"/>
      <w:lang w:val="x-none" w:eastAsia="zh-CN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6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D9C31-7A7B-4963-A0DE-180A08C88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191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Socorro Nogueira</dc:creator>
  <cp:keywords/>
  <cp:lastModifiedBy>gabinetenotdell@outlook.com</cp:lastModifiedBy>
  <cp:revision>26</cp:revision>
  <cp:lastPrinted>2025-04-08T19:56:00Z</cp:lastPrinted>
  <dcterms:created xsi:type="dcterms:W3CDTF">2025-02-11T14:42:00Z</dcterms:created>
  <dcterms:modified xsi:type="dcterms:W3CDTF">2025-11-12T13:29:00Z</dcterms:modified>
</cp:coreProperties>
</file>