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CB920" w14:textId="6A33EFA5" w:rsidR="00D80DF4" w:rsidRDefault="00D80DF4" w:rsidP="00D80DF4">
      <w:pPr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A710C5A" wp14:editId="631C9B3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2314956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3868C" w14:textId="77777777" w:rsidR="00D80DF4" w:rsidRDefault="00D80DF4" w:rsidP="00D80DF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27DAF5C" w14:textId="77777777" w:rsidR="00D80DF4" w:rsidRDefault="00D80DF4" w:rsidP="00D80DF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ABD11B3" w14:textId="77777777" w:rsidR="00D80DF4" w:rsidRPr="00AD2206" w:rsidRDefault="00D80DF4" w:rsidP="00D80DF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15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710C5A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DF3868C" w14:textId="77777777" w:rsidR="00D80DF4" w:rsidRDefault="00D80DF4" w:rsidP="00D80DF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27DAF5C" w14:textId="77777777" w:rsidR="00D80DF4" w:rsidRDefault="00D80DF4" w:rsidP="00D80DF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ABD11B3" w14:textId="77777777" w:rsidR="00D80DF4" w:rsidRPr="00AD2206" w:rsidRDefault="00D80DF4" w:rsidP="00D80DF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15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1 2 1 7 2</w:t>
      </w:r>
    </w:p>
    <w:p w14:paraId="2A36DAD7" w14:textId="77777777" w:rsidR="00D80DF4" w:rsidRPr="00D80DF4" w:rsidRDefault="00D80DF4" w:rsidP="00D80DF4">
      <w:pPr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D80DF4">
        <w:rPr>
          <w:rFonts w:ascii="Arial" w:hAnsi="Arial" w:cs="Arial"/>
          <w:sz w:val="24"/>
          <w:szCs w:val="24"/>
        </w:rPr>
        <w:t>De 15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7D0311A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>31.424,80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trinta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um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mil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>, quatrocentos e vinte e quatro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oitenta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197C9CF" w:rsidR="00081855" w:rsidRPr="0009362D" w:rsidRDefault="00081855" w:rsidP="00D80DF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D1BE1">
        <w:rPr>
          <w:rFonts w:ascii="Arial" w:hAnsi="Arial" w:cs="Arial"/>
          <w:sz w:val="24"/>
          <w:szCs w:val="24"/>
        </w:rPr>
        <w:t>51131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0816C8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</w:t>
      </w:r>
      <w:r w:rsidR="000F3573">
        <w:rPr>
          <w:rFonts w:ascii="Arial" w:eastAsia="Arial" w:hAnsi="Arial" w:cs="Arial"/>
          <w:color w:val="000000"/>
          <w:sz w:val="24"/>
          <w:szCs w:val="24"/>
        </w:rPr>
        <w:t>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>31.424,80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trinta 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 um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mil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quatrocentos e vinte e quatro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DD1BE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oitenta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C4699F" w14:textId="77777777" w:rsidR="00DD1BE1" w:rsidRDefault="00DD1BE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D1BE1" w14:paraId="2E345689" w14:textId="77777777" w:rsidTr="00D80DF4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C10FC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D1BE1" w14:paraId="7BB95DF3" w14:textId="77777777" w:rsidTr="00D80DF4">
        <w:trPr>
          <w:trHeight w:val="26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88815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DD1BE1" w14:paraId="5EB11710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628B1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3DA0E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DD1BE1" w14:paraId="3DAD26B8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EA1B2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DFE2E" w14:textId="2F2CD980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80D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Social de Auxílio Moradia</w:t>
            </w:r>
          </w:p>
        </w:tc>
      </w:tr>
      <w:tr w:rsidR="00DD1BE1" w14:paraId="7955B146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32BFF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ABB699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8C0B4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D1BE1" w14:paraId="7A8603B8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EBC3E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8936F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CB4EE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DD1BE1" w14:paraId="60972E50" w14:textId="77777777" w:rsidTr="00D80DF4">
        <w:trPr>
          <w:trHeight w:val="24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9B451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DD1BE1" w14:paraId="18E8B059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89752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1F09D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DD1BE1" w14:paraId="55BAA523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1FCBB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12.004.0008.0122.0057.2350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966D3" w14:textId="66A0DE29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80D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Gestão Descentralizada - IGDBF</w:t>
            </w:r>
          </w:p>
        </w:tc>
      </w:tr>
      <w:tr w:rsidR="00DD1BE1" w14:paraId="1F76A33A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E0C8C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45915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AA6F24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D1BE1" w14:paraId="3AD952CB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0B82C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62A22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00773 - BB 63209-0/ 49319-8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  IGD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BL V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B0C07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R$ 6.424,80</w:t>
            </w:r>
          </w:p>
        </w:tc>
      </w:tr>
      <w:tr w:rsidR="00DD1BE1" w14:paraId="37C69BE0" w14:textId="77777777" w:rsidTr="00D80DF4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9FEF4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DD1BE1" w14:paraId="55559E3E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6B3EB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12C83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DD1BE1" w14:paraId="788133AB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485B7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12.004.0008.0122.0057.2350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AAB79" w14:textId="4477C2DB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80DF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Gestão Descentralizada - IGDBF</w:t>
            </w:r>
          </w:p>
        </w:tc>
      </w:tr>
      <w:tr w:rsidR="00DD1BE1" w14:paraId="48276588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82AD9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086E5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3E4A4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D1BE1" w14:paraId="3CB49430" w14:textId="77777777" w:rsidTr="00D80DF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6EF949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E280D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00773 - BB 63209-0/ 49319-8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  IGD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BL V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38650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DD1BE1" w14:paraId="5127B2CF" w14:textId="77777777" w:rsidTr="00D80DF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5C947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R$ 31.424,80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51DFAEED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</w:t>
      </w:r>
      <w:r w:rsidR="000F3573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0F3573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0F3573">
        <w:rPr>
          <w:rFonts w:ascii="Arial" w:eastAsia="Arial" w:hAnsi="Arial" w:cs="Arial"/>
          <w:color w:val="000000"/>
          <w:sz w:val="24"/>
          <w:szCs w:val="24"/>
        </w:rPr>
        <w:t>ões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especificada</w:t>
      </w:r>
      <w:r w:rsidR="000F3573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0516BBE3" w14:textId="77777777" w:rsidR="00DD1BE1" w:rsidRDefault="00DD1BE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DD1BE1" w14:paraId="3DEE2BE0" w14:textId="77777777" w:rsidTr="00D80DF4">
        <w:trPr>
          <w:trHeight w:val="20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EBC7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D1BE1" w14:paraId="6A8426C9" w14:textId="77777777" w:rsidTr="00D80DF4">
        <w:trPr>
          <w:trHeight w:val="26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1081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DD1BE1" w14:paraId="29224587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0EC05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B7772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DD1BE1" w14:paraId="53364A91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2224A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12.004.0008.0122.0057.2350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A26FA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Gestão Descentralizada - IGDBF</w:t>
            </w:r>
          </w:p>
        </w:tc>
      </w:tr>
      <w:tr w:rsidR="00DD1BE1" w14:paraId="06F2A41C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77F5B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DA85D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0DD9C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D1BE1" w14:paraId="1C69572A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E7202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3390360000 - Outros serviços de terceiros -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8742A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 xml:space="preserve">00773 - BB 63209-0/ 49319-8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  IGD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BL V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D6D5D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R$ 26.424,80</w:t>
            </w:r>
          </w:p>
        </w:tc>
      </w:tr>
      <w:tr w:rsidR="00DD1BE1" w14:paraId="3FADD33A" w14:textId="77777777" w:rsidTr="00D80DF4">
        <w:trPr>
          <w:trHeight w:val="2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19996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DD1BE1" w14:paraId="72FBC671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D39B5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B7BDD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DD1BE1" w14:paraId="51A373FB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8D23D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12.004.0008.0246.0057.2346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64B4C" w14:textId="77777777" w:rsidR="00DD1BE1" w:rsidRDefault="00DD1BE1" w:rsidP="00D80DF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Benefício Eventual para Pagamento de Água e Energia Elétrica</w:t>
            </w:r>
          </w:p>
        </w:tc>
      </w:tr>
      <w:tr w:rsidR="00DD1BE1" w14:paraId="30C01CE4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54811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CA6C86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21AEF" w14:textId="77777777" w:rsidR="00DD1BE1" w:rsidRDefault="00DD1BE1" w:rsidP="00D80DF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D1BE1" w14:paraId="26D6A1AC" w14:textId="77777777" w:rsidTr="00D80DF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1170A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DCE05" w14:textId="77777777" w:rsidR="00DD1BE1" w:rsidRDefault="00DD1BE1" w:rsidP="00D80DF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58B88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DD1BE1" w14:paraId="41B6B634" w14:textId="77777777" w:rsidTr="00D80DF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4FEFC" w14:textId="77777777" w:rsidR="00DD1BE1" w:rsidRDefault="00DD1BE1" w:rsidP="00D80DF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R$ 31.424,80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373BF8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D1BE1">
        <w:rPr>
          <w:rFonts w:ascii="Arial" w:hAnsi="Arial" w:cs="Arial"/>
          <w:sz w:val="24"/>
          <w:szCs w:val="24"/>
        </w:rPr>
        <w:t>1</w:t>
      </w:r>
      <w:r w:rsidR="00382F73">
        <w:rPr>
          <w:rFonts w:ascii="Arial" w:hAnsi="Arial" w:cs="Arial"/>
          <w:sz w:val="24"/>
          <w:szCs w:val="24"/>
        </w:rPr>
        <w:t>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B5A3EA5" w14:textId="77777777" w:rsidR="00D80DF4" w:rsidRDefault="00D80DF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6C1D85" w14:textId="77777777" w:rsidR="00D80DF4" w:rsidRDefault="00D80DF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9005F59" w14:textId="77777777" w:rsidR="00D80DF4" w:rsidRPr="00F07E39" w:rsidRDefault="00D80DF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0F357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B6D11C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</w:t>
    </w:r>
    <w:r w:rsidR="00AE2CB7">
      <w:rPr>
        <w:rFonts w:ascii="Arial" w:hAnsi="Arial" w:cs="Arial"/>
        <w:sz w:val="16"/>
      </w:rPr>
      <w:t>º</w:t>
    </w:r>
    <w:r w:rsidR="00D80DF4">
      <w:rPr>
        <w:rFonts w:ascii="Arial" w:hAnsi="Arial" w:cs="Arial"/>
        <w:sz w:val="16"/>
      </w:rPr>
      <w:t xml:space="preserve"> 12172/2025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3573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1285"/>
    <w:rsid w:val="0016444D"/>
    <w:rsid w:val="00171BCA"/>
    <w:rsid w:val="0017255B"/>
    <w:rsid w:val="00177D22"/>
    <w:rsid w:val="00194415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2F73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11116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9536F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2CB7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0DF4"/>
    <w:rsid w:val="00D84D91"/>
    <w:rsid w:val="00D874DC"/>
    <w:rsid w:val="00DB2331"/>
    <w:rsid w:val="00DB4CB5"/>
    <w:rsid w:val="00DC1010"/>
    <w:rsid w:val="00DD0A0D"/>
    <w:rsid w:val="00DD1BE1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2025-11-11T17:53:00Z</dcterms:created>
  <dcterms:modified xsi:type="dcterms:W3CDTF">2025-11-11T17:53:00Z</dcterms:modified>
</cp:coreProperties>
</file>