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DD362A" w14:textId="6BB5C24B" w:rsidR="009C7461" w:rsidRPr="00033B25" w:rsidRDefault="009C7461" w:rsidP="00033B25">
      <w:pPr>
        <w:pStyle w:val="Corpodetexto"/>
        <w:tabs>
          <w:tab w:val="left" w:pos="6804"/>
        </w:tabs>
        <w:spacing w:line="360" w:lineRule="auto"/>
        <w:jc w:val="left"/>
        <w:rPr>
          <w:rFonts w:ascii="Arial" w:hAnsi="Arial" w:cs="Arial"/>
          <w:b/>
          <w:sz w:val="22"/>
          <w:szCs w:val="22"/>
          <w:lang w:val="pt-BR"/>
        </w:rPr>
      </w:pPr>
      <w:r w:rsidRPr="00033B25">
        <w:rPr>
          <w:rFonts w:ascii="Arial" w:hAnsi="Arial" w:cs="Arial"/>
          <w:b/>
          <w:sz w:val="22"/>
          <w:szCs w:val="22"/>
          <w:lang w:val="pt-BR"/>
        </w:rPr>
        <w:t>REQUERIMENTO Nº</w:t>
      </w:r>
      <w:r w:rsidR="000F1D2C" w:rsidRPr="00033B25">
        <w:rPr>
          <w:rFonts w:ascii="Arial" w:hAnsi="Arial" w:cs="Arial"/>
          <w:b/>
          <w:sz w:val="22"/>
          <w:szCs w:val="22"/>
          <w:lang w:val="pt-BR"/>
        </w:rPr>
        <w:t xml:space="preserve"> </w:t>
      </w:r>
      <w:r w:rsidR="00E704DA">
        <w:rPr>
          <w:rFonts w:ascii="Arial" w:hAnsi="Arial" w:cs="Arial"/>
          <w:b/>
          <w:sz w:val="22"/>
          <w:szCs w:val="22"/>
          <w:lang w:val="pt-BR"/>
        </w:rPr>
        <w:t>236</w:t>
      </w:r>
      <w:r w:rsidRPr="00033B25">
        <w:rPr>
          <w:rFonts w:ascii="Arial" w:hAnsi="Arial" w:cs="Arial"/>
          <w:b/>
          <w:sz w:val="22"/>
          <w:szCs w:val="22"/>
          <w:lang w:val="pt-BR"/>
        </w:rPr>
        <w:t>/2025</w:t>
      </w:r>
      <w:r w:rsidRPr="00033B25">
        <w:rPr>
          <w:rFonts w:ascii="Arial" w:hAnsi="Arial" w:cs="Arial"/>
          <w:noProof/>
          <w:sz w:val="22"/>
          <w:szCs w:val="22"/>
        </w:rPr>
        <w:t xml:space="preserve"> </w:t>
      </w:r>
      <w:r w:rsidRPr="00033B25">
        <w:rPr>
          <w:rFonts w:ascii="Arial" w:hAnsi="Arial" w:cs="Arial"/>
          <w:b/>
          <w:sz w:val="22"/>
          <w:szCs w:val="22"/>
          <w:lang w:val="pt-BR"/>
        </w:rPr>
        <w:t xml:space="preserve">  </w:t>
      </w:r>
      <w:r w:rsidR="00884322" w:rsidRPr="00033B25">
        <w:rPr>
          <w:rFonts w:ascii="Arial" w:hAnsi="Arial" w:cs="Arial"/>
          <w:b/>
          <w:sz w:val="22"/>
          <w:szCs w:val="22"/>
          <w:lang w:val="pt-BR"/>
        </w:rPr>
        <w:tab/>
      </w:r>
    </w:p>
    <w:p w14:paraId="6573EB2E" w14:textId="6E371431" w:rsidR="009C7461" w:rsidRPr="00033B25" w:rsidRDefault="00033B25" w:rsidP="00033B25">
      <w:pPr>
        <w:pStyle w:val="Corpodetexto"/>
        <w:spacing w:line="360" w:lineRule="auto"/>
        <w:jc w:val="left"/>
        <w:rPr>
          <w:rFonts w:ascii="Arial" w:hAnsi="Arial" w:cs="Arial"/>
          <w:b/>
          <w:sz w:val="22"/>
          <w:szCs w:val="22"/>
          <w:lang w:val="pt-BR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280FBB04" wp14:editId="3D0B90C2">
            <wp:simplePos x="0" y="0"/>
            <wp:positionH relativeFrom="margin">
              <wp:align>right</wp:align>
            </wp:positionH>
            <wp:positionV relativeFrom="paragraph">
              <wp:posOffset>6985</wp:posOffset>
            </wp:positionV>
            <wp:extent cx="1657350" cy="665900"/>
            <wp:effectExtent l="0" t="0" r="0" b="127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57350" cy="665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C7461" w:rsidRPr="00033B25">
        <w:rPr>
          <w:rFonts w:ascii="Arial" w:hAnsi="Arial" w:cs="Arial"/>
          <w:b/>
          <w:sz w:val="22"/>
          <w:szCs w:val="22"/>
          <w:lang w:val="pt-BR"/>
        </w:rPr>
        <w:t>GABINETE VEREAD</w:t>
      </w:r>
      <w:r w:rsidR="00CB50CE" w:rsidRPr="00033B25">
        <w:rPr>
          <w:rFonts w:ascii="Arial" w:hAnsi="Arial" w:cs="Arial"/>
          <w:b/>
          <w:sz w:val="22"/>
          <w:szCs w:val="22"/>
          <w:lang w:val="pt-BR"/>
        </w:rPr>
        <w:t>OR</w:t>
      </w:r>
      <w:r w:rsidR="008A1A60" w:rsidRPr="00033B25">
        <w:rPr>
          <w:rFonts w:ascii="Arial" w:hAnsi="Arial" w:cs="Arial"/>
          <w:b/>
          <w:sz w:val="22"/>
          <w:szCs w:val="22"/>
          <w:lang w:val="pt-BR"/>
        </w:rPr>
        <w:t xml:space="preserve"> PEDRO TUFÃO FILHO – PP </w:t>
      </w:r>
    </w:p>
    <w:p w14:paraId="76963BBF" w14:textId="3E93D94E" w:rsidR="009C7461" w:rsidRPr="00033B25" w:rsidRDefault="009C7461" w:rsidP="00033B25">
      <w:pPr>
        <w:pStyle w:val="Corpodetexto"/>
        <w:tabs>
          <w:tab w:val="left" w:pos="7710"/>
        </w:tabs>
        <w:spacing w:line="360" w:lineRule="auto"/>
        <w:rPr>
          <w:rFonts w:ascii="Arial" w:hAnsi="Arial" w:cs="Arial"/>
          <w:b/>
          <w:color w:val="000000"/>
          <w:sz w:val="22"/>
          <w:szCs w:val="22"/>
          <w:lang w:val="pt-BR"/>
        </w:rPr>
      </w:pPr>
      <w:r w:rsidRPr="00033B25">
        <w:rPr>
          <w:rFonts w:ascii="Arial" w:eastAsia="Arial" w:hAnsi="Arial" w:cs="Arial"/>
          <w:b/>
          <w:sz w:val="22"/>
          <w:szCs w:val="22"/>
          <w:lang w:val="pt-BR"/>
        </w:rPr>
        <w:t xml:space="preserve">             </w:t>
      </w:r>
    </w:p>
    <w:p w14:paraId="7C7F0359" w14:textId="62298744" w:rsidR="009C7461" w:rsidRPr="00033B25" w:rsidRDefault="009C7461" w:rsidP="00033B25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033B25">
        <w:rPr>
          <w:rFonts w:ascii="Arial" w:hAnsi="Arial" w:cs="Arial"/>
          <w:sz w:val="22"/>
          <w:szCs w:val="22"/>
          <w:lang w:val="pt-BR"/>
        </w:rPr>
        <w:t xml:space="preserve">Exmos. Sr. </w:t>
      </w:r>
    </w:p>
    <w:p w14:paraId="2FB05C01" w14:textId="77777777" w:rsidR="009C7461" w:rsidRPr="00033B25" w:rsidRDefault="009C7461" w:rsidP="00033B25">
      <w:pPr>
        <w:pStyle w:val="Corpodetexto"/>
        <w:spacing w:line="360" w:lineRule="auto"/>
        <w:rPr>
          <w:rFonts w:ascii="Arial" w:hAnsi="Arial" w:cs="Arial"/>
          <w:b/>
          <w:bCs/>
          <w:sz w:val="22"/>
          <w:szCs w:val="22"/>
          <w:lang w:val="pt-BR"/>
        </w:rPr>
      </w:pPr>
      <w:r w:rsidRPr="00033B25">
        <w:rPr>
          <w:rFonts w:ascii="Arial" w:hAnsi="Arial" w:cs="Arial"/>
          <w:b/>
          <w:bCs/>
          <w:sz w:val="22"/>
          <w:szCs w:val="22"/>
          <w:lang w:val="pt-BR"/>
        </w:rPr>
        <w:t>Cidney Barbiero Filho</w:t>
      </w:r>
    </w:p>
    <w:p w14:paraId="1BC650C8" w14:textId="77777777" w:rsidR="009C7461" w:rsidRPr="00033B25" w:rsidRDefault="009C7461" w:rsidP="00033B25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033B25">
        <w:rPr>
          <w:rFonts w:ascii="Arial" w:hAnsi="Arial" w:cs="Arial"/>
          <w:sz w:val="22"/>
          <w:szCs w:val="22"/>
          <w:lang w:val="pt-BR"/>
        </w:rPr>
        <w:t xml:space="preserve">DD Presidente da Câmara Municipal de Vereadores  </w:t>
      </w:r>
    </w:p>
    <w:p w14:paraId="2215C7E6" w14:textId="77777777" w:rsidR="009C7461" w:rsidRPr="00033B25" w:rsidRDefault="009C7461" w:rsidP="00033B25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033B25">
        <w:rPr>
          <w:rFonts w:ascii="Arial" w:hAnsi="Arial" w:cs="Arial"/>
          <w:sz w:val="22"/>
          <w:szCs w:val="22"/>
          <w:lang w:val="pt-BR"/>
        </w:rPr>
        <w:t>Francisco Beltrão – PR</w:t>
      </w:r>
    </w:p>
    <w:p w14:paraId="38A281B8" w14:textId="77777777" w:rsidR="009C7461" w:rsidRPr="00033B25" w:rsidRDefault="009C7461" w:rsidP="00033B25">
      <w:pPr>
        <w:pStyle w:val="Corpodetexto"/>
        <w:spacing w:line="360" w:lineRule="auto"/>
        <w:rPr>
          <w:rFonts w:ascii="Arial" w:hAnsi="Arial" w:cs="Arial"/>
          <w:color w:val="000000"/>
          <w:sz w:val="22"/>
          <w:szCs w:val="22"/>
          <w:u w:val="single"/>
          <w:lang w:val="pt-BR"/>
        </w:rPr>
      </w:pPr>
    </w:p>
    <w:p w14:paraId="4D574E67" w14:textId="39C50EBE" w:rsidR="009C7461" w:rsidRPr="00033B25" w:rsidRDefault="009C7461" w:rsidP="00033B25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033B25">
        <w:rPr>
          <w:rFonts w:ascii="Arial" w:hAnsi="Arial" w:cs="Arial"/>
          <w:sz w:val="22"/>
          <w:szCs w:val="22"/>
          <w:lang w:val="pt-BR"/>
        </w:rPr>
        <w:t xml:space="preserve">Senhor Presidente, Senhores vereadores, </w:t>
      </w:r>
    </w:p>
    <w:p w14:paraId="57D365A4" w14:textId="77777777" w:rsidR="00884322" w:rsidRPr="00033B25" w:rsidRDefault="00884322" w:rsidP="00033B25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</w:p>
    <w:p w14:paraId="0642EB7C" w14:textId="31545969" w:rsidR="00314D5B" w:rsidRPr="00033B25" w:rsidRDefault="00033B25" w:rsidP="00033B25">
      <w:pPr>
        <w:pStyle w:val="Corpodetexto"/>
        <w:spacing w:line="360" w:lineRule="auto"/>
        <w:ind w:firstLine="709"/>
        <w:rPr>
          <w:rFonts w:ascii="Arial" w:eastAsia="Arial Unicode MS" w:hAnsi="Arial" w:cs="Arial"/>
          <w:sz w:val="22"/>
          <w:szCs w:val="22"/>
          <w:lang w:val="pt-BR"/>
        </w:rPr>
      </w:pPr>
      <w:r>
        <w:rPr>
          <w:rFonts w:ascii="Arial" w:hAnsi="Arial" w:cs="Arial"/>
          <w:sz w:val="22"/>
          <w:szCs w:val="22"/>
        </w:rPr>
        <w:t xml:space="preserve">O </w:t>
      </w:r>
      <w:r w:rsidR="00212711" w:rsidRPr="00033B25">
        <w:rPr>
          <w:rFonts w:ascii="Arial" w:hAnsi="Arial" w:cs="Arial"/>
          <w:sz w:val="22"/>
          <w:szCs w:val="22"/>
        </w:rPr>
        <w:t>Vereador</w:t>
      </w:r>
      <w:r w:rsidR="009C7461" w:rsidRPr="00033B25">
        <w:rPr>
          <w:rFonts w:ascii="Arial" w:hAnsi="Arial" w:cs="Arial"/>
          <w:sz w:val="22"/>
          <w:szCs w:val="22"/>
        </w:rPr>
        <w:t xml:space="preserve"> que a presente subscreve, na forma regimental, vem mui respeitosamente à presença de Vossa Excelência, </w:t>
      </w:r>
      <w:r w:rsidR="009C7461" w:rsidRPr="00033B25">
        <w:rPr>
          <w:rFonts w:ascii="Arial" w:hAnsi="Arial" w:cs="Arial"/>
          <w:b/>
          <w:sz w:val="22"/>
          <w:szCs w:val="22"/>
          <w:u w:val="single"/>
        </w:rPr>
        <w:t>REQUERER,</w:t>
      </w:r>
      <w:r w:rsidR="009C7461" w:rsidRPr="00033B25">
        <w:rPr>
          <w:rFonts w:ascii="Arial" w:hAnsi="Arial" w:cs="Arial"/>
          <w:sz w:val="22"/>
          <w:szCs w:val="22"/>
        </w:rPr>
        <w:t xml:space="preserve"> </w:t>
      </w:r>
      <w:r w:rsidRPr="00033B25">
        <w:rPr>
          <w:rFonts w:ascii="Arial" w:eastAsia="Arial Unicode MS" w:hAnsi="Arial" w:cs="Arial"/>
          <w:sz w:val="22"/>
          <w:szCs w:val="22"/>
          <w:lang w:val="pt-BR"/>
        </w:rPr>
        <w:t>após ouvido o plenário, que seja enviado ofício ao Executivo Municipal, solicitando informações se há projetos sobre o planejamento da substituição das pontes de madeira por alvenaria,</w:t>
      </w:r>
      <w:r w:rsidR="008A1A60" w:rsidRPr="00033B25">
        <w:rPr>
          <w:rFonts w:ascii="Arial" w:eastAsia="Arial Unicode MS" w:hAnsi="Arial" w:cs="Arial"/>
          <w:sz w:val="22"/>
          <w:szCs w:val="22"/>
          <w:lang w:val="pt-BR"/>
        </w:rPr>
        <w:t xml:space="preserve"> </w:t>
      </w:r>
      <w:r w:rsidRPr="00033B25">
        <w:rPr>
          <w:rFonts w:ascii="Arial" w:eastAsia="Arial Unicode MS" w:hAnsi="Arial" w:cs="Arial"/>
          <w:sz w:val="22"/>
          <w:szCs w:val="22"/>
          <w:lang w:val="pt-BR"/>
        </w:rPr>
        <w:t xml:space="preserve">das comunidades do interior. </w:t>
      </w:r>
    </w:p>
    <w:p w14:paraId="4B718E0E" w14:textId="68627E0D" w:rsidR="00CB50CE" w:rsidRPr="00033B25" w:rsidRDefault="00033B25" w:rsidP="00033B25">
      <w:pPr>
        <w:pStyle w:val="Corpodetexto"/>
        <w:spacing w:line="360" w:lineRule="auto"/>
        <w:ind w:firstLine="709"/>
        <w:jc w:val="center"/>
        <w:rPr>
          <w:rFonts w:ascii="Arial" w:eastAsia="Arial Unicode MS" w:hAnsi="Arial" w:cs="Arial"/>
          <w:b/>
          <w:bCs/>
          <w:sz w:val="22"/>
          <w:szCs w:val="22"/>
          <w:u w:val="single"/>
          <w:lang w:val="pt-BR"/>
        </w:rPr>
      </w:pPr>
      <w:r w:rsidRPr="00033B25">
        <w:rPr>
          <w:rFonts w:ascii="Arial" w:eastAsia="Arial Unicode MS" w:hAnsi="Arial" w:cs="Arial"/>
          <w:b/>
          <w:bCs/>
          <w:sz w:val="22"/>
          <w:szCs w:val="22"/>
          <w:u w:val="single"/>
          <w:lang w:val="pt-BR"/>
        </w:rPr>
        <w:t>JUSTIFICATIVA</w:t>
      </w:r>
    </w:p>
    <w:p w14:paraId="11B0E196" w14:textId="47C71024" w:rsidR="00033B25" w:rsidRDefault="00033B25" w:rsidP="00033B25">
      <w:pPr>
        <w:spacing w:line="360" w:lineRule="auto"/>
        <w:jc w:val="both"/>
        <w:rPr>
          <w:rFonts w:ascii="Arial" w:hAnsi="Arial" w:cs="Arial"/>
          <w:sz w:val="22"/>
          <w:szCs w:val="22"/>
          <w:lang w:eastAsia="pt-BR"/>
        </w:rPr>
      </w:pPr>
      <w:r w:rsidRPr="00033B25">
        <w:rPr>
          <w:rFonts w:ascii="Arial" w:hAnsi="Arial" w:cs="Arial"/>
          <w:sz w:val="22"/>
          <w:szCs w:val="22"/>
          <w:lang w:eastAsia="pt-BR"/>
        </w:rPr>
        <w:t>As pontes de madeira, embora apresentem menor custo e agilidade na construção inicial, possuem vida útil limitada, demandam manutenções</w:t>
      </w:r>
      <w:r w:rsidR="004D4855">
        <w:rPr>
          <w:rFonts w:ascii="Arial" w:hAnsi="Arial" w:cs="Arial"/>
          <w:sz w:val="22"/>
          <w:szCs w:val="22"/>
          <w:lang w:eastAsia="pt-BR"/>
        </w:rPr>
        <w:t xml:space="preserve">.  </w:t>
      </w:r>
      <w:r w:rsidRPr="00033B25">
        <w:rPr>
          <w:rFonts w:ascii="Arial" w:hAnsi="Arial" w:cs="Arial"/>
          <w:sz w:val="22"/>
          <w:szCs w:val="22"/>
          <w:lang w:eastAsia="pt-BR"/>
        </w:rPr>
        <w:t xml:space="preserve">A substituição por pontes de alvenaria representa uma medida eficaz e estratégica, pois oferece maior durabilidade, resistência, segurança e menor custo com manutenções ao longo do tempo. </w:t>
      </w:r>
    </w:p>
    <w:p w14:paraId="3AC32060" w14:textId="3E63C6DF" w:rsidR="004D4855" w:rsidRPr="00033B25" w:rsidRDefault="004D4855" w:rsidP="00033B25">
      <w:pPr>
        <w:spacing w:line="360" w:lineRule="auto"/>
        <w:jc w:val="both"/>
        <w:rPr>
          <w:rFonts w:ascii="Arial" w:hAnsi="Arial" w:cs="Arial"/>
          <w:sz w:val="22"/>
          <w:szCs w:val="22"/>
          <w:lang w:eastAsia="pt-BR"/>
        </w:rPr>
      </w:pPr>
      <w:r>
        <w:rPr>
          <w:rFonts w:ascii="Arial" w:hAnsi="Arial" w:cs="Arial"/>
          <w:sz w:val="22"/>
          <w:szCs w:val="22"/>
          <w:lang w:eastAsia="pt-BR"/>
        </w:rPr>
        <w:t xml:space="preserve">Sendo assim, solicitamos que o Poder Executivo nos informes quanto aos projetos existentes voltados a substituição gradativa das pontes de madeira, bem como nos apresente: Quais os cronogramas estabelecidos para a substituição? Quais pontes estão listadas como prioritárias? Quais os valores estimados ou já investidos nessas obras? </w:t>
      </w:r>
    </w:p>
    <w:p w14:paraId="00A5D95C" w14:textId="005BFCDC" w:rsidR="009C7461" w:rsidRPr="00033B25" w:rsidRDefault="009C7461" w:rsidP="00033B25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033B25">
        <w:rPr>
          <w:rFonts w:ascii="Arial" w:hAnsi="Arial" w:cs="Arial"/>
          <w:sz w:val="22"/>
          <w:szCs w:val="22"/>
        </w:rPr>
        <w:t>Sala das Sessões da Câmara Municipal de Vereadores de Francisco Beltrão, em</w:t>
      </w:r>
      <w:r w:rsidR="00314D5B" w:rsidRPr="00033B25">
        <w:rPr>
          <w:rFonts w:ascii="Arial" w:hAnsi="Arial" w:cs="Arial"/>
          <w:sz w:val="22"/>
          <w:szCs w:val="22"/>
        </w:rPr>
        <w:t xml:space="preserve"> </w:t>
      </w:r>
      <w:r w:rsidR="00033B25" w:rsidRPr="00033B25">
        <w:rPr>
          <w:rFonts w:ascii="Arial" w:hAnsi="Arial" w:cs="Arial"/>
          <w:sz w:val="22"/>
          <w:szCs w:val="22"/>
        </w:rPr>
        <w:t>06</w:t>
      </w:r>
      <w:r w:rsidR="00CB50CE" w:rsidRPr="00033B25">
        <w:rPr>
          <w:rFonts w:ascii="Arial" w:hAnsi="Arial" w:cs="Arial"/>
          <w:sz w:val="22"/>
          <w:szCs w:val="22"/>
        </w:rPr>
        <w:t xml:space="preserve"> de </w:t>
      </w:r>
      <w:r w:rsidR="00033B25" w:rsidRPr="00033B25">
        <w:rPr>
          <w:rFonts w:ascii="Arial" w:hAnsi="Arial" w:cs="Arial"/>
          <w:sz w:val="22"/>
          <w:szCs w:val="22"/>
        </w:rPr>
        <w:t xml:space="preserve">maio </w:t>
      </w:r>
      <w:r w:rsidR="00CB50CE" w:rsidRPr="00033B25">
        <w:rPr>
          <w:rFonts w:ascii="Arial" w:hAnsi="Arial" w:cs="Arial"/>
          <w:sz w:val="22"/>
          <w:szCs w:val="22"/>
        </w:rPr>
        <w:t>de</w:t>
      </w:r>
      <w:r w:rsidR="00314D5B" w:rsidRPr="00033B25">
        <w:rPr>
          <w:rFonts w:ascii="Arial" w:hAnsi="Arial" w:cs="Arial"/>
          <w:sz w:val="22"/>
          <w:szCs w:val="22"/>
        </w:rPr>
        <w:t xml:space="preserve"> 2025. </w:t>
      </w:r>
    </w:p>
    <w:p w14:paraId="74FF1F1D" w14:textId="77777777" w:rsidR="009C7461" w:rsidRPr="00033B25" w:rsidRDefault="009C7461" w:rsidP="00033B25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</w:p>
    <w:p w14:paraId="3628485D" w14:textId="7203C9F5" w:rsidR="008A1A60" w:rsidRPr="00033B25" w:rsidRDefault="008A1A60" w:rsidP="00033B25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033B25">
        <w:rPr>
          <w:rFonts w:ascii="Arial" w:hAnsi="Arial" w:cs="Arial"/>
          <w:b/>
          <w:sz w:val="22"/>
          <w:szCs w:val="22"/>
        </w:rPr>
        <w:t xml:space="preserve">PEDRO TUFÃO FILHO </w:t>
      </w:r>
    </w:p>
    <w:p w14:paraId="6934742C" w14:textId="640022F1" w:rsidR="00DB428A" w:rsidRPr="00033B25" w:rsidRDefault="009C7461" w:rsidP="00033B25">
      <w:pPr>
        <w:spacing w:line="360" w:lineRule="auto"/>
        <w:jc w:val="center"/>
        <w:rPr>
          <w:rFonts w:ascii="Arial" w:hAnsi="Arial" w:cs="Arial"/>
          <w:sz w:val="22"/>
          <w:szCs w:val="22"/>
        </w:rPr>
      </w:pPr>
      <w:r w:rsidRPr="00033B25">
        <w:rPr>
          <w:rFonts w:ascii="Arial" w:hAnsi="Arial" w:cs="Arial"/>
          <w:b/>
          <w:sz w:val="22"/>
          <w:szCs w:val="22"/>
        </w:rPr>
        <w:t>VEREADOR</w:t>
      </w:r>
    </w:p>
    <w:p w14:paraId="35F1F903" w14:textId="77777777" w:rsidR="00DB428A" w:rsidRPr="00033B25" w:rsidRDefault="00DB428A" w:rsidP="00033B25">
      <w:pPr>
        <w:spacing w:line="360" w:lineRule="auto"/>
        <w:rPr>
          <w:b/>
          <w:bCs/>
          <w:sz w:val="22"/>
          <w:szCs w:val="22"/>
        </w:rPr>
      </w:pPr>
    </w:p>
    <w:sectPr w:rsidR="00DB428A" w:rsidRPr="00033B25" w:rsidSect="00E373E8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EB28EF" w14:textId="77777777" w:rsidR="009326C8" w:rsidRDefault="009326C8" w:rsidP="004364FB">
      <w:r>
        <w:separator/>
      </w:r>
    </w:p>
  </w:endnote>
  <w:endnote w:type="continuationSeparator" w:id="0">
    <w:p w14:paraId="3325D3CE" w14:textId="77777777" w:rsidR="009326C8" w:rsidRDefault="009326C8" w:rsidP="004364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E704DA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1027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E9618" w14:textId="77777777" w:rsidR="009326C8" w:rsidRDefault="009326C8" w:rsidP="004364FB">
      <w:r>
        <w:separator/>
      </w:r>
    </w:p>
  </w:footnote>
  <w:footnote w:type="continuationSeparator" w:id="0">
    <w:p w14:paraId="2F75E9C3" w14:textId="77777777" w:rsidR="009326C8" w:rsidRDefault="009326C8" w:rsidP="004364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E704DA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7DE4C" w14:textId="71039011" w:rsidR="00E373E8" w:rsidRDefault="009C7461">
    <w:pPr>
      <w:pStyle w:val="Cabealho"/>
    </w:pPr>
    <w:r>
      <w:rPr>
        <w:noProof/>
      </w:rPr>
      <w:drawing>
        <wp:anchor distT="0" distB="0" distL="114300" distR="114300" simplePos="0" relativeHeight="251661312" behindDoc="1" locked="0" layoutInCell="0" allowOverlap="1" wp14:anchorId="128B077D" wp14:editId="09D5FACF">
          <wp:simplePos x="0" y="0"/>
          <wp:positionH relativeFrom="margin">
            <wp:posOffset>-1094740</wp:posOffset>
          </wp:positionH>
          <wp:positionV relativeFrom="margin">
            <wp:posOffset>-887730</wp:posOffset>
          </wp:positionV>
          <wp:extent cx="5400040" cy="918845"/>
          <wp:effectExtent l="0" t="0" r="0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496" b="85185"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9188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E704DA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164604"/>
    <w:multiLevelType w:val="multilevel"/>
    <w:tmpl w:val="74288F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4245000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033B25"/>
    <w:rsid w:val="000F1D2C"/>
    <w:rsid w:val="00101CBF"/>
    <w:rsid w:val="00212711"/>
    <w:rsid w:val="00314D5B"/>
    <w:rsid w:val="004364FB"/>
    <w:rsid w:val="004D4855"/>
    <w:rsid w:val="006812D0"/>
    <w:rsid w:val="006F47EE"/>
    <w:rsid w:val="0078685B"/>
    <w:rsid w:val="00850D85"/>
    <w:rsid w:val="00884322"/>
    <w:rsid w:val="008A1A60"/>
    <w:rsid w:val="009326C8"/>
    <w:rsid w:val="009C7461"/>
    <w:rsid w:val="00BD79D4"/>
    <w:rsid w:val="00C10AE7"/>
    <w:rsid w:val="00CB50CE"/>
    <w:rsid w:val="00D22642"/>
    <w:rsid w:val="00DB428A"/>
    <w:rsid w:val="00E373E8"/>
    <w:rsid w:val="00E704DA"/>
    <w:rsid w:val="00EC1C89"/>
    <w:rsid w:val="00F130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C7461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364F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NormalWeb">
    <w:name w:val="Normal (Web)"/>
    <w:basedOn w:val="Normal"/>
    <w:uiPriority w:val="99"/>
    <w:unhideWhenUsed/>
    <w:rsid w:val="00C10AE7"/>
    <w:pPr>
      <w:spacing w:before="100" w:beforeAutospacing="1" w:after="100" w:afterAutospacing="1"/>
    </w:pPr>
    <w:rPr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uiPriority w:val="99"/>
    <w:unhideWhenUsed/>
    <w:rsid w:val="00C10AE7"/>
    <w:pPr>
      <w:jc w:val="both"/>
    </w:pPr>
    <w:rPr>
      <w:rFonts w:ascii="Book Antiqua" w:hAnsi="Book Antiqua"/>
      <w:sz w:val="26"/>
      <w:lang w:val="en-US" w:eastAsia="pt-BR"/>
    </w:rPr>
  </w:style>
  <w:style w:type="character" w:customStyle="1" w:styleId="CorpodetextoChar">
    <w:name w:val="Corpo de texto Char"/>
    <w:basedOn w:val="Fontepargpadro"/>
    <w:link w:val="Corpodetexto"/>
    <w:uiPriority w:val="99"/>
    <w:rsid w:val="00C10AE7"/>
    <w:rPr>
      <w:rFonts w:ascii="Book Antiqua" w:eastAsia="Times New Roman" w:hAnsi="Book Antiqua" w:cs="Times New Roman"/>
      <w:sz w:val="26"/>
      <w:szCs w:val="20"/>
      <w:lang w:val="en-US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273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26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36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7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98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215</Words>
  <Characters>1162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4</cp:revision>
  <cp:lastPrinted>2025-04-10T12:08:00Z</cp:lastPrinted>
  <dcterms:created xsi:type="dcterms:W3CDTF">2025-05-06T12:31:00Z</dcterms:created>
  <dcterms:modified xsi:type="dcterms:W3CDTF">2025-05-19T19:51:00Z</dcterms:modified>
</cp:coreProperties>
</file>