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037" w:rsidRDefault="00E04037" w:rsidP="00E04037">
      <w:pPr>
        <w:spacing w:line="276" w:lineRule="auto"/>
        <w:ind w:firstLine="708"/>
        <w:jc w:val="both"/>
      </w:pPr>
    </w:p>
    <w:p w:rsidR="00E04037" w:rsidRDefault="00E04037" w:rsidP="00E04037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091/2017</w:t>
      </w:r>
    </w:p>
    <w:p w:rsidR="00E04037" w:rsidRDefault="00E04037" w:rsidP="00E04037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ELIAS BUENO DE SOUZA</w:t>
      </w:r>
    </w:p>
    <w:p w:rsidR="00E04037" w:rsidRDefault="00E04037" w:rsidP="00E0403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</w:t>
      </w:r>
    </w:p>
    <w:p w:rsidR="00E04037" w:rsidRDefault="00E04037" w:rsidP="00E0403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E04037" w:rsidRDefault="00E04037" w:rsidP="00E04037">
      <w:pPr>
        <w:rPr>
          <w:sz w:val="28"/>
          <w:szCs w:val="28"/>
        </w:rPr>
      </w:pPr>
    </w:p>
    <w:p w:rsidR="00E04037" w:rsidRDefault="00E04037" w:rsidP="00E0403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Deputada Estadual Vagner Ramos no sentido de viabilizar recursos financeiros para a construção do estacionamento e Ponto de Embarque e Desembarque que será construído no canteiro Central da Avenida Ministro João Alberto no Set</w:t>
      </w:r>
      <w:r>
        <w:rPr>
          <w:sz w:val="28"/>
          <w:szCs w:val="28"/>
        </w:rPr>
        <w:t>or Xavantina,  Nova Xavantina-MT</w:t>
      </w:r>
      <w:bookmarkStart w:id="0" w:name="_GoBack"/>
      <w:bookmarkEnd w:id="0"/>
      <w:r>
        <w:rPr>
          <w:sz w:val="28"/>
          <w:szCs w:val="28"/>
        </w:rPr>
        <w:t>.</w:t>
      </w:r>
    </w:p>
    <w:p w:rsidR="00E04037" w:rsidRDefault="00E04037" w:rsidP="00E040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4037" w:rsidRDefault="00E04037" w:rsidP="00E0403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E04037" w:rsidRDefault="00E04037" w:rsidP="00E04037">
      <w:pPr>
        <w:jc w:val="both"/>
        <w:rPr>
          <w:sz w:val="28"/>
          <w:szCs w:val="28"/>
        </w:rPr>
      </w:pPr>
    </w:p>
    <w:p w:rsidR="00E04037" w:rsidRDefault="00E04037" w:rsidP="00E0403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</w:t>
      </w:r>
      <w:proofErr w:type="gramStart"/>
      <w:r>
        <w:rPr>
          <w:sz w:val="28"/>
          <w:szCs w:val="28"/>
        </w:rPr>
        <w:t>os moradores do Setor Xavantina que necessitam utilizar o terminal de embarque de passageiro</w:t>
      </w:r>
      <w:proofErr w:type="gramEnd"/>
      <w:r>
        <w:rPr>
          <w:sz w:val="28"/>
          <w:szCs w:val="28"/>
        </w:rPr>
        <w:t xml:space="preserve"> precisam se deslocar quase 05 (cinco) KM até a Estação Rodoviária, contando ainda que não tenha transporte coletivo em nossa cidade, precisando assim da construção de ponto de embarque para estacionamento de ônibus para embarque e desembarque de passageiro. Assim peço o apoio dos nobres pares desta Casa de Leis para a aprovação desta nossa indicação.</w:t>
      </w:r>
    </w:p>
    <w:p w:rsidR="00E04037" w:rsidRDefault="00E04037" w:rsidP="00E04037">
      <w:pPr>
        <w:jc w:val="both"/>
        <w:rPr>
          <w:sz w:val="28"/>
          <w:szCs w:val="28"/>
        </w:rPr>
      </w:pPr>
    </w:p>
    <w:p w:rsidR="00E04037" w:rsidRDefault="00E04037" w:rsidP="00E04037">
      <w:pPr>
        <w:jc w:val="both"/>
        <w:rPr>
          <w:sz w:val="28"/>
          <w:szCs w:val="28"/>
        </w:rPr>
      </w:pPr>
    </w:p>
    <w:p w:rsidR="00E04037" w:rsidRDefault="00E04037" w:rsidP="00E04037">
      <w:pPr>
        <w:jc w:val="both"/>
        <w:rPr>
          <w:sz w:val="28"/>
          <w:szCs w:val="28"/>
        </w:rPr>
      </w:pPr>
    </w:p>
    <w:p w:rsidR="00E04037" w:rsidRDefault="00E04037" w:rsidP="00E04037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E04037" w:rsidRDefault="00E04037" w:rsidP="00E0403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E04037" w:rsidRDefault="00E04037" w:rsidP="00E0403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r>
        <w:rPr>
          <w:b/>
          <w:sz w:val="28"/>
          <w:szCs w:val="28"/>
        </w:rPr>
        <w:t>, 17 de Abril de 2017.</w:t>
      </w:r>
    </w:p>
    <w:p w:rsidR="00E04037" w:rsidRDefault="00E04037" w:rsidP="00E04037">
      <w:pPr>
        <w:jc w:val="both"/>
        <w:rPr>
          <w:b/>
          <w:sz w:val="28"/>
          <w:szCs w:val="28"/>
        </w:rPr>
      </w:pPr>
    </w:p>
    <w:p w:rsidR="00E04037" w:rsidRDefault="00E04037" w:rsidP="00E04037">
      <w:pPr>
        <w:jc w:val="both"/>
        <w:rPr>
          <w:b/>
          <w:sz w:val="28"/>
          <w:szCs w:val="28"/>
        </w:rPr>
      </w:pPr>
    </w:p>
    <w:p w:rsidR="00E04037" w:rsidRDefault="00E04037" w:rsidP="00E04037">
      <w:pPr>
        <w:jc w:val="both"/>
        <w:rPr>
          <w:b/>
          <w:sz w:val="28"/>
          <w:szCs w:val="28"/>
        </w:rPr>
      </w:pPr>
    </w:p>
    <w:p w:rsidR="00E04037" w:rsidRDefault="00E04037" w:rsidP="00E04037">
      <w:pPr>
        <w:jc w:val="both"/>
        <w:rPr>
          <w:b/>
          <w:sz w:val="28"/>
          <w:szCs w:val="28"/>
        </w:rPr>
      </w:pPr>
    </w:p>
    <w:p w:rsidR="00E04037" w:rsidRDefault="00E04037" w:rsidP="00E04037">
      <w:pPr>
        <w:jc w:val="both"/>
        <w:rPr>
          <w:sz w:val="28"/>
          <w:szCs w:val="28"/>
        </w:rPr>
      </w:pPr>
    </w:p>
    <w:p w:rsidR="00E04037" w:rsidRDefault="00E04037" w:rsidP="00E04037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Elias Bueno de Souza</w:t>
      </w:r>
    </w:p>
    <w:p w:rsidR="00E04037" w:rsidRDefault="00E04037" w:rsidP="00E0403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E04037" w:rsidRDefault="00E04037" w:rsidP="00E04037">
      <w:pPr>
        <w:jc w:val="both"/>
        <w:rPr>
          <w:b/>
          <w:sz w:val="28"/>
          <w:szCs w:val="28"/>
        </w:rPr>
      </w:pPr>
    </w:p>
    <w:p w:rsidR="00E04037" w:rsidRDefault="00E04037" w:rsidP="00E04037">
      <w:pPr>
        <w:jc w:val="both"/>
        <w:rPr>
          <w:b/>
          <w:sz w:val="28"/>
          <w:szCs w:val="28"/>
        </w:rPr>
      </w:pPr>
    </w:p>
    <w:p w:rsidR="00E04037" w:rsidRDefault="00E04037" w:rsidP="00E04037">
      <w:pPr>
        <w:jc w:val="both"/>
        <w:rPr>
          <w:b/>
          <w:sz w:val="28"/>
          <w:szCs w:val="28"/>
        </w:rPr>
      </w:pPr>
    </w:p>
    <w:p w:rsidR="00D64198" w:rsidRDefault="00D64198"/>
    <w:sectPr w:rsidR="00D641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037"/>
    <w:rsid w:val="00D64198"/>
    <w:rsid w:val="00E0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2017-04-19T17:56:00Z</dcterms:created>
  <dcterms:modified xsi:type="dcterms:W3CDTF">2017-04-19T17:56:00Z</dcterms:modified>
</cp:coreProperties>
</file>