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BA4DC" w14:textId="77777777" w:rsidR="00136A4E" w:rsidRDefault="00136A4E" w:rsidP="007E7707">
      <w:pPr>
        <w:jc w:val="center"/>
        <w:rPr>
          <w:b/>
          <w:bCs/>
          <w:color w:val="000000" w:themeColor="text1"/>
          <w:u w:val="single"/>
        </w:rPr>
      </w:pPr>
    </w:p>
    <w:p w14:paraId="2FA5EAE7" w14:textId="50B08142" w:rsidR="007C7B40" w:rsidRPr="00136A4E" w:rsidRDefault="007C7B40" w:rsidP="007E7707">
      <w:pPr>
        <w:jc w:val="center"/>
        <w:rPr>
          <w:b/>
          <w:bCs/>
          <w:color w:val="000000" w:themeColor="text1"/>
          <w:u w:val="single"/>
        </w:rPr>
      </w:pPr>
      <w:r w:rsidRPr="00136A4E">
        <w:rPr>
          <w:b/>
          <w:bCs/>
          <w:color w:val="000000" w:themeColor="text1"/>
          <w:u w:val="single"/>
        </w:rPr>
        <w:t xml:space="preserve">PROJETO DE LEI </w:t>
      </w:r>
      <w:r w:rsidR="00233153" w:rsidRPr="00136A4E">
        <w:rPr>
          <w:b/>
          <w:bCs/>
          <w:color w:val="000000" w:themeColor="text1"/>
          <w:u w:val="single"/>
        </w:rPr>
        <w:t>ORDINÁRIA</w:t>
      </w:r>
      <w:r w:rsidRPr="00136A4E">
        <w:rPr>
          <w:b/>
          <w:bCs/>
          <w:color w:val="000000" w:themeColor="text1"/>
          <w:u w:val="single"/>
        </w:rPr>
        <w:t xml:space="preserve"> N</w:t>
      </w:r>
      <w:r w:rsidR="00314F7C" w:rsidRPr="00136A4E">
        <w:rPr>
          <w:b/>
          <w:bCs/>
          <w:color w:val="000000" w:themeColor="text1"/>
          <w:u w:val="single"/>
        </w:rPr>
        <w:t>.</w:t>
      </w:r>
      <w:r w:rsidRPr="00136A4E">
        <w:rPr>
          <w:b/>
          <w:bCs/>
          <w:color w:val="000000" w:themeColor="text1"/>
          <w:u w:val="single"/>
        </w:rPr>
        <w:t>º</w:t>
      </w:r>
      <w:r w:rsidR="00314F7C" w:rsidRPr="00136A4E">
        <w:rPr>
          <w:b/>
          <w:bCs/>
          <w:color w:val="000000" w:themeColor="text1"/>
          <w:u w:val="single"/>
        </w:rPr>
        <w:t xml:space="preserve"> </w:t>
      </w:r>
      <w:r w:rsidR="00136A4E">
        <w:rPr>
          <w:b/>
          <w:bCs/>
          <w:color w:val="000000" w:themeColor="text1"/>
          <w:u w:val="single"/>
        </w:rPr>
        <w:t>21</w:t>
      </w:r>
      <w:r w:rsidRPr="00136A4E">
        <w:rPr>
          <w:b/>
          <w:bCs/>
          <w:color w:val="000000" w:themeColor="text1"/>
          <w:u w:val="single"/>
        </w:rPr>
        <w:t>/202</w:t>
      </w:r>
      <w:r w:rsidR="002905C3" w:rsidRPr="00136A4E">
        <w:rPr>
          <w:b/>
          <w:bCs/>
          <w:color w:val="000000" w:themeColor="text1"/>
          <w:u w:val="single"/>
        </w:rPr>
        <w:t>6</w:t>
      </w:r>
    </w:p>
    <w:p w14:paraId="145E4A51" w14:textId="77777777" w:rsidR="00F93DE0" w:rsidRPr="00136A4E" w:rsidRDefault="00F93DE0" w:rsidP="007E7707">
      <w:pPr>
        <w:jc w:val="center"/>
        <w:rPr>
          <w:color w:val="000000" w:themeColor="text1"/>
          <w:u w:val="single"/>
        </w:rPr>
      </w:pPr>
    </w:p>
    <w:p w14:paraId="0B6219B4" w14:textId="77777777" w:rsidR="00314F7C" w:rsidRPr="00136A4E" w:rsidRDefault="00314F7C" w:rsidP="007E7707">
      <w:pPr>
        <w:autoSpaceDE w:val="0"/>
        <w:autoSpaceDN w:val="0"/>
        <w:adjustRightInd w:val="0"/>
        <w:ind w:left="3969"/>
        <w:jc w:val="both"/>
        <w:rPr>
          <w:color w:val="000000" w:themeColor="text1"/>
        </w:rPr>
      </w:pPr>
    </w:p>
    <w:p w14:paraId="09DC3177" w14:textId="3289AD4B" w:rsidR="00F27A19" w:rsidRPr="00136A4E" w:rsidRDefault="00DA4B80" w:rsidP="00F27A19">
      <w:pPr>
        <w:autoSpaceDE w:val="0"/>
        <w:autoSpaceDN w:val="0"/>
        <w:adjustRightInd w:val="0"/>
        <w:ind w:left="3969"/>
        <w:jc w:val="both"/>
        <w:rPr>
          <w:color w:val="000000" w:themeColor="text1"/>
        </w:rPr>
      </w:pPr>
      <w:r w:rsidRPr="00136A4E">
        <w:rPr>
          <w:color w:val="000000" w:themeColor="text1"/>
        </w:rPr>
        <w:t>Reconhece como de utilidade pública municipal a</w:t>
      </w:r>
      <w:r w:rsidR="00F27A19" w:rsidRPr="00136A4E">
        <w:rPr>
          <w:color w:val="000000" w:themeColor="text1"/>
        </w:rPr>
        <w:t xml:space="preserve"> Associação Schroedense de Jiu-Jitsu.</w:t>
      </w:r>
      <w:r w:rsidRPr="00136A4E">
        <w:rPr>
          <w:color w:val="000000" w:themeColor="text1"/>
        </w:rPr>
        <w:t xml:space="preserve"> </w:t>
      </w:r>
    </w:p>
    <w:p w14:paraId="754371BD" w14:textId="66C9F148" w:rsidR="0085319B" w:rsidRPr="00136A4E" w:rsidRDefault="0085319B" w:rsidP="007E7707">
      <w:pPr>
        <w:autoSpaceDE w:val="0"/>
        <w:autoSpaceDN w:val="0"/>
        <w:adjustRightInd w:val="0"/>
        <w:ind w:left="3969"/>
        <w:jc w:val="both"/>
        <w:rPr>
          <w:color w:val="000000" w:themeColor="text1"/>
        </w:rPr>
      </w:pPr>
    </w:p>
    <w:p w14:paraId="59F01DE8" w14:textId="77777777" w:rsidR="00645991" w:rsidRPr="00136A4E" w:rsidRDefault="00645991" w:rsidP="007E7707">
      <w:pPr>
        <w:autoSpaceDE w:val="0"/>
        <w:autoSpaceDN w:val="0"/>
        <w:adjustRightInd w:val="0"/>
        <w:ind w:left="3969"/>
        <w:jc w:val="both"/>
        <w:rPr>
          <w:color w:val="000000" w:themeColor="text1"/>
        </w:rPr>
      </w:pPr>
    </w:p>
    <w:p w14:paraId="47BB2320" w14:textId="77777777" w:rsidR="007C7B40" w:rsidRPr="00136A4E" w:rsidRDefault="007C7B40" w:rsidP="007E7707">
      <w:pPr>
        <w:pStyle w:val="SemEspaamento"/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36A4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136A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CÂMARA MUNICIPAL DE SCHROEDER</w:t>
      </w:r>
      <w:r w:rsidRPr="00136A4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 w:rsidRPr="00136A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136A4E">
        <w:rPr>
          <w:rFonts w:ascii="Times New Roman" w:hAnsi="Times New Roman" w:cs="Times New Roman"/>
          <w:color w:val="000000" w:themeColor="text1"/>
          <w:sz w:val="24"/>
          <w:szCs w:val="24"/>
        </w:rPr>
        <w:t>Estado de Santa Catarina, decreta:</w:t>
      </w:r>
    </w:p>
    <w:p w14:paraId="713F6946" w14:textId="77777777" w:rsidR="007C7B40" w:rsidRPr="00136A4E" w:rsidRDefault="007C7B40" w:rsidP="007E7707">
      <w:pPr>
        <w:pStyle w:val="SemEspaamen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9B09C2D" w14:textId="364A75B1" w:rsidR="00FF6EC0" w:rsidRPr="00136A4E" w:rsidRDefault="007C7B40" w:rsidP="00040453">
      <w:pPr>
        <w:autoSpaceDE w:val="0"/>
        <w:autoSpaceDN w:val="0"/>
        <w:adjustRightInd w:val="0"/>
        <w:ind w:firstLine="1418"/>
        <w:jc w:val="both"/>
        <w:rPr>
          <w:color w:val="000000" w:themeColor="text1"/>
        </w:rPr>
      </w:pPr>
      <w:r w:rsidRPr="00136A4E">
        <w:rPr>
          <w:bCs/>
          <w:color w:val="000000" w:themeColor="text1"/>
        </w:rPr>
        <w:t>Art. 1º</w:t>
      </w:r>
      <w:r w:rsidRPr="00136A4E">
        <w:rPr>
          <w:color w:val="000000" w:themeColor="text1"/>
        </w:rPr>
        <w:t xml:space="preserve"> </w:t>
      </w:r>
      <w:r w:rsidR="00DA4B80" w:rsidRPr="00136A4E">
        <w:rPr>
          <w:color w:val="000000" w:themeColor="text1"/>
        </w:rPr>
        <w:t xml:space="preserve">Fica reconhecida como de Utilidade Pública Municipal a </w:t>
      </w:r>
      <w:r w:rsidR="00F27A19" w:rsidRPr="00136A4E">
        <w:rPr>
          <w:color w:val="000000" w:themeColor="text1"/>
        </w:rPr>
        <w:t>Associação Schroedense de Jiu-Jitsu</w:t>
      </w:r>
      <w:r w:rsidR="00DA4B80" w:rsidRPr="00136A4E">
        <w:rPr>
          <w:color w:val="000000" w:themeColor="text1"/>
        </w:rPr>
        <w:t xml:space="preserve">, inscrita no CNPJ/MF sob o n.º </w:t>
      </w:r>
      <w:r w:rsidR="00F27A19" w:rsidRPr="00136A4E">
        <w:rPr>
          <w:color w:val="000000" w:themeColor="text1"/>
        </w:rPr>
        <w:t>60.709.166/001-03</w:t>
      </w:r>
      <w:r w:rsidR="00DA4B80" w:rsidRPr="00136A4E">
        <w:rPr>
          <w:color w:val="000000" w:themeColor="text1"/>
        </w:rPr>
        <w:t xml:space="preserve">, fundada em </w:t>
      </w:r>
      <w:r w:rsidR="00F27A19" w:rsidRPr="00136A4E">
        <w:rPr>
          <w:color w:val="000000" w:themeColor="text1"/>
        </w:rPr>
        <w:t>22</w:t>
      </w:r>
      <w:r w:rsidR="00040453" w:rsidRPr="00136A4E">
        <w:rPr>
          <w:color w:val="000000" w:themeColor="text1"/>
        </w:rPr>
        <w:t xml:space="preserve"> </w:t>
      </w:r>
      <w:r w:rsidR="00DA4B80" w:rsidRPr="00136A4E">
        <w:rPr>
          <w:color w:val="000000" w:themeColor="text1"/>
        </w:rPr>
        <w:t xml:space="preserve">de </w:t>
      </w:r>
      <w:r w:rsidR="00F27A19" w:rsidRPr="00136A4E">
        <w:rPr>
          <w:color w:val="000000" w:themeColor="text1"/>
        </w:rPr>
        <w:t>fevereiro</w:t>
      </w:r>
      <w:r w:rsidR="00DA4B80" w:rsidRPr="00136A4E">
        <w:rPr>
          <w:color w:val="000000" w:themeColor="text1"/>
        </w:rPr>
        <w:t xml:space="preserve"> de</w:t>
      </w:r>
      <w:r w:rsidR="00F93DE0" w:rsidRPr="00136A4E">
        <w:rPr>
          <w:color w:val="000000" w:themeColor="text1"/>
        </w:rPr>
        <w:t xml:space="preserve"> </w:t>
      </w:r>
      <w:r w:rsidR="00DA4B80" w:rsidRPr="00136A4E">
        <w:rPr>
          <w:color w:val="000000" w:themeColor="text1"/>
        </w:rPr>
        <w:t>202</w:t>
      </w:r>
      <w:r w:rsidR="00F27A19" w:rsidRPr="00136A4E">
        <w:rPr>
          <w:color w:val="000000" w:themeColor="text1"/>
        </w:rPr>
        <w:t>5</w:t>
      </w:r>
      <w:r w:rsidR="00DA4B80" w:rsidRPr="00136A4E">
        <w:rPr>
          <w:color w:val="000000" w:themeColor="text1"/>
        </w:rPr>
        <w:t>, com sede no Município de Schroeder, Estado de Santa Catarina.</w:t>
      </w:r>
    </w:p>
    <w:p w14:paraId="722CA3D7" w14:textId="77777777" w:rsidR="00DA4B80" w:rsidRPr="00136A4E" w:rsidRDefault="00DA4B80" w:rsidP="007E7707">
      <w:pPr>
        <w:autoSpaceDE w:val="0"/>
        <w:autoSpaceDN w:val="0"/>
        <w:adjustRightInd w:val="0"/>
        <w:ind w:firstLine="1418"/>
        <w:jc w:val="both"/>
        <w:rPr>
          <w:color w:val="000000" w:themeColor="text1"/>
        </w:rPr>
      </w:pPr>
    </w:p>
    <w:p w14:paraId="08547878" w14:textId="40AF0100" w:rsidR="007C7B40" w:rsidRPr="00136A4E" w:rsidRDefault="007C7B40" w:rsidP="007E7707">
      <w:pPr>
        <w:autoSpaceDE w:val="0"/>
        <w:autoSpaceDN w:val="0"/>
        <w:adjustRightInd w:val="0"/>
        <w:ind w:firstLine="1418"/>
        <w:jc w:val="both"/>
        <w:rPr>
          <w:bCs/>
          <w:color w:val="000000" w:themeColor="text1"/>
        </w:rPr>
      </w:pPr>
      <w:bookmarkStart w:id="0" w:name="_Hlk194561736"/>
      <w:r w:rsidRPr="00136A4E">
        <w:rPr>
          <w:color w:val="000000" w:themeColor="text1"/>
        </w:rPr>
        <w:t xml:space="preserve">Art. </w:t>
      </w:r>
      <w:r w:rsidR="00F93DE0" w:rsidRPr="00136A4E">
        <w:rPr>
          <w:color w:val="000000" w:themeColor="text1"/>
        </w:rPr>
        <w:t>2</w:t>
      </w:r>
      <w:r w:rsidRPr="00136A4E">
        <w:rPr>
          <w:color w:val="000000" w:themeColor="text1"/>
        </w:rPr>
        <w:t xml:space="preserve">º Esta Lei entra em vigor na </w:t>
      </w:r>
      <w:r w:rsidRPr="00136A4E">
        <w:rPr>
          <w:bCs/>
          <w:color w:val="000000" w:themeColor="text1"/>
        </w:rPr>
        <w:t xml:space="preserve">data da sua publicação, </w:t>
      </w:r>
      <w:r w:rsidRPr="00136A4E">
        <w:rPr>
          <w:color w:val="000000" w:themeColor="text1"/>
        </w:rPr>
        <w:t>nos termos do art. 2º da Lei n.º 1.669, de 17 de junho de 2008</w:t>
      </w:r>
      <w:r w:rsidRPr="00136A4E">
        <w:rPr>
          <w:bCs/>
          <w:color w:val="000000" w:themeColor="text1"/>
        </w:rPr>
        <w:t>.</w:t>
      </w:r>
    </w:p>
    <w:p w14:paraId="25AEC25A" w14:textId="77777777" w:rsidR="007C7B40" w:rsidRPr="00136A4E" w:rsidRDefault="007C7B40" w:rsidP="007E7707">
      <w:pPr>
        <w:autoSpaceDE w:val="0"/>
        <w:autoSpaceDN w:val="0"/>
        <w:adjustRightInd w:val="0"/>
        <w:ind w:firstLine="1418"/>
        <w:jc w:val="both"/>
        <w:rPr>
          <w:bCs/>
          <w:color w:val="000000" w:themeColor="text1"/>
        </w:rPr>
      </w:pPr>
    </w:p>
    <w:p w14:paraId="71CE9292" w14:textId="735E3A98" w:rsidR="007C7B40" w:rsidRPr="00136A4E" w:rsidRDefault="007C7B40" w:rsidP="007E7707">
      <w:pPr>
        <w:jc w:val="both"/>
        <w:rPr>
          <w:color w:val="000000" w:themeColor="text1"/>
        </w:rPr>
      </w:pPr>
      <w:r w:rsidRPr="00136A4E">
        <w:rPr>
          <w:color w:val="000000" w:themeColor="text1"/>
        </w:rPr>
        <w:t xml:space="preserve">Schroeder, </w:t>
      </w:r>
      <w:r w:rsidR="00040453" w:rsidRPr="00136A4E">
        <w:rPr>
          <w:color w:val="000000" w:themeColor="text1"/>
        </w:rPr>
        <w:t>06</w:t>
      </w:r>
      <w:r w:rsidRPr="00136A4E">
        <w:rPr>
          <w:color w:val="000000" w:themeColor="text1"/>
        </w:rPr>
        <w:t xml:space="preserve"> de </w:t>
      </w:r>
      <w:r w:rsidR="00040453" w:rsidRPr="00136A4E">
        <w:rPr>
          <w:color w:val="000000" w:themeColor="text1"/>
        </w:rPr>
        <w:t>abril</w:t>
      </w:r>
      <w:r w:rsidRPr="00136A4E">
        <w:rPr>
          <w:color w:val="000000" w:themeColor="text1"/>
        </w:rPr>
        <w:t xml:space="preserve"> de 202</w:t>
      </w:r>
      <w:r w:rsidR="002905C3" w:rsidRPr="00136A4E">
        <w:rPr>
          <w:color w:val="000000" w:themeColor="text1"/>
        </w:rPr>
        <w:t>6</w:t>
      </w:r>
      <w:r w:rsidRPr="00136A4E">
        <w:rPr>
          <w:color w:val="000000" w:themeColor="text1"/>
        </w:rPr>
        <w:t>.</w:t>
      </w:r>
      <w:r w:rsidRPr="00136A4E">
        <w:rPr>
          <w:color w:val="000000" w:themeColor="text1"/>
        </w:rPr>
        <w:tab/>
      </w:r>
    </w:p>
    <w:p w14:paraId="1CD9E2DA" w14:textId="77777777" w:rsidR="007C7B40" w:rsidRPr="00136A4E" w:rsidRDefault="007C7B40" w:rsidP="007E7707">
      <w:pPr>
        <w:ind w:firstLine="709"/>
        <w:jc w:val="both"/>
        <w:rPr>
          <w:color w:val="000000" w:themeColor="text1"/>
        </w:rPr>
      </w:pPr>
    </w:p>
    <w:p w14:paraId="23F28495" w14:textId="77777777" w:rsidR="001A23A0" w:rsidRPr="00136A4E" w:rsidRDefault="001A23A0" w:rsidP="007E7707">
      <w:pPr>
        <w:ind w:firstLine="709"/>
        <w:jc w:val="both"/>
        <w:rPr>
          <w:color w:val="000000" w:themeColor="text1"/>
        </w:rPr>
      </w:pPr>
    </w:p>
    <w:p w14:paraId="048228DC" w14:textId="77777777" w:rsidR="00645991" w:rsidRPr="00136A4E" w:rsidRDefault="00645991" w:rsidP="007E7707">
      <w:pPr>
        <w:ind w:firstLine="709"/>
        <w:jc w:val="both"/>
        <w:rPr>
          <w:color w:val="000000" w:themeColor="text1"/>
        </w:rPr>
      </w:pPr>
    </w:p>
    <w:p w14:paraId="10663666" w14:textId="76087AC3" w:rsidR="00645991" w:rsidRPr="00136A4E" w:rsidRDefault="00F27A19" w:rsidP="007E7707">
      <w:pPr>
        <w:autoSpaceDE w:val="0"/>
        <w:jc w:val="center"/>
        <w:rPr>
          <w:b/>
          <w:color w:val="000000" w:themeColor="text1"/>
        </w:rPr>
      </w:pPr>
      <w:r w:rsidRPr="00136A4E">
        <w:rPr>
          <w:b/>
          <w:color w:val="000000" w:themeColor="text1"/>
        </w:rPr>
        <w:t>Miriã de Freitas Souza Gonçalves</w:t>
      </w:r>
    </w:p>
    <w:p w14:paraId="3E06C024" w14:textId="14C64394" w:rsidR="00073ADD" w:rsidRPr="00136A4E" w:rsidRDefault="00073ADD" w:rsidP="007E7707">
      <w:pPr>
        <w:autoSpaceDE w:val="0"/>
        <w:jc w:val="center"/>
        <w:rPr>
          <w:bCs/>
          <w:color w:val="000000" w:themeColor="text1"/>
        </w:rPr>
      </w:pPr>
      <w:r w:rsidRPr="00136A4E">
        <w:rPr>
          <w:bCs/>
          <w:color w:val="000000" w:themeColor="text1"/>
        </w:rPr>
        <w:t>Vereadora</w:t>
      </w:r>
    </w:p>
    <w:p w14:paraId="3C419C8E" w14:textId="2405F21B" w:rsidR="00645991" w:rsidRPr="00136A4E" w:rsidRDefault="00645991" w:rsidP="007E7707">
      <w:pPr>
        <w:autoSpaceDE w:val="0"/>
        <w:rPr>
          <w:bCs/>
          <w:color w:val="000000" w:themeColor="text1"/>
        </w:rPr>
      </w:pPr>
      <w:r w:rsidRPr="00136A4E">
        <w:rPr>
          <w:bCs/>
          <w:color w:val="000000" w:themeColor="text1"/>
        </w:rPr>
        <w:tab/>
        <w:t xml:space="preserve">                                                     </w:t>
      </w:r>
    </w:p>
    <w:p w14:paraId="3C1FC196" w14:textId="77777777" w:rsidR="00645991" w:rsidRPr="00136A4E" w:rsidRDefault="00645991" w:rsidP="007E7707">
      <w:pPr>
        <w:tabs>
          <w:tab w:val="center" w:pos="4252"/>
        </w:tabs>
        <w:autoSpaceDE w:val="0"/>
        <w:rPr>
          <w:bCs/>
          <w:color w:val="000000" w:themeColor="text1"/>
        </w:rPr>
      </w:pPr>
    </w:p>
    <w:p w14:paraId="295274B4" w14:textId="77777777" w:rsidR="00645991" w:rsidRPr="00136A4E" w:rsidRDefault="00645991" w:rsidP="007E7707">
      <w:pPr>
        <w:tabs>
          <w:tab w:val="center" w:pos="4252"/>
        </w:tabs>
        <w:autoSpaceDE w:val="0"/>
        <w:rPr>
          <w:bCs/>
          <w:color w:val="000000" w:themeColor="text1"/>
        </w:rPr>
      </w:pPr>
    </w:p>
    <w:p w14:paraId="77925133" w14:textId="77777777" w:rsidR="00F93DE0" w:rsidRPr="00136A4E" w:rsidRDefault="00F93DE0" w:rsidP="007E7707">
      <w:pPr>
        <w:tabs>
          <w:tab w:val="center" w:pos="4252"/>
        </w:tabs>
        <w:autoSpaceDE w:val="0"/>
        <w:rPr>
          <w:bCs/>
          <w:color w:val="000000" w:themeColor="text1"/>
        </w:rPr>
      </w:pPr>
    </w:p>
    <w:p w14:paraId="5B53F5BB" w14:textId="77777777" w:rsidR="00645991" w:rsidRPr="00136A4E" w:rsidRDefault="00645991" w:rsidP="007E7707">
      <w:pPr>
        <w:autoSpaceDE w:val="0"/>
        <w:jc w:val="center"/>
        <w:rPr>
          <w:bCs/>
          <w:color w:val="000000" w:themeColor="text1"/>
        </w:rPr>
      </w:pPr>
    </w:p>
    <w:bookmarkEnd w:id="0"/>
    <w:p w14:paraId="38432D4C" w14:textId="77777777" w:rsidR="007C7B40" w:rsidRPr="00136A4E" w:rsidRDefault="007C7B40" w:rsidP="007E7707">
      <w:pPr>
        <w:autoSpaceDE w:val="0"/>
        <w:jc w:val="both"/>
        <w:rPr>
          <w:color w:val="000000" w:themeColor="text1"/>
        </w:rPr>
      </w:pPr>
      <w:proofErr w:type="spellStart"/>
      <w:r w:rsidRPr="00136A4E">
        <w:rPr>
          <w:color w:val="000000" w:themeColor="text1"/>
        </w:rPr>
        <w:t>Aprov</w:t>
      </w:r>
      <w:proofErr w:type="spellEnd"/>
      <w:r w:rsidRPr="00136A4E">
        <w:rPr>
          <w:color w:val="000000" w:themeColor="text1"/>
        </w:rPr>
        <w:t>. em única disc. em ______/______/______</w:t>
      </w:r>
    </w:p>
    <w:p w14:paraId="042D970D" w14:textId="123C702F" w:rsidR="007C7B40" w:rsidRPr="00136A4E" w:rsidRDefault="007C7B40" w:rsidP="007E7707">
      <w:pPr>
        <w:autoSpaceDE w:val="0"/>
        <w:jc w:val="both"/>
        <w:rPr>
          <w:color w:val="000000" w:themeColor="text1"/>
        </w:rPr>
      </w:pPr>
      <w:r w:rsidRPr="00136A4E">
        <w:rPr>
          <w:color w:val="000000" w:themeColor="text1"/>
        </w:rPr>
        <w:t>Sancionada em ______/______/_______</w:t>
      </w:r>
    </w:p>
    <w:p w14:paraId="10C68846" w14:textId="77777777" w:rsidR="00F93DE0" w:rsidRPr="00136A4E" w:rsidRDefault="00F93DE0" w:rsidP="007E7707">
      <w:pPr>
        <w:autoSpaceDE w:val="0"/>
        <w:jc w:val="both"/>
        <w:rPr>
          <w:color w:val="000000" w:themeColor="text1"/>
        </w:rPr>
      </w:pPr>
    </w:p>
    <w:p w14:paraId="04684346" w14:textId="77777777" w:rsidR="00F93DE0" w:rsidRPr="00136A4E" w:rsidRDefault="00F93DE0" w:rsidP="007E7707">
      <w:pPr>
        <w:autoSpaceDE w:val="0"/>
        <w:jc w:val="both"/>
        <w:rPr>
          <w:color w:val="000000" w:themeColor="text1"/>
        </w:rPr>
      </w:pPr>
    </w:p>
    <w:p w14:paraId="50C1D8EF" w14:textId="77777777" w:rsidR="00F93DE0" w:rsidRPr="00136A4E" w:rsidRDefault="00F93DE0" w:rsidP="007E7707">
      <w:pPr>
        <w:autoSpaceDE w:val="0"/>
        <w:jc w:val="both"/>
        <w:rPr>
          <w:color w:val="000000" w:themeColor="text1"/>
        </w:rPr>
      </w:pPr>
    </w:p>
    <w:p w14:paraId="639D8FB3" w14:textId="77777777" w:rsidR="00F93DE0" w:rsidRPr="00136A4E" w:rsidRDefault="00F93DE0" w:rsidP="007E7707">
      <w:pPr>
        <w:autoSpaceDE w:val="0"/>
        <w:jc w:val="both"/>
        <w:rPr>
          <w:color w:val="000000" w:themeColor="text1"/>
        </w:rPr>
      </w:pPr>
    </w:p>
    <w:p w14:paraId="1BD15AFD" w14:textId="77777777" w:rsidR="00F93DE0" w:rsidRPr="00136A4E" w:rsidRDefault="00F93DE0" w:rsidP="007E7707">
      <w:pPr>
        <w:autoSpaceDE w:val="0"/>
        <w:jc w:val="both"/>
        <w:rPr>
          <w:color w:val="000000" w:themeColor="text1"/>
        </w:rPr>
      </w:pPr>
    </w:p>
    <w:p w14:paraId="3E80CA72" w14:textId="77777777" w:rsidR="007E7707" w:rsidRPr="00136A4E" w:rsidRDefault="007E7707" w:rsidP="007E7707">
      <w:pPr>
        <w:autoSpaceDE w:val="0"/>
        <w:jc w:val="both"/>
        <w:rPr>
          <w:color w:val="000000" w:themeColor="text1"/>
        </w:rPr>
      </w:pPr>
    </w:p>
    <w:p w14:paraId="42133A6B" w14:textId="77777777" w:rsidR="007E7707" w:rsidRPr="00136A4E" w:rsidRDefault="007E7707" w:rsidP="007E7707">
      <w:pPr>
        <w:autoSpaceDE w:val="0"/>
        <w:jc w:val="both"/>
        <w:rPr>
          <w:color w:val="000000" w:themeColor="text1"/>
        </w:rPr>
      </w:pPr>
    </w:p>
    <w:p w14:paraId="17397A80" w14:textId="77777777" w:rsidR="007E7707" w:rsidRPr="00136A4E" w:rsidRDefault="007E7707" w:rsidP="007E7707">
      <w:pPr>
        <w:autoSpaceDE w:val="0"/>
        <w:jc w:val="both"/>
        <w:rPr>
          <w:color w:val="000000" w:themeColor="text1"/>
        </w:rPr>
      </w:pPr>
    </w:p>
    <w:p w14:paraId="0DD4CCAC" w14:textId="77777777" w:rsidR="00F93DE0" w:rsidRPr="00136A4E" w:rsidRDefault="00F93DE0" w:rsidP="007E7707">
      <w:pPr>
        <w:autoSpaceDE w:val="0"/>
        <w:jc w:val="both"/>
        <w:rPr>
          <w:color w:val="000000" w:themeColor="text1"/>
        </w:rPr>
      </w:pPr>
    </w:p>
    <w:p w14:paraId="5B0AF66E" w14:textId="77777777" w:rsidR="00F93DE0" w:rsidRPr="00136A4E" w:rsidRDefault="00F93DE0" w:rsidP="007E7707">
      <w:pPr>
        <w:autoSpaceDE w:val="0"/>
        <w:jc w:val="both"/>
        <w:rPr>
          <w:color w:val="000000" w:themeColor="text1"/>
        </w:rPr>
      </w:pPr>
    </w:p>
    <w:p w14:paraId="05DE065B" w14:textId="77777777" w:rsidR="00136A4E" w:rsidRDefault="00136A4E">
      <w:pPr>
        <w:rPr>
          <w:b/>
          <w:bCs/>
          <w:color w:val="000000" w:themeColor="text1"/>
          <w:u w:val="single"/>
        </w:rPr>
      </w:pPr>
      <w:r>
        <w:rPr>
          <w:b/>
          <w:bCs/>
          <w:color w:val="000000" w:themeColor="text1"/>
          <w:u w:val="single"/>
        </w:rPr>
        <w:br w:type="page"/>
      </w:r>
    </w:p>
    <w:p w14:paraId="5FE88EEF" w14:textId="0E8455D8" w:rsidR="007C7B40" w:rsidRPr="00136A4E" w:rsidRDefault="007C7B40" w:rsidP="007E7707">
      <w:pPr>
        <w:jc w:val="center"/>
        <w:rPr>
          <w:b/>
          <w:bCs/>
          <w:color w:val="000000" w:themeColor="text1"/>
          <w:u w:val="single"/>
        </w:rPr>
      </w:pPr>
      <w:r w:rsidRPr="00136A4E">
        <w:rPr>
          <w:b/>
          <w:bCs/>
          <w:color w:val="000000" w:themeColor="text1"/>
          <w:u w:val="single"/>
        </w:rPr>
        <w:lastRenderedPageBreak/>
        <w:t xml:space="preserve">PROJETO DE LEI </w:t>
      </w:r>
      <w:r w:rsidR="00D510EE" w:rsidRPr="00136A4E">
        <w:rPr>
          <w:b/>
          <w:bCs/>
          <w:color w:val="000000" w:themeColor="text1"/>
          <w:u w:val="single"/>
        </w:rPr>
        <w:t>ORDINÁRIA</w:t>
      </w:r>
      <w:r w:rsidRPr="00136A4E">
        <w:rPr>
          <w:b/>
          <w:bCs/>
          <w:color w:val="000000" w:themeColor="text1"/>
          <w:u w:val="single"/>
        </w:rPr>
        <w:t xml:space="preserve"> N</w:t>
      </w:r>
      <w:r w:rsidR="00314F7C" w:rsidRPr="00136A4E">
        <w:rPr>
          <w:b/>
          <w:bCs/>
          <w:color w:val="000000" w:themeColor="text1"/>
          <w:u w:val="single"/>
        </w:rPr>
        <w:t>.</w:t>
      </w:r>
      <w:r w:rsidRPr="00136A4E">
        <w:rPr>
          <w:b/>
          <w:bCs/>
          <w:color w:val="000000" w:themeColor="text1"/>
          <w:u w:val="single"/>
        </w:rPr>
        <w:t xml:space="preserve">º </w:t>
      </w:r>
      <w:r w:rsidR="00B073CC" w:rsidRPr="00136A4E">
        <w:rPr>
          <w:b/>
          <w:bCs/>
          <w:color w:val="000000" w:themeColor="text1"/>
          <w:u w:val="single"/>
        </w:rPr>
        <w:t>0</w:t>
      </w:r>
      <w:r w:rsidR="00040453" w:rsidRPr="00136A4E">
        <w:rPr>
          <w:b/>
          <w:bCs/>
          <w:color w:val="000000" w:themeColor="text1"/>
          <w:u w:val="single"/>
        </w:rPr>
        <w:t>xx</w:t>
      </w:r>
      <w:r w:rsidRPr="00136A4E">
        <w:rPr>
          <w:b/>
          <w:bCs/>
          <w:color w:val="000000" w:themeColor="text1"/>
          <w:u w:val="single"/>
        </w:rPr>
        <w:t>/202</w:t>
      </w:r>
      <w:r w:rsidR="00B073CC" w:rsidRPr="00136A4E">
        <w:rPr>
          <w:b/>
          <w:bCs/>
          <w:color w:val="000000" w:themeColor="text1"/>
          <w:u w:val="single"/>
        </w:rPr>
        <w:t>6</w:t>
      </w:r>
    </w:p>
    <w:p w14:paraId="77C05245" w14:textId="77777777" w:rsidR="007C7B40" w:rsidRPr="00136A4E" w:rsidRDefault="007C7B40" w:rsidP="007E7707">
      <w:pPr>
        <w:jc w:val="center"/>
        <w:rPr>
          <w:color w:val="000000" w:themeColor="text1"/>
          <w:u w:val="single"/>
        </w:rPr>
      </w:pPr>
    </w:p>
    <w:p w14:paraId="16FE08BC" w14:textId="77777777" w:rsidR="007C7B40" w:rsidRPr="00136A4E" w:rsidRDefault="007C7B40" w:rsidP="007E7707">
      <w:pPr>
        <w:jc w:val="center"/>
        <w:rPr>
          <w:b/>
          <w:bCs/>
          <w:color w:val="000000" w:themeColor="text1"/>
          <w:u w:val="single"/>
        </w:rPr>
      </w:pPr>
      <w:r w:rsidRPr="00136A4E">
        <w:rPr>
          <w:b/>
          <w:bCs/>
          <w:color w:val="000000" w:themeColor="text1"/>
          <w:u w:val="single"/>
        </w:rPr>
        <w:t xml:space="preserve">EXPOSIÇÃO DE MOTIVOS </w:t>
      </w:r>
    </w:p>
    <w:p w14:paraId="5168B4DE" w14:textId="77777777" w:rsidR="003A482B" w:rsidRPr="00136A4E" w:rsidRDefault="003A482B" w:rsidP="007E7707">
      <w:pPr>
        <w:jc w:val="center"/>
        <w:rPr>
          <w:b/>
          <w:bCs/>
          <w:color w:val="000000" w:themeColor="text1"/>
          <w:u w:val="single"/>
        </w:rPr>
      </w:pPr>
    </w:p>
    <w:p w14:paraId="6687C71B" w14:textId="77777777" w:rsidR="00435001" w:rsidRPr="00136A4E" w:rsidRDefault="00435001" w:rsidP="007E7707">
      <w:pPr>
        <w:pStyle w:val="SemEspaamen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08C659C" w14:textId="579B7DD6" w:rsidR="007C7B40" w:rsidRPr="00136A4E" w:rsidRDefault="007C7B40" w:rsidP="007E7707">
      <w:pPr>
        <w:pStyle w:val="SemEspaamento"/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136A4E">
        <w:rPr>
          <w:rFonts w:ascii="Times New Roman" w:hAnsi="Times New Roman" w:cs="Times New Roman"/>
          <w:color w:val="000000" w:themeColor="text1"/>
          <w:sz w:val="24"/>
          <w:szCs w:val="24"/>
        </w:rPr>
        <w:t>Excelentíssim</w:t>
      </w:r>
      <w:r w:rsidR="00EA18FB" w:rsidRPr="00136A4E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136A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</w:t>
      </w:r>
      <w:r w:rsidRPr="00136A4E"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>senhor</w:t>
      </w:r>
      <w:r w:rsidR="00EA18FB" w:rsidRPr="00136A4E"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>a</w:t>
      </w:r>
      <w:r w:rsidRPr="00136A4E"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>s vereador</w:t>
      </w:r>
      <w:r w:rsidR="00EA18FB" w:rsidRPr="00136A4E"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>a</w:t>
      </w:r>
      <w:r w:rsidRPr="00136A4E"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>s e vereador</w:t>
      </w:r>
      <w:r w:rsidR="00EA18FB" w:rsidRPr="00136A4E"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>e</w:t>
      </w:r>
      <w:r w:rsidRPr="00136A4E"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>s:</w:t>
      </w:r>
    </w:p>
    <w:p w14:paraId="2522B484" w14:textId="77777777" w:rsidR="007C7B40" w:rsidRPr="00136A4E" w:rsidRDefault="007C7B40" w:rsidP="007E7707">
      <w:pPr>
        <w:pStyle w:val="SemEspaamento"/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</w:pPr>
    </w:p>
    <w:p w14:paraId="63D215A4" w14:textId="079297A0" w:rsidR="003A482B" w:rsidRPr="00136A4E" w:rsidRDefault="003A482B" w:rsidP="007E7707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lang w:eastAsia="en-US"/>
        </w:rPr>
      </w:pPr>
      <w:r w:rsidRPr="00136A4E">
        <w:rPr>
          <w:rFonts w:eastAsiaTheme="minorHAnsi"/>
          <w:color w:val="000000" w:themeColor="text1"/>
          <w:lang w:eastAsia="en-US"/>
        </w:rPr>
        <w:t xml:space="preserve">Submeto à apreciação desta Casa Legislativa o presente Projeto de Lei, que tem por finalidade reconhecer como de </w:t>
      </w:r>
      <w:r w:rsidR="00040453" w:rsidRPr="00136A4E">
        <w:rPr>
          <w:rFonts w:eastAsiaTheme="minorHAnsi"/>
          <w:color w:val="000000" w:themeColor="text1"/>
          <w:lang w:eastAsia="en-US"/>
        </w:rPr>
        <w:t xml:space="preserve">Utilidade Pública Municipal a </w:t>
      </w:r>
      <w:r w:rsidR="00F27A19" w:rsidRPr="00136A4E">
        <w:rPr>
          <w:color w:val="000000" w:themeColor="text1"/>
        </w:rPr>
        <w:t>Associação Schroedense de Jiu-Jitsu</w:t>
      </w:r>
      <w:r w:rsidRPr="00136A4E">
        <w:rPr>
          <w:rFonts w:eastAsiaTheme="minorHAnsi"/>
          <w:color w:val="000000" w:themeColor="text1"/>
          <w:lang w:eastAsia="en-US"/>
        </w:rPr>
        <w:t>, com atuação no Município de Schroeder.</w:t>
      </w:r>
    </w:p>
    <w:p w14:paraId="61E1552E" w14:textId="77777777" w:rsidR="007E7707" w:rsidRPr="00136A4E" w:rsidRDefault="007E7707" w:rsidP="007E7707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lang w:eastAsia="en-US"/>
        </w:rPr>
      </w:pPr>
    </w:p>
    <w:p w14:paraId="2D64CD5E" w14:textId="15B655A8" w:rsidR="003A482B" w:rsidRPr="00136A4E" w:rsidRDefault="003A482B" w:rsidP="007E7707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lang w:eastAsia="en-US"/>
        </w:rPr>
      </w:pPr>
      <w:r w:rsidRPr="00136A4E">
        <w:rPr>
          <w:rFonts w:eastAsiaTheme="minorHAnsi"/>
          <w:color w:val="000000" w:themeColor="text1"/>
          <w:lang w:eastAsia="en-US"/>
        </w:rPr>
        <w:t xml:space="preserve">A proposição encontra-se fundamentada em Relatório Circunstanciado das Atividades desenvolvidas no período de </w:t>
      </w:r>
      <w:r w:rsidR="00F27A19" w:rsidRPr="00136A4E">
        <w:rPr>
          <w:rFonts w:eastAsiaTheme="minorHAnsi"/>
          <w:color w:val="000000" w:themeColor="text1"/>
          <w:lang w:eastAsia="en-US"/>
        </w:rPr>
        <w:t>fevereiro</w:t>
      </w:r>
      <w:r w:rsidRPr="00136A4E">
        <w:rPr>
          <w:rFonts w:eastAsiaTheme="minorHAnsi"/>
          <w:color w:val="000000" w:themeColor="text1"/>
          <w:lang w:eastAsia="en-US"/>
        </w:rPr>
        <w:t xml:space="preserve"> de 2025 a </w:t>
      </w:r>
      <w:r w:rsidR="00040453" w:rsidRPr="00136A4E">
        <w:rPr>
          <w:rFonts w:eastAsiaTheme="minorHAnsi"/>
          <w:color w:val="000000" w:themeColor="text1"/>
          <w:lang w:eastAsia="en-US"/>
        </w:rPr>
        <w:t>março</w:t>
      </w:r>
      <w:r w:rsidRPr="00136A4E">
        <w:rPr>
          <w:rFonts w:eastAsiaTheme="minorHAnsi"/>
          <w:color w:val="000000" w:themeColor="text1"/>
          <w:lang w:eastAsia="en-US"/>
        </w:rPr>
        <w:t xml:space="preserve"> de 2026, o qual demonstra, de forma objetiva, a relevância social, esportiva, educacional e filantrópica das ações promovidas pela entidade.</w:t>
      </w:r>
    </w:p>
    <w:p w14:paraId="044AC691" w14:textId="77777777" w:rsidR="007E7707" w:rsidRPr="00136A4E" w:rsidRDefault="007E7707" w:rsidP="007E7707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lang w:eastAsia="en-US"/>
        </w:rPr>
      </w:pPr>
    </w:p>
    <w:p w14:paraId="784119C6" w14:textId="77777777" w:rsidR="00F27A19" w:rsidRPr="00136A4E" w:rsidRDefault="00F27A19" w:rsidP="00F27A19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lang w:eastAsia="en-US"/>
        </w:rPr>
      </w:pPr>
      <w:r w:rsidRPr="00136A4E">
        <w:rPr>
          <w:rFonts w:eastAsiaTheme="minorHAnsi"/>
          <w:color w:val="000000" w:themeColor="text1"/>
          <w:lang w:eastAsia="en-US"/>
        </w:rPr>
        <w:t>Conforme demonstrado no relatório de atividades apresentado, a associação atua desde 2022 promovendo aulas gratuitas de jiu-jitsu destinadas a crianças e adolescentes, especialmente àqueles em situação de vulnerabilidade social, utilizando o esporte como instrumento de inclusão, disciplina, formação cidadã e desenvolvimento pessoal. Ao longo de suas atividades, já foram atendidos dezenas de jovens, contribuindo diretamente para o fortalecimento de valores como respeito, responsabilidade e permanência no ambiente escolar.</w:t>
      </w:r>
    </w:p>
    <w:p w14:paraId="2F0BBBDC" w14:textId="77777777" w:rsidR="00F27A19" w:rsidRPr="00136A4E" w:rsidRDefault="00F27A19" w:rsidP="00F27A19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lang w:eastAsia="en-US"/>
        </w:rPr>
      </w:pPr>
    </w:p>
    <w:p w14:paraId="7486ADA6" w14:textId="77777777" w:rsidR="00F27A19" w:rsidRPr="00136A4E" w:rsidRDefault="00F27A19" w:rsidP="00F27A19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lang w:eastAsia="en-US"/>
        </w:rPr>
      </w:pPr>
      <w:r w:rsidRPr="00136A4E">
        <w:rPr>
          <w:rFonts w:eastAsiaTheme="minorHAnsi"/>
          <w:color w:val="000000" w:themeColor="text1"/>
          <w:lang w:eastAsia="en-US"/>
        </w:rPr>
        <w:t>A entidade desenvolve ações contínuas voltadas à promoção do bem-estar físico, mental e social dos participantes, além de incentivar a participação em eventos esportivos e atividades comunitárias, elevando o nome do Município em competições regionais e nacionais e fortalecendo a integração social.</w:t>
      </w:r>
    </w:p>
    <w:p w14:paraId="64A41B52" w14:textId="77777777" w:rsidR="00F27A19" w:rsidRPr="00136A4E" w:rsidRDefault="00F27A19" w:rsidP="00F27A19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lang w:eastAsia="en-US"/>
        </w:rPr>
      </w:pPr>
    </w:p>
    <w:p w14:paraId="6DC0A8B8" w14:textId="77777777" w:rsidR="00F27A19" w:rsidRPr="00136A4E" w:rsidRDefault="00F27A19" w:rsidP="00F27A19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lang w:eastAsia="en-US"/>
        </w:rPr>
      </w:pPr>
      <w:r w:rsidRPr="00136A4E">
        <w:rPr>
          <w:rFonts w:eastAsiaTheme="minorHAnsi"/>
          <w:color w:val="000000" w:themeColor="text1"/>
          <w:lang w:eastAsia="en-US"/>
        </w:rPr>
        <w:t>Importante destacar que as atividades são oferecidas gratuitamente, mantidas com apoio da comunidade e iniciativas próprias de arrecadação, evidenciando o relevante interesse público das ações desenvolvidas.</w:t>
      </w:r>
    </w:p>
    <w:p w14:paraId="05BB9D0E" w14:textId="77777777" w:rsidR="00F27A19" w:rsidRPr="00136A4E" w:rsidRDefault="00F27A19" w:rsidP="00F27A19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lang w:eastAsia="en-US"/>
        </w:rPr>
      </w:pPr>
    </w:p>
    <w:p w14:paraId="13159EF2" w14:textId="77777777" w:rsidR="00F27A19" w:rsidRPr="00136A4E" w:rsidRDefault="00F27A19" w:rsidP="00F27A19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lang w:eastAsia="en-US"/>
        </w:rPr>
      </w:pPr>
      <w:r w:rsidRPr="00136A4E">
        <w:rPr>
          <w:rFonts w:eastAsiaTheme="minorHAnsi"/>
          <w:color w:val="000000" w:themeColor="text1"/>
          <w:lang w:eastAsia="en-US"/>
        </w:rPr>
        <w:t>Dessa forma, o reconhecimento como entidade de utilidade pública mostra-se medida justa e necessária, permitindo o fortalecimento institucional da associação e ampliando as possibilidades de parcerias e apoio às atividades que beneficiam diretamente a comunidade local.</w:t>
      </w:r>
    </w:p>
    <w:p w14:paraId="4583A3B2" w14:textId="77777777" w:rsidR="00F27A19" w:rsidRPr="00136A4E" w:rsidRDefault="00F27A19" w:rsidP="00F27A19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lang w:eastAsia="en-US"/>
        </w:rPr>
      </w:pPr>
    </w:p>
    <w:p w14:paraId="3F7F6662" w14:textId="77777777" w:rsidR="00F27A19" w:rsidRPr="00136A4E" w:rsidRDefault="00F27A19" w:rsidP="00F27A19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lang w:eastAsia="en-US"/>
        </w:rPr>
      </w:pPr>
      <w:r w:rsidRPr="00136A4E">
        <w:rPr>
          <w:rFonts w:eastAsiaTheme="minorHAnsi"/>
          <w:color w:val="000000" w:themeColor="text1"/>
          <w:lang w:eastAsia="en-US"/>
        </w:rPr>
        <w:t>Assim, diante do relevante alcance social e do interesse público comprovado, solicita-se a aprovação do presente Projeto de Lei.</w:t>
      </w:r>
    </w:p>
    <w:p w14:paraId="5E7DB3A2" w14:textId="77777777" w:rsidR="00F37EB5" w:rsidRPr="00136A4E" w:rsidRDefault="00F37EB5" w:rsidP="007E7707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lang w:eastAsia="en-US"/>
        </w:rPr>
      </w:pPr>
    </w:p>
    <w:p w14:paraId="3DF64346" w14:textId="54014B3F" w:rsidR="003656B2" w:rsidRPr="00136A4E" w:rsidRDefault="007C7B40" w:rsidP="007E7707">
      <w:pPr>
        <w:jc w:val="both"/>
        <w:rPr>
          <w:color w:val="000000" w:themeColor="text1"/>
        </w:rPr>
      </w:pPr>
      <w:r w:rsidRPr="00136A4E">
        <w:rPr>
          <w:color w:val="000000" w:themeColor="text1"/>
        </w:rPr>
        <w:t xml:space="preserve">Schroeder, </w:t>
      </w:r>
      <w:r w:rsidR="00B02362" w:rsidRPr="00136A4E">
        <w:rPr>
          <w:color w:val="000000" w:themeColor="text1"/>
        </w:rPr>
        <w:t xml:space="preserve">06 </w:t>
      </w:r>
      <w:r w:rsidRPr="00136A4E">
        <w:rPr>
          <w:color w:val="000000" w:themeColor="text1"/>
        </w:rPr>
        <w:t xml:space="preserve">de </w:t>
      </w:r>
      <w:r w:rsidR="00B02362" w:rsidRPr="00136A4E">
        <w:rPr>
          <w:color w:val="000000" w:themeColor="text1"/>
        </w:rPr>
        <w:t>abril</w:t>
      </w:r>
      <w:r w:rsidRPr="00136A4E">
        <w:rPr>
          <w:color w:val="000000" w:themeColor="text1"/>
        </w:rPr>
        <w:t xml:space="preserve"> de 202</w:t>
      </w:r>
      <w:r w:rsidR="003A482B" w:rsidRPr="00136A4E">
        <w:rPr>
          <w:color w:val="000000" w:themeColor="text1"/>
        </w:rPr>
        <w:t>6</w:t>
      </w:r>
      <w:r w:rsidRPr="00136A4E">
        <w:rPr>
          <w:color w:val="000000" w:themeColor="text1"/>
        </w:rPr>
        <w:t>.</w:t>
      </w:r>
      <w:r w:rsidRPr="00136A4E">
        <w:rPr>
          <w:color w:val="000000" w:themeColor="text1"/>
        </w:rPr>
        <w:tab/>
      </w:r>
    </w:p>
    <w:p w14:paraId="0BA55751" w14:textId="77777777" w:rsidR="00645991" w:rsidRPr="00136A4E" w:rsidRDefault="00645991" w:rsidP="007E7707">
      <w:pPr>
        <w:ind w:firstLine="709"/>
        <w:jc w:val="both"/>
        <w:rPr>
          <w:color w:val="000000" w:themeColor="text1"/>
        </w:rPr>
      </w:pPr>
    </w:p>
    <w:p w14:paraId="04B5690E" w14:textId="77777777" w:rsidR="00F37EB5" w:rsidRPr="00136A4E" w:rsidRDefault="00F37EB5" w:rsidP="007E7707">
      <w:pPr>
        <w:ind w:firstLine="709"/>
        <w:jc w:val="both"/>
        <w:rPr>
          <w:color w:val="000000" w:themeColor="text1"/>
        </w:rPr>
      </w:pPr>
    </w:p>
    <w:p w14:paraId="04C5CEBF" w14:textId="77777777" w:rsidR="00F27A19" w:rsidRPr="00136A4E" w:rsidRDefault="00F27A19" w:rsidP="00F27A19">
      <w:pPr>
        <w:autoSpaceDE w:val="0"/>
        <w:jc w:val="center"/>
        <w:rPr>
          <w:b/>
          <w:color w:val="000000" w:themeColor="text1"/>
        </w:rPr>
      </w:pPr>
      <w:r w:rsidRPr="00136A4E">
        <w:rPr>
          <w:b/>
          <w:color w:val="000000" w:themeColor="text1"/>
        </w:rPr>
        <w:t>Miriã de Freitas Souza Gonçalves</w:t>
      </w:r>
    </w:p>
    <w:p w14:paraId="488670C8" w14:textId="211A79A4" w:rsidR="00073ADD" w:rsidRPr="00136A4E" w:rsidRDefault="00073ADD" w:rsidP="007E7707">
      <w:pPr>
        <w:autoSpaceDE w:val="0"/>
        <w:jc w:val="center"/>
        <w:rPr>
          <w:bCs/>
          <w:color w:val="000000" w:themeColor="text1"/>
        </w:rPr>
      </w:pPr>
      <w:r w:rsidRPr="00136A4E">
        <w:rPr>
          <w:bCs/>
          <w:color w:val="000000" w:themeColor="text1"/>
        </w:rPr>
        <w:t xml:space="preserve">Vereadora           </w:t>
      </w:r>
    </w:p>
    <w:sectPr w:rsidR="00073ADD" w:rsidRPr="00136A4E" w:rsidSect="00136A4E">
      <w:headerReference w:type="default" r:id="rId8"/>
      <w:footerReference w:type="default" r:id="rId9"/>
      <w:pgSz w:w="11906" w:h="16838"/>
      <w:pgMar w:top="2835" w:right="1134" w:bottom="794" w:left="1701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3D248" w14:textId="77777777" w:rsidR="00DF503D" w:rsidRDefault="00DF503D" w:rsidP="00527DCC">
      <w:r>
        <w:separator/>
      </w:r>
    </w:p>
  </w:endnote>
  <w:endnote w:type="continuationSeparator" w:id="0">
    <w:p w14:paraId="3966FE05" w14:textId="77777777" w:rsidR="00DF503D" w:rsidRDefault="00DF503D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8B969" w14:textId="3AD7CF2E" w:rsidR="00CD45A5" w:rsidRPr="00F37EB5" w:rsidRDefault="00CD45A5" w:rsidP="00CD45A5">
    <w:pPr>
      <w:pStyle w:val="Rodap"/>
      <w:spacing w:before="240"/>
      <w:jc w:val="center"/>
      <w:rPr>
        <w:sz w:val="20"/>
        <w:szCs w:val="20"/>
      </w:rPr>
    </w:pPr>
    <w:r>
      <w:rPr>
        <w:sz w:val="20"/>
        <w:szCs w:val="20"/>
      </w:rPr>
      <w:tab/>
    </w:r>
    <w:r w:rsidRPr="00F37EB5">
      <w:rPr>
        <w:sz w:val="20"/>
        <w:szCs w:val="20"/>
      </w:rPr>
      <w:t>Avenida dos Imigrantes, n.</w:t>
    </w:r>
    <w:r w:rsidR="00F024DE" w:rsidRPr="00F37EB5">
      <w:rPr>
        <w:sz w:val="20"/>
        <w:szCs w:val="20"/>
      </w:rPr>
      <w:t>º</w:t>
    </w:r>
    <w:r w:rsidRPr="00F37EB5">
      <w:rPr>
        <w:sz w:val="20"/>
        <w:szCs w:val="20"/>
      </w:rPr>
      <w:t xml:space="preserve"> 2520 – Centro – CEP: 89</w:t>
    </w:r>
    <w:r w:rsidR="00F37EB5" w:rsidRPr="00F37EB5">
      <w:rPr>
        <w:sz w:val="20"/>
        <w:szCs w:val="20"/>
      </w:rPr>
      <w:t>384</w:t>
    </w:r>
    <w:r w:rsidRPr="00F37EB5">
      <w:rPr>
        <w:sz w:val="20"/>
        <w:szCs w:val="20"/>
      </w:rPr>
      <w:t>-</w:t>
    </w:r>
    <w:r w:rsidR="00F37EB5" w:rsidRPr="00F37EB5">
      <w:rPr>
        <w:sz w:val="20"/>
        <w:szCs w:val="20"/>
      </w:rPr>
      <w:t>162</w:t>
    </w:r>
    <w:r w:rsidRPr="00F37EB5">
      <w:rPr>
        <w:sz w:val="20"/>
        <w:szCs w:val="20"/>
      </w:rPr>
      <w:t xml:space="preserve"> – Schroeder – Santa Catarina – Fone/Fax (47) 3374-1410/3370-4845 – </w:t>
    </w:r>
    <w:hyperlink r:id="rId1" w:history="1">
      <w:r w:rsidRPr="00F37EB5">
        <w:rPr>
          <w:rStyle w:val="Hyperlink"/>
          <w:sz w:val="20"/>
          <w:szCs w:val="20"/>
        </w:rPr>
        <w:t>www.camaraschroeder.sc.leg.br</w:t>
      </w:r>
    </w:hyperlink>
    <w:r w:rsidRPr="00F37EB5">
      <w:rPr>
        <w:sz w:val="20"/>
        <w:szCs w:val="20"/>
      </w:rPr>
      <w:t xml:space="preserve"> – camara@schroeder.sc.</w:t>
    </w:r>
    <w:r w:rsidR="009C4ED0" w:rsidRPr="00F37EB5">
      <w:rPr>
        <w:sz w:val="20"/>
        <w:szCs w:val="20"/>
      </w:rPr>
      <w:t>leg</w:t>
    </w:r>
    <w:r w:rsidRPr="00F37EB5">
      <w:rPr>
        <w:sz w:val="20"/>
        <w:szCs w:val="20"/>
      </w:rPr>
      <w:t>.br</w:t>
    </w:r>
  </w:p>
  <w:p w14:paraId="09F6CCAE" w14:textId="162DC8BD" w:rsidR="00527DCC" w:rsidRPr="00527DCC" w:rsidRDefault="00527DCC" w:rsidP="00CD45A5">
    <w:pPr>
      <w:pStyle w:val="Rodap"/>
      <w:tabs>
        <w:tab w:val="clear" w:pos="4252"/>
        <w:tab w:val="clear" w:pos="8504"/>
        <w:tab w:val="left" w:pos="900"/>
      </w:tabs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918C1" w14:textId="77777777" w:rsidR="00DF503D" w:rsidRDefault="00DF503D" w:rsidP="00527DCC">
      <w:r>
        <w:separator/>
      </w:r>
    </w:p>
  </w:footnote>
  <w:footnote w:type="continuationSeparator" w:id="0">
    <w:p w14:paraId="64B5A835" w14:textId="77777777" w:rsidR="00DF503D" w:rsidRDefault="00DF503D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9C1FF" w14:textId="21D219F1" w:rsidR="007E15F1" w:rsidRDefault="0018394E" w:rsidP="00522B59">
    <w:pPr>
      <w:pStyle w:val="Estilo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723A5456">
          <wp:simplePos x="0" y="0"/>
          <wp:positionH relativeFrom="margin">
            <wp:posOffset>-532130</wp:posOffset>
          </wp:positionH>
          <wp:positionV relativeFrom="paragraph">
            <wp:posOffset>-167005</wp:posOffset>
          </wp:positionV>
          <wp:extent cx="821690" cy="1036320"/>
          <wp:effectExtent l="0" t="0" r="0" b="0"/>
          <wp:wrapSquare wrapText="bothSides"/>
          <wp:docPr id="186920408" name="Imagem 1869204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21690" cy="10363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7F5CF4" w14:textId="7FF4CBBD" w:rsidR="00522B59" w:rsidRDefault="0018394E" w:rsidP="007E15F1">
    <w:pPr>
      <w:pStyle w:val="Estilo"/>
      <w:ind w:left="1276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F3B8A4C" wp14:editId="23F03295">
          <wp:simplePos x="0" y="0"/>
          <wp:positionH relativeFrom="column">
            <wp:posOffset>328930</wp:posOffset>
          </wp:positionH>
          <wp:positionV relativeFrom="paragraph">
            <wp:posOffset>27940</wp:posOffset>
          </wp:positionV>
          <wp:extent cx="708025" cy="1126490"/>
          <wp:effectExtent l="0" t="0" r="0" b="0"/>
          <wp:wrapSquare wrapText="bothSides"/>
          <wp:docPr id="139763797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9911418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8025" cy="1126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6D845F" w14:textId="04425648" w:rsidR="005F1FE8" w:rsidRDefault="005F1FE8" w:rsidP="007E15F1">
    <w:pPr>
      <w:pStyle w:val="Estilo"/>
      <w:ind w:left="1276"/>
      <w:rPr>
        <w:sz w:val="20"/>
        <w:szCs w:val="20"/>
      </w:rPr>
    </w:pPr>
  </w:p>
  <w:p w14:paraId="58097419" w14:textId="2B8F1290" w:rsidR="005F1FE8" w:rsidRDefault="005F1FE8" w:rsidP="007E15F1">
    <w:pPr>
      <w:pStyle w:val="Estilo"/>
      <w:ind w:left="1276"/>
      <w:rPr>
        <w:sz w:val="20"/>
        <w:szCs w:val="20"/>
      </w:rPr>
    </w:pPr>
  </w:p>
  <w:p w14:paraId="2A34301A" w14:textId="4A68822E" w:rsidR="007E15F1" w:rsidRDefault="007E15F1" w:rsidP="007E15F1">
    <w:pPr>
      <w:pStyle w:val="Estilo"/>
      <w:ind w:left="1276"/>
      <w:rPr>
        <w:sz w:val="20"/>
        <w:szCs w:val="20"/>
      </w:rPr>
    </w:pPr>
    <w:r>
      <w:rPr>
        <w:sz w:val="20"/>
        <w:szCs w:val="20"/>
      </w:rPr>
      <w:t>Estado de Santa Catarina</w:t>
    </w:r>
  </w:p>
  <w:p w14:paraId="2F260E78" w14:textId="4FD862A1" w:rsidR="007E15F1" w:rsidRPr="007E15F1" w:rsidRDefault="007E15F1" w:rsidP="007E15F1">
    <w:pPr>
      <w:pStyle w:val="Estilo"/>
      <w:spacing w:after="360"/>
      <w:ind w:left="1276"/>
      <w:rPr>
        <w:sz w:val="20"/>
        <w:szCs w:val="20"/>
      </w:rPr>
    </w:pPr>
    <w:r>
      <w:rPr>
        <w:b/>
        <w:bCs/>
        <w:sz w:val="27"/>
        <w:szCs w:val="27"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B52F9"/>
    <w:multiLevelType w:val="multilevel"/>
    <w:tmpl w:val="A432AFD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80" w:hanging="1800"/>
      </w:pPr>
      <w:rPr>
        <w:rFonts w:hint="default"/>
      </w:rPr>
    </w:lvl>
  </w:abstractNum>
  <w:abstractNum w:abstractNumId="1" w15:restartNumberingAfterBreak="0">
    <w:nsid w:val="05E83DBA"/>
    <w:multiLevelType w:val="multilevel"/>
    <w:tmpl w:val="6F30FFA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2" w15:restartNumberingAfterBreak="0">
    <w:nsid w:val="0B7F46D2"/>
    <w:multiLevelType w:val="multilevel"/>
    <w:tmpl w:val="4A4811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92" w:hanging="1440"/>
      </w:pPr>
      <w:rPr>
        <w:rFonts w:hint="default"/>
      </w:rPr>
    </w:lvl>
  </w:abstractNum>
  <w:abstractNum w:abstractNumId="3" w15:restartNumberingAfterBreak="0">
    <w:nsid w:val="136C5C6F"/>
    <w:multiLevelType w:val="hybridMultilevel"/>
    <w:tmpl w:val="D82E0B6C"/>
    <w:lvl w:ilvl="0" w:tplc="95F0A20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148B568B"/>
    <w:multiLevelType w:val="multilevel"/>
    <w:tmpl w:val="AB8EDC06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color w:val="FF0000"/>
      </w:rPr>
    </w:lvl>
  </w:abstractNum>
  <w:abstractNum w:abstractNumId="5" w15:restartNumberingAfterBreak="0">
    <w:nsid w:val="160C6D5F"/>
    <w:multiLevelType w:val="hybridMultilevel"/>
    <w:tmpl w:val="D7DA4382"/>
    <w:lvl w:ilvl="0" w:tplc="7972971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7357713"/>
    <w:multiLevelType w:val="multilevel"/>
    <w:tmpl w:val="E8AE0626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7" w15:restartNumberingAfterBreak="0">
    <w:nsid w:val="199D495F"/>
    <w:multiLevelType w:val="hybridMultilevel"/>
    <w:tmpl w:val="B8F2B94A"/>
    <w:lvl w:ilvl="0" w:tplc="FA508820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AFD2174"/>
    <w:multiLevelType w:val="hybridMultilevel"/>
    <w:tmpl w:val="75547E3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ABF0ADF"/>
    <w:multiLevelType w:val="multilevel"/>
    <w:tmpl w:val="F724BD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5C63EF"/>
    <w:multiLevelType w:val="multilevel"/>
    <w:tmpl w:val="3EF4610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3" w15:restartNumberingAfterBreak="0">
    <w:nsid w:val="36895C69"/>
    <w:multiLevelType w:val="multilevel"/>
    <w:tmpl w:val="CC30D6F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</w:rPr>
    </w:lvl>
  </w:abstractNum>
  <w:abstractNum w:abstractNumId="14" w15:restartNumberingAfterBreak="0">
    <w:nsid w:val="372D6901"/>
    <w:multiLevelType w:val="multilevel"/>
    <w:tmpl w:val="372D6901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1DD361E"/>
    <w:multiLevelType w:val="multilevel"/>
    <w:tmpl w:val="81646F64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  <w:color w:val="auto"/>
        <w:sz w:val="20"/>
        <w:szCs w:val="20"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rFonts w:hint="default"/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6FE44796"/>
    <w:multiLevelType w:val="hybridMultilevel"/>
    <w:tmpl w:val="014E46D2"/>
    <w:lvl w:ilvl="0" w:tplc="B5D415A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7086263E"/>
    <w:multiLevelType w:val="multilevel"/>
    <w:tmpl w:val="9F1EEDF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color w:val="FF0000"/>
      </w:rPr>
    </w:lvl>
  </w:abstractNum>
  <w:abstractNum w:abstractNumId="19" w15:restartNumberingAfterBreak="0">
    <w:nsid w:val="742202F9"/>
    <w:multiLevelType w:val="hybridMultilevel"/>
    <w:tmpl w:val="CA0A9B16"/>
    <w:lvl w:ilvl="0" w:tplc="D3121304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2119449271">
    <w:abstractNumId w:val="9"/>
  </w:num>
  <w:num w:numId="2" w16cid:durableId="1595628505">
    <w:abstractNumId w:val="20"/>
  </w:num>
  <w:num w:numId="3" w16cid:durableId="916476197">
    <w:abstractNumId w:val="15"/>
  </w:num>
  <w:num w:numId="4" w16cid:durableId="9525212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43539457">
    <w:abstractNumId w:val="3"/>
  </w:num>
  <w:num w:numId="6" w16cid:durableId="469446489">
    <w:abstractNumId w:val="14"/>
  </w:num>
  <w:num w:numId="7" w16cid:durableId="2084525010">
    <w:abstractNumId w:val="19"/>
  </w:num>
  <w:num w:numId="8" w16cid:durableId="1448694997">
    <w:abstractNumId w:val="5"/>
  </w:num>
  <w:num w:numId="9" w16cid:durableId="1737585773">
    <w:abstractNumId w:val="16"/>
  </w:num>
  <w:num w:numId="10" w16cid:durableId="534318830">
    <w:abstractNumId w:val="1"/>
  </w:num>
  <w:num w:numId="11" w16cid:durableId="161212499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09109217">
    <w:abstractNumId w:val="6"/>
  </w:num>
  <w:num w:numId="13" w16cid:durableId="1891190639">
    <w:abstractNumId w:val="12"/>
  </w:num>
  <w:num w:numId="14" w16cid:durableId="27540569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84710446">
    <w:abstractNumId w:val="0"/>
  </w:num>
  <w:num w:numId="16" w16cid:durableId="1068918510">
    <w:abstractNumId w:val="4"/>
  </w:num>
  <w:num w:numId="17" w16cid:durableId="771055356">
    <w:abstractNumId w:val="18"/>
  </w:num>
  <w:num w:numId="18" w16cid:durableId="955796152">
    <w:abstractNumId w:val="2"/>
  </w:num>
  <w:num w:numId="19" w16cid:durableId="1140150334">
    <w:abstractNumId w:val="17"/>
  </w:num>
  <w:num w:numId="20" w16cid:durableId="1936816863">
    <w:abstractNumId w:val="13"/>
  </w:num>
  <w:num w:numId="21" w16cid:durableId="2081544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1378626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19738995">
    <w:abstractNumId w:val="8"/>
  </w:num>
  <w:num w:numId="24" w16cid:durableId="1914569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04FCB"/>
    <w:rsid w:val="000273D0"/>
    <w:rsid w:val="0002766A"/>
    <w:rsid w:val="00031BDA"/>
    <w:rsid w:val="0003478E"/>
    <w:rsid w:val="00040453"/>
    <w:rsid w:val="00046CCA"/>
    <w:rsid w:val="00053AEF"/>
    <w:rsid w:val="00073ADD"/>
    <w:rsid w:val="00081C0F"/>
    <w:rsid w:val="00086607"/>
    <w:rsid w:val="0009467A"/>
    <w:rsid w:val="00096EFA"/>
    <w:rsid w:val="000B07F0"/>
    <w:rsid w:val="000B6E51"/>
    <w:rsid w:val="000B7DCF"/>
    <w:rsid w:val="000C1E1C"/>
    <w:rsid w:val="000C70D9"/>
    <w:rsid w:val="000F0C02"/>
    <w:rsid w:val="000F21EE"/>
    <w:rsid w:val="000F36CD"/>
    <w:rsid w:val="001027BC"/>
    <w:rsid w:val="00125475"/>
    <w:rsid w:val="00125662"/>
    <w:rsid w:val="00125B7C"/>
    <w:rsid w:val="0013115F"/>
    <w:rsid w:val="00136A4E"/>
    <w:rsid w:val="001604B2"/>
    <w:rsid w:val="00162C90"/>
    <w:rsid w:val="001649E3"/>
    <w:rsid w:val="00165630"/>
    <w:rsid w:val="00167D25"/>
    <w:rsid w:val="0018394E"/>
    <w:rsid w:val="001A22D0"/>
    <w:rsid w:val="001A23A0"/>
    <w:rsid w:val="001A2BEE"/>
    <w:rsid w:val="001B32E0"/>
    <w:rsid w:val="001C5988"/>
    <w:rsid w:val="001D53F4"/>
    <w:rsid w:val="001E5ECF"/>
    <w:rsid w:val="001F04C3"/>
    <w:rsid w:val="00212C7E"/>
    <w:rsid w:val="00221585"/>
    <w:rsid w:val="00226C6E"/>
    <w:rsid w:val="00233153"/>
    <w:rsid w:val="00247EFC"/>
    <w:rsid w:val="00274ACD"/>
    <w:rsid w:val="00280EDE"/>
    <w:rsid w:val="002905C3"/>
    <w:rsid w:val="00292E3A"/>
    <w:rsid w:val="002A0AD8"/>
    <w:rsid w:val="002B008B"/>
    <w:rsid w:val="002B07F8"/>
    <w:rsid w:val="002B1814"/>
    <w:rsid w:val="002B402C"/>
    <w:rsid w:val="002B7645"/>
    <w:rsid w:val="002C2909"/>
    <w:rsid w:val="002C327B"/>
    <w:rsid w:val="002C7122"/>
    <w:rsid w:val="002C72C0"/>
    <w:rsid w:val="002D790A"/>
    <w:rsid w:val="002E1FB0"/>
    <w:rsid w:val="002E206B"/>
    <w:rsid w:val="002E6307"/>
    <w:rsid w:val="002E7971"/>
    <w:rsid w:val="002F77D6"/>
    <w:rsid w:val="002F7B76"/>
    <w:rsid w:val="0030360F"/>
    <w:rsid w:val="003065A1"/>
    <w:rsid w:val="00307107"/>
    <w:rsid w:val="00314915"/>
    <w:rsid w:val="00314F7C"/>
    <w:rsid w:val="003419D7"/>
    <w:rsid w:val="00341DC2"/>
    <w:rsid w:val="0034786F"/>
    <w:rsid w:val="00352023"/>
    <w:rsid w:val="003539DF"/>
    <w:rsid w:val="00356E51"/>
    <w:rsid w:val="003656B2"/>
    <w:rsid w:val="00366463"/>
    <w:rsid w:val="00367AA3"/>
    <w:rsid w:val="003A482B"/>
    <w:rsid w:val="003A48A8"/>
    <w:rsid w:val="003C0C1E"/>
    <w:rsid w:val="003D58CF"/>
    <w:rsid w:val="003E1171"/>
    <w:rsid w:val="003E4962"/>
    <w:rsid w:val="003F0D59"/>
    <w:rsid w:val="0041653B"/>
    <w:rsid w:val="0042071E"/>
    <w:rsid w:val="00422BB5"/>
    <w:rsid w:val="00432B0E"/>
    <w:rsid w:val="00435001"/>
    <w:rsid w:val="0044259A"/>
    <w:rsid w:val="00462818"/>
    <w:rsid w:val="00463BEE"/>
    <w:rsid w:val="00470396"/>
    <w:rsid w:val="004730F3"/>
    <w:rsid w:val="00474FB8"/>
    <w:rsid w:val="004805D4"/>
    <w:rsid w:val="00483A5E"/>
    <w:rsid w:val="00494C2B"/>
    <w:rsid w:val="004970F6"/>
    <w:rsid w:val="004A3C90"/>
    <w:rsid w:val="004A4536"/>
    <w:rsid w:val="004C050F"/>
    <w:rsid w:val="004D79F0"/>
    <w:rsid w:val="004E5495"/>
    <w:rsid w:val="0050534A"/>
    <w:rsid w:val="0050783D"/>
    <w:rsid w:val="005079E1"/>
    <w:rsid w:val="00510E52"/>
    <w:rsid w:val="00522B59"/>
    <w:rsid w:val="0052660E"/>
    <w:rsid w:val="00527DCC"/>
    <w:rsid w:val="005364B2"/>
    <w:rsid w:val="00540491"/>
    <w:rsid w:val="00541564"/>
    <w:rsid w:val="0054726B"/>
    <w:rsid w:val="005525D1"/>
    <w:rsid w:val="00554FBF"/>
    <w:rsid w:val="00563FE1"/>
    <w:rsid w:val="00564F41"/>
    <w:rsid w:val="005944B9"/>
    <w:rsid w:val="005972E2"/>
    <w:rsid w:val="0059738E"/>
    <w:rsid w:val="005A1109"/>
    <w:rsid w:val="005A2316"/>
    <w:rsid w:val="005A39FF"/>
    <w:rsid w:val="005D462A"/>
    <w:rsid w:val="005D5B56"/>
    <w:rsid w:val="005E47D3"/>
    <w:rsid w:val="005F1FE8"/>
    <w:rsid w:val="005F749F"/>
    <w:rsid w:val="00605DB9"/>
    <w:rsid w:val="00605FDC"/>
    <w:rsid w:val="006062AE"/>
    <w:rsid w:val="00623779"/>
    <w:rsid w:val="006274D0"/>
    <w:rsid w:val="006407D3"/>
    <w:rsid w:val="00645204"/>
    <w:rsid w:val="00645991"/>
    <w:rsid w:val="00652A78"/>
    <w:rsid w:val="00657E25"/>
    <w:rsid w:val="00666FBE"/>
    <w:rsid w:val="00667707"/>
    <w:rsid w:val="006722EF"/>
    <w:rsid w:val="006756A6"/>
    <w:rsid w:val="00677197"/>
    <w:rsid w:val="00693B06"/>
    <w:rsid w:val="00696691"/>
    <w:rsid w:val="006B0464"/>
    <w:rsid w:val="006C2338"/>
    <w:rsid w:val="006D029A"/>
    <w:rsid w:val="006D2D94"/>
    <w:rsid w:val="006D35B5"/>
    <w:rsid w:val="006E573D"/>
    <w:rsid w:val="006F7F62"/>
    <w:rsid w:val="00703667"/>
    <w:rsid w:val="00710050"/>
    <w:rsid w:val="007114BC"/>
    <w:rsid w:val="00741FDC"/>
    <w:rsid w:val="00750085"/>
    <w:rsid w:val="00753A7A"/>
    <w:rsid w:val="00754B1A"/>
    <w:rsid w:val="00762B3E"/>
    <w:rsid w:val="00781667"/>
    <w:rsid w:val="00782F31"/>
    <w:rsid w:val="007A043D"/>
    <w:rsid w:val="007B4033"/>
    <w:rsid w:val="007C486B"/>
    <w:rsid w:val="007C6A51"/>
    <w:rsid w:val="007C7B40"/>
    <w:rsid w:val="007D5AD4"/>
    <w:rsid w:val="007E15F1"/>
    <w:rsid w:val="007E3BEB"/>
    <w:rsid w:val="007E7707"/>
    <w:rsid w:val="007F066B"/>
    <w:rsid w:val="007F0F45"/>
    <w:rsid w:val="00804CCB"/>
    <w:rsid w:val="00810B97"/>
    <w:rsid w:val="00815918"/>
    <w:rsid w:val="00815DB9"/>
    <w:rsid w:val="008235EA"/>
    <w:rsid w:val="0083286F"/>
    <w:rsid w:val="00833B56"/>
    <w:rsid w:val="008428C2"/>
    <w:rsid w:val="00851193"/>
    <w:rsid w:val="0085319B"/>
    <w:rsid w:val="00854822"/>
    <w:rsid w:val="00867AFA"/>
    <w:rsid w:val="00874AC0"/>
    <w:rsid w:val="008847C1"/>
    <w:rsid w:val="0088777F"/>
    <w:rsid w:val="00895DA8"/>
    <w:rsid w:val="008A028E"/>
    <w:rsid w:val="008A563B"/>
    <w:rsid w:val="008B3D75"/>
    <w:rsid w:val="008E55E6"/>
    <w:rsid w:val="008F56C6"/>
    <w:rsid w:val="00902D89"/>
    <w:rsid w:val="00911361"/>
    <w:rsid w:val="00924DC0"/>
    <w:rsid w:val="009438B6"/>
    <w:rsid w:val="0094644A"/>
    <w:rsid w:val="00963061"/>
    <w:rsid w:val="00967A5B"/>
    <w:rsid w:val="00970367"/>
    <w:rsid w:val="00977B91"/>
    <w:rsid w:val="00985D08"/>
    <w:rsid w:val="00996AEE"/>
    <w:rsid w:val="009B077D"/>
    <w:rsid w:val="009B2376"/>
    <w:rsid w:val="009C01F3"/>
    <w:rsid w:val="009C30A8"/>
    <w:rsid w:val="009C3A1B"/>
    <w:rsid w:val="009C4ED0"/>
    <w:rsid w:val="009C6192"/>
    <w:rsid w:val="009E1E99"/>
    <w:rsid w:val="009E4B1B"/>
    <w:rsid w:val="009F04C5"/>
    <w:rsid w:val="009F097E"/>
    <w:rsid w:val="00A008A5"/>
    <w:rsid w:val="00A00C36"/>
    <w:rsid w:val="00A153D9"/>
    <w:rsid w:val="00A165B0"/>
    <w:rsid w:val="00A338FB"/>
    <w:rsid w:val="00A3565B"/>
    <w:rsid w:val="00A364D8"/>
    <w:rsid w:val="00A46F27"/>
    <w:rsid w:val="00A50A33"/>
    <w:rsid w:val="00A77CBC"/>
    <w:rsid w:val="00A86173"/>
    <w:rsid w:val="00AA1164"/>
    <w:rsid w:val="00AB2108"/>
    <w:rsid w:val="00AC5BBD"/>
    <w:rsid w:val="00AD7C8E"/>
    <w:rsid w:val="00AE3AAB"/>
    <w:rsid w:val="00AE6656"/>
    <w:rsid w:val="00AF02A6"/>
    <w:rsid w:val="00AF19D5"/>
    <w:rsid w:val="00B02362"/>
    <w:rsid w:val="00B02C9D"/>
    <w:rsid w:val="00B06834"/>
    <w:rsid w:val="00B073CC"/>
    <w:rsid w:val="00B26769"/>
    <w:rsid w:val="00B33053"/>
    <w:rsid w:val="00B33C3D"/>
    <w:rsid w:val="00B55A64"/>
    <w:rsid w:val="00B611E3"/>
    <w:rsid w:val="00B66A2E"/>
    <w:rsid w:val="00B72D12"/>
    <w:rsid w:val="00B7360E"/>
    <w:rsid w:val="00B7603F"/>
    <w:rsid w:val="00B7609A"/>
    <w:rsid w:val="00B774EC"/>
    <w:rsid w:val="00B803B4"/>
    <w:rsid w:val="00B81AA5"/>
    <w:rsid w:val="00B8554B"/>
    <w:rsid w:val="00B87713"/>
    <w:rsid w:val="00B877CE"/>
    <w:rsid w:val="00BA25DF"/>
    <w:rsid w:val="00BB25F0"/>
    <w:rsid w:val="00BC0D2F"/>
    <w:rsid w:val="00BC0F70"/>
    <w:rsid w:val="00BC4E42"/>
    <w:rsid w:val="00BC7ABB"/>
    <w:rsid w:val="00BD213B"/>
    <w:rsid w:val="00BD27CD"/>
    <w:rsid w:val="00BD5B28"/>
    <w:rsid w:val="00BF6CE1"/>
    <w:rsid w:val="00C00387"/>
    <w:rsid w:val="00C0428A"/>
    <w:rsid w:val="00C155D7"/>
    <w:rsid w:val="00C172A2"/>
    <w:rsid w:val="00C24C93"/>
    <w:rsid w:val="00C2662B"/>
    <w:rsid w:val="00C322AE"/>
    <w:rsid w:val="00C4640A"/>
    <w:rsid w:val="00C51412"/>
    <w:rsid w:val="00C60140"/>
    <w:rsid w:val="00C61E71"/>
    <w:rsid w:val="00C70F29"/>
    <w:rsid w:val="00C7433F"/>
    <w:rsid w:val="00C80A0B"/>
    <w:rsid w:val="00C84239"/>
    <w:rsid w:val="00CA7DDD"/>
    <w:rsid w:val="00CC0D86"/>
    <w:rsid w:val="00CC1822"/>
    <w:rsid w:val="00CC25C3"/>
    <w:rsid w:val="00CC41DC"/>
    <w:rsid w:val="00CC7F0B"/>
    <w:rsid w:val="00CD17EA"/>
    <w:rsid w:val="00CD45A5"/>
    <w:rsid w:val="00CD6FE5"/>
    <w:rsid w:val="00CE2894"/>
    <w:rsid w:val="00CE48C7"/>
    <w:rsid w:val="00CF205E"/>
    <w:rsid w:val="00CF3FCE"/>
    <w:rsid w:val="00D01FE9"/>
    <w:rsid w:val="00D077A8"/>
    <w:rsid w:val="00D11BE5"/>
    <w:rsid w:val="00D15255"/>
    <w:rsid w:val="00D22099"/>
    <w:rsid w:val="00D2461F"/>
    <w:rsid w:val="00D2595D"/>
    <w:rsid w:val="00D326D1"/>
    <w:rsid w:val="00D510EE"/>
    <w:rsid w:val="00D607B7"/>
    <w:rsid w:val="00D82B55"/>
    <w:rsid w:val="00D849CE"/>
    <w:rsid w:val="00D85920"/>
    <w:rsid w:val="00D92EFE"/>
    <w:rsid w:val="00DA12DA"/>
    <w:rsid w:val="00DA4B80"/>
    <w:rsid w:val="00DA555F"/>
    <w:rsid w:val="00DC7AB4"/>
    <w:rsid w:val="00DD7814"/>
    <w:rsid w:val="00DE28EA"/>
    <w:rsid w:val="00DE534A"/>
    <w:rsid w:val="00DE709B"/>
    <w:rsid w:val="00DF1F48"/>
    <w:rsid w:val="00DF503D"/>
    <w:rsid w:val="00E040FE"/>
    <w:rsid w:val="00E159C8"/>
    <w:rsid w:val="00E17B61"/>
    <w:rsid w:val="00E23EA6"/>
    <w:rsid w:val="00E30EAD"/>
    <w:rsid w:val="00E56BE6"/>
    <w:rsid w:val="00E66615"/>
    <w:rsid w:val="00E74696"/>
    <w:rsid w:val="00E77C74"/>
    <w:rsid w:val="00E80CFF"/>
    <w:rsid w:val="00E9588E"/>
    <w:rsid w:val="00E96DFC"/>
    <w:rsid w:val="00EA18FB"/>
    <w:rsid w:val="00ED19AB"/>
    <w:rsid w:val="00ED396B"/>
    <w:rsid w:val="00ED5D5C"/>
    <w:rsid w:val="00EE25B9"/>
    <w:rsid w:val="00F01476"/>
    <w:rsid w:val="00F024DE"/>
    <w:rsid w:val="00F03E95"/>
    <w:rsid w:val="00F058AF"/>
    <w:rsid w:val="00F16A7F"/>
    <w:rsid w:val="00F27A19"/>
    <w:rsid w:val="00F37EB5"/>
    <w:rsid w:val="00F40B41"/>
    <w:rsid w:val="00F55BB7"/>
    <w:rsid w:val="00F62468"/>
    <w:rsid w:val="00F64126"/>
    <w:rsid w:val="00F70FFA"/>
    <w:rsid w:val="00F77D4A"/>
    <w:rsid w:val="00F83CFD"/>
    <w:rsid w:val="00F86651"/>
    <w:rsid w:val="00F92D40"/>
    <w:rsid w:val="00F93DE0"/>
    <w:rsid w:val="00F94647"/>
    <w:rsid w:val="00F96B06"/>
    <w:rsid w:val="00F96DEA"/>
    <w:rsid w:val="00FA0D36"/>
    <w:rsid w:val="00FA25C5"/>
    <w:rsid w:val="00FC4E4F"/>
    <w:rsid w:val="00FF6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DA555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8554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qFormat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3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customStyle="1" w:styleId="Textopadro">
    <w:name w:val="Texto padrão"/>
    <w:basedOn w:val="Normal"/>
    <w:rsid w:val="00A46F27"/>
    <w:pPr>
      <w:suppressAutoHyphens/>
    </w:pPr>
    <w:rPr>
      <w:szCs w:val="20"/>
      <w:lang w:eastAsia="zh-CN"/>
    </w:rPr>
  </w:style>
  <w:style w:type="character" w:customStyle="1" w:styleId="Ttulo6Char">
    <w:name w:val="Título 6 Char"/>
    <w:basedOn w:val="Fontepargpadro"/>
    <w:link w:val="Ttulo6"/>
    <w:semiHidden/>
    <w:rsid w:val="00B855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DA555F"/>
    <w:pPr>
      <w:numPr>
        <w:numId w:val="9"/>
      </w:numPr>
      <w:tabs>
        <w:tab w:val="left" w:pos="567"/>
      </w:tabs>
      <w:ind w:left="480" w:hanging="480"/>
      <w:jc w:val="both"/>
    </w:pPr>
    <w:rPr>
      <w:rFonts w:ascii="Arial" w:hAnsi="Arial" w:cs="Times New Roman"/>
      <w:b/>
      <w:bCs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DA5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ivel01TituloChar">
    <w:name w:val="Nivel_01_Titulo Char"/>
    <w:basedOn w:val="Ttulo1Char"/>
    <w:link w:val="Nivel01Titulo"/>
    <w:rsid w:val="007D5AD4"/>
    <w:rPr>
      <w:rFonts w:ascii="Arial" w:eastAsiaTheme="majorEastAsia" w:hAnsi="Arial" w:cstheme="majorBidi"/>
      <w:b/>
      <w:bCs/>
      <w:color w:val="2F5496" w:themeColor="accent1" w:themeShade="BF"/>
      <w:sz w:val="32"/>
      <w:szCs w:val="32"/>
    </w:rPr>
  </w:style>
  <w:style w:type="character" w:customStyle="1" w:styleId="text-muted">
    <w:name w:val="text-muted"/>
    <w:basedOn w:val="Fontepargpadro"/>
    <w:rsid w:val="00677197"/>
  </w:style>
  <w:style w:type="character" w:customStyle="1" w:styleId="ng-binding">
    <w:name w:val="ng-binding"/>
    <w:basedOn w:val="Fontepargpadro"/>
    <w:rsid w:val="00677197"/>
  </w:style>
  <w:style w:type="paragraph" w:styleId="NormalWeb">
    <w:name w:val="Normal (Web)"/>
    <w:basedOn w:val="Normal"/>
    <w:uiPriority w:val="99"/>
    <w:unhideWhenUsed/>
    <w:rsid w:val="00CC0D86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7C7B40"/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deGrade1Clara">
    <w:name w:val="Grid Table 1 Light"/>
    <w:basedOn w:val="Tabelanormal"/>
    <w:uiPriority w:val="46"/>
    <w:rsid w:val="007C7B40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885E0-1E31-4A5E-8710-D442282B6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400</Words>
  <Characters>2540</Characters>
  <Application>Microsoft Office Word</Application>
  <DocSecurity>4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2935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2</cp:revision>
  <cp:lastPrinted>2026-04-06T17:54:00Z</cp:lastPrinted>
  <dcterms:created xsi:type="dcterms:W3CDTF">2026-04-06T18:29:00Z</dcterms:created>
  <dcterms:modified xsi:type="dcterms:W3CDTF">2026-04-06T18:29:00Z</dcterms:modified>
</cp:coreProperties>
</file>