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D11F6" w14:textId="77777777" w:rsidR="004D2E1C" w:rsidRPr="00DA099E" w:rsidRDefault="004D2E1C" w:rsidP="009C7E93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</w:pPr>
    </w:p>
    <w:p w14:paraId="7286DA17" w14:textId="6900D896" w:rsidR="007D362C" w:rsidRPr="00DA099E" w:rsidRDefault="00AD3E6F" w:rsidP="009C7E93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  <w:t>INDICAÇÃO Nº</w:t>
      </w:r>
      <w:r w:rsidR="003A02CD"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  <w:t xml:space="preserve"> 006</w:t>
      </w:r>
      <w:r w:rsidR="00CC49AC" w:rsidRPr="00DA099E"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  <w:t>/CMPR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  <w:t>/2024</w:t>
      </w:r>
    </w:p>
    <w:p w14:paraId="3A698863" w14:textId="77777777" w:rsidR="00754809" w:rsidRPr="00DA099E" w:rsidRDefault="00754809" w:rsidP="007D362C">
      <w:pPr>
        <w:spacing w:after="0" w:line="240" w:lineRule="auto"/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</w:pPr>
    </w:p>
    <w:p w14:paraId="7DA20452" w14:textId="2A46B6BF" w:rsidR="00A155B0" w:rsidRDefault="003A02CD" w:rsidP="003A02CD">
      <w:pPr>
        <w:spacing w:after="0"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t-BR"/>
        </w:rPr>
        <w:t>AUTOR: Vailton Cardoso Ferreira</w:t>
      </w:r>
    </w:p>
    <w:p w14:paraId="500DE89B" w14:textId="77777777" w:rsidR="003A02CD" w:rsidRPr="00DA099E" w:rsidRDefault="003A02CD" w:rsidP="003A02CD">
      <w:pPr>
        <w:spacing w:after="0"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15A5B601" w14:textId="1E1AEE9A" w:rsidR="00394134" w:rsidRPr="00394134" w:rsidRDefault="00A56AC4" w:rsidP="00394134">
      <w:pPr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Os vereadores abaixo assinados apresentam à V. </w:t>
      </w:r>
      <w:r w:rsidR="001322C6"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>Exa.</w:t>
      </w: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>,. nos termos dos artigos 81, inciso III, 125, § 1º, alínea “g”</w:t>
      </w:r>
      <w:r w:rsidR="000D6B13"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>, 148 e 149</w:t>
      </w: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ambos do Regimento Interno desta Casa de Leis</w:t>
      </w:r>
      <w:r w:rsidR="000D6B13"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, a presente INDICAÇÃO, sugerindo ao Senhor Prefeito Municipal Eduardo Bertoletti,  </w:t>
      </w:r>
      <w:r w:rsidR="00394134"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um Projeto de Lei que vis</w:t>
      </w:r>
      <w:r w:rsid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e</w:t>
      </w:r>
      <w:r w:rsidR="00394134"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beneficiar os munícipes quanto ao </w:t>
      </w:r>
      <w:r w:rsid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p</w:t>
      </w:r>
      <w:r w:rsidR="00394134"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agamento de taxa de expediente para solicitação de hora/máquina.</w:t>
      </w:r>
    </w:p>
    <w:p w14:paraId="4B8CAD22" w14:textId="6E1FB6EC" w:rsidR="00A56AC4" w:rsidRPr="00DA099E" w:rsidRDefault="00A56AC4" w:rsidP="00A56AC4">
      <w:pPr>
        <w:spacing w:after="0" w:line="360" w:lineRule="auto"/>
        <w:ind w:firstLine="2832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6EDAC831" w14:textId="77777777" w:rsidR="000D6B13" w:rsidRPr="00DA099E" w:rsidRDefault="000D6B13" w:rsidP="000D6B13">
      <w:pPr>
        <w:spacing w:after="0" w:line="360" w:lineRule="auto"/>
        <w:ind w:firstLine="2832"/>
        <w:jc w:val="center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5A3EEDA5" w14:textId="77777777" w:rsidR="000D6B13" w:rsidRPr="00DA099E" w:rsidRDefault="000D6B13" w:rsidP="006C374B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</w:pPr>
      <w:r w:rsidRPr="00DA099E">
        <w:rPr>
          <w:rFonts w:asciiTheme="majorHAnsi" w:eastAsia="Times New Roman" w:hAnsiTheme="majorHAnsi" w:cs="Times New Roman"/>
          <w:b/>
          <w:sz w:val="24"/>
          <w:szCs w:val="24"/>
          <w:lang w:eastAsia="pt-BR"/>
        </w:rPr>
        <w:t>JUSTIFICATIVA</w:t>
      </w:r>
    </w:p>
    <w:p w14:paraId="3B2FB7DF" w14:textId="77777777" w:rsidR="000D6B13" w:rsidRPr="00DA099E" w:rsidRDefault="000D6B13" w:rsidP="000D6B13">
      <w:pPr>
        <w:spacing w:after="0" w:line="360" w:lineRule="auto"/>
        <w:ind w:firstLine="2832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76D56187" w14:textId="77777777" w:rsidR="00394134" w:rsidRPr="00394134" w:rsidRDefault="00394134" w:rsidP="00394134">
      <w:pPr>
        <w:spacing w:line="360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O referido Projeto de Lei tem como propósito principal estabelecer medidas que garantam maior transparência, eficiência e justiça nos serviços oferecidos pela administração municipal, especialmente no que diz respeito à prestação de serviços de máquinas e equipamentos.</w:t>
      </w:r>
    </w:p>
    <w:p w14:paraId="16C6A09B" w14:textId="77777777" w:rsidR="00394134" w:rsidRPr="00394134" w:rsidRDefault="00394134" w:rsidP="00394134">
      <w:pPr>
        <w:spacing w:line="360" w:lineRule="auto"/>
        <w:jc w:val="both"/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  <w:lang w:eastAsia="pt-BR"/>
        </w:rPr>
      </w:pPr>
      <w:r w:rsidRPr="00394134"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  <w:lang w:eastAsia="pt-BR"/>
        </w:rPr>
        <w:t>Solicitamos que o projeto contemple os seguintes pontos:</w:t>
      </w:r>
    </w:p>
    <w:p w14:paraId="317CB513" w14:textId="77777777" w:rsidR="00394134" w:rsidRPr="00394134" w:rsidRDefault="00394134" w:rsidP="00394134">
      <w:pPr>
        <w:spacing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394134"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  <w:lang w:eastAsia="pt-BR"/>
        </w:rPr>
        <w:t>- Reaproveitamento da taxa paga:</w:t>
      </w:r>
      <w:r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Caso o serviço solicitado não seja executado dentro do corrente exercício, a taxa de expediente paga pelo munícipe seja reaproveitada para o ano seguinte, dentro do mesmo processo. Dessa forma, evita-se a perda dos recursos investidos pelos munícipes e promove-se uma gestão mais eficiente dos recursos públicos.</w:t>
      </w:r>
    </w:p>
    <w:p w14:paraId="183B5E51" w14:textId="77777777" w:rsidR="00394134" w:rsidRPr="00394134" w:rsidRDefault="00394134" w:rsidP="00394134">
      <w:pPr>
        <w:spacing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394134">
        <w:rPr>
          <w:rFonts w:asciiTheme="majorHAnsi" w:eastAsia="Times New Roman" w:hAnsiTheme="majorHAnsi" w:cs="Times New Roman"/>
          <w:b/>
          <w:bCs/>
          <w:sz w:val="24"/>
          <w:szCs w:val="24"/>
          <w:u w:val="single"/>
          <w:lang w:eastAsia="pt-BR"/>
        </w:rPr>
        <w:t>- Reversão do valor pago em forma de desconto:</w:t>
      </w:r>
      <w:r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No caso de execução do serviço, o valor pago na taxa de expediente seja revertido em forma de desconto no valor total a ser pago pelo munícipe sobre o serviço recebido. Isso proporcionará uma maior economia aos munícipes, incentivando a utilização dos serviços municipais e contribuindo para uma maior equidade no acesso aos mesmos.</w:t>
      </w:r>
    </w:p>
    <w:p w14:paraId="389DF6AF" w14:textId="77777777" w:rsidR="00394134" w:rsidRPr="00394134" w:rsidRDefault="00394134" w:rsidP="00394134">
      <w:pPr>
        <w:spacing w:line="360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lastRenderedPageBreak/>
        <w:t>Acreditamos que a implementação dessas medidas contribuirá significativamente para a melhoria da qualidade dos serviços públicos municipais e para o fortalecimento do vínculo entre a administração municipal e os munícipes.</w:t>
      </w:r>
    </w:p>
    <w:p w14:paraId="1F0D6654" w14:textId="77777777" w:rsidR="00394134" w:rsidRPr="00394134" w:rsidRDefault="00394134" w:rsidP="00394134">
      <w:pPr>
        <w:spacing w:line="360" w:lineRule="auto"/>
        <w:ind w:firstLine="708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Solicitamos, portanto, o apoio do Executivo Municipal na elaboração e encaminhamento do referido Projeto de Lei à Câmara de Vereadores, para que seja apreciado e votado no menor prazo possível.</w:t>
      </w:r>
    </w:p>
    <w:p w14:paraId="601B5451" w14:textId="77777777" w:rsidR="00394134" w:rsidRPr="00394134" w:rsidRDefault="00394134" w:rsidP="00394134">
      <w:pPr>
        <w:spacing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137EA349" w14:textId="77777777" w:rsidR="00394134" w:rsidRPr="00394134" w:rsidRDefault="00394134" w:rsidP="00394134">
      <w:pPr>
        <w:spacing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Atenciosamente,</w:t>
      </w:r>
    </w:p>
    <w:p w14:paraId="32C15897" w14:textId="77777777" w:rsidR="004D2E1C" w:rsidRPr="00DA099E" w:rsidRDefault="004D2E1C" w:rsidP="00000F1C">
      <w:pPr>
        <w:spacing w:after="0" w:line="360" w:lineRule="auto"/>
        <w:ind w:firstLine="2832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7BC75E81" w14:textId="77777777" w:rsidR="00A155B0" w:rsidRPr="00DA099E" w:rsidRDefault="00A155B0" w:rsidP="00A155B0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2A817453" w14:textId="56426DA6" w:rsidR="00A155B0" w:rsidRPr="00DA099E" w:rsidRDefault="00A155B0" w:rsidP="00A155B0">
      <w:pPr>
        <w:spacing w:after="0" w:line="240" w:lineRule="auto"/>
        <w:jc w:val="right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        Primavera de Rondônia-RO, </w:t>
      </w:r>
      <w:r w:rsid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11</w:t>
      </w: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de </w:t>
      </w:r>
      <w:r w:rsidR="001322C6">
        <w:rPr>
          <w:rFonts w:asciiTheme="majorHAnsi" w:eastAsia="Times New Roman" w:hAnsiTheme="majorHAnsi" w:cs="Times New Roman"/>
          <w:sz w:val="24"/>
          <w:szCs w:val="24"/>
          <w:lang w:eastAsia="pt-BR"/>
        </w:rPr>
        <w:t>março</w:t>
      </w: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 xml:space="preserve"> de 202</w:t>
      </w:r>
      <w:r w:rsidR="00394134">
        <w:rPr>
          <w:rFonts w:asciiTheme="majorHAnsi" w:eastAsia="Times New Roman" w:hAnsiTheme="majorHAnsi" w:cs="Times New Roman"/>
          <w:sz w:val="24"/>
          <w:szCs w:val="24"/>
          <w:lang w:eastAsia="pt-BR"/>
        </w:rPr>
        <w:t>4</w:t>
      </w:r>
      <w:r w:rsidRPr="00DA099E">
        <w:rPr>
          <w:rFonts w:asciiTheme="majorHAnsi" w:eastAsia="Times New Roman" w:hAnsiTheme="majorHAnsi" w:cs="Times New Roman"/>
          <w:sz w:val="24"/>
          <w:szCs w:val="24"/>
          <w:lang w:eastAsia="pt-BR"/>
        </w:rPr>
        <w:t>.</w:t>
      </w:r>
    </w:p>
    <w:p w14:paraId="43585890" w14:textId="77777777" w:rsidR="003E7657" w:rsidRPr="00DA099E" w:rsidRDefault="003E7657" w:rsidP="00A155B0">
      <w:pPr>
        <w:spacing w:after="0" w:line="240" w:lineRule="auto"/>
        <w:jc w:val="right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2F4A5FEF" w14:textId="77777777" w:rsidR="003E7657" w:rsidRPr="00DA099E" w:rsidRDefault="003E7657" w:rsidP="00A155B0">
      <w:pPr>
        <w:spacing w:after="0" w:line="240" w:lineRule="auto"/>
        <w:jc w:val="right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534F2293" w14:textId="77777777" w:rsidR="003E7657" w:rsidRPr="00DA099E" w:rsidRDefault="003E7657" w:rsidP="003E7657">
      <w:pPr>
        <w:spacing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1DEE3793" w14:textId="77777777" w:rsidR="004D2E1C" w:rsidRPr="00DA099E" w:rsidRDefault="004D2E1C" w:rsidP="003E7657">
      <w:pPr>
        <w:spacing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14:paraId="56D6B188" w14:textId="77777777" w:rsidR="003E7657" w:rsidRPr="00DA099E" w:rsidRDefault="003E7657" w:rsidP="003E7657">
      <w:pPr>
        <w:spacing w:line="240" w:lineRule="auto"/>
        <w:jc w:val="both"/>
        <w:rPr>
          <w:rFonts w:asciiTheme="majorHAnsi" w:hAnsiTheme="majorHAnsi" w:cs="Times New Roman"/>
        </w:rPr>
      </w:pPr>
      <w:r w:rsidRPr="00DA099E">
        <w:rPr>
          <w:rFonts w:asciiTheme="majorHAnsi" w:hAnsiTheme="majorHAnsi" w:cs="Times New Roman"/>
        </w:rPr>
        <w:t xml:space="preserve">                            </w:t>
      </w:r>
      <w:r w:rsidR="006C374B" w:rsidRPr="00DA099E">
        <w:rPr>
          <w:rFonts w:asciiTheme="majorHAnsi" w:hAnsiTheme="majorHAnsi" w:cs="Times New Roman"/>
        </w:rPr>
        <w:t xml:space="preserve">                           </w:t>
      </w:r>
      <w:r w:rsidRPr="00DA099E">
        <w:rPr>
          <w:rFonts w:asciiTheme="majorHAnsi" w:hAnsiTheme="majorHAnsi" w:cs="Times New Roman"/>
        </w:rPr>
        <w:t xml:space="preserve"> </w:t>
      </w:r>
      <w:r w:rsidR="006C374B" w:rsidRPr="00DA099E">
        <w:rPr>
          <w:rFonts w:asciiTheme="majorHAnsi" w:hAnsiTheme="majorHAnsi" w:cs="Times New Roman"/>
        </w:rPr>
        <w:t xml:space="preserve"> </w:t>
      </w:r>
      <w:r w:rsidRPr="00DA099E">
        <w:rPr>
          <w:rFonts w:asciiTheme="majorHAnsi" w:hAnsiTheme="majorHAnsi" w:cs="Times New Roman"/>
        </w:rPr>
        <w:t>VAILTON CARDOSO FERREIRA</w:t>
      </w:r>
    </w:p>
    <w:p w14:paraId="056591EA" w14:textId="77777777" w:rsidR="003E7657" w:rsidRPr="00DA099E" w:rsidRDefault="00AD3E6F" w:rsidP="003E7657">
      <w:pPr>
        <w:spacing w:line="240" w:lineRule="auto"/>
        <w:jc w:val="both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 xml:space="preserve">        </w:t>
      </w:r>
      <w:r w:rsidR="006C374B" w:rsidRPr="00DA099E">
        <w:rPr>
          <w:rFonts w:asciiTheme="majorHAnsi" w:hAnsiTheme="majorHAnsi" w:cs="Times New Roman"/>
        </w:rPr>
        <w:t xml:space="preserve"> </w:t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>
        <w:rPr>
          <w:rFonts w:asciiTheme="majorHAnsi" w:hAnsiTheme="majorHAnsi" w:cs="Times New Roman"/>
        </w:rPr>
        <w:tab/>
      </w:r>
      <w:r w:rsidR="003E7657" w:rsidRPr="00DA099E">
        <w:rPr>
          <w:rFonts w:asciiTheme="majorHAnsi" w:hAnsiTheme="majorHAnsi" w:cs="Times New Roman"/>
        </w:rPr>
        <w:t>Vereador – PSD</w:t>
      </w:r>
    </w:p>
    <w:p w14:paraId="249B79E1" w14:textId="77777777" w:rsidR="003E7657" w:rsidRPr="00DA099E" w:rsidRDefault="003E7657" w:rsidP="00AD3E6F">
      <w:pPr>
        <w:spacing w:line="240" w:lineRule="auto"/>
        <w:rPr>
          <w:rFonts w:asciiTheme="majorHAnsi" w:hAnsiTheme="majorHAnsi" w:cs="Times New Roman"/>
        </w:rPr>
      </w:pPr>
    </w:p>
    <w:p w14:paraId="7B9F653B" w14:textId="7D68F87B" w:rsidR="003E7657" w:rsidRPr="00DA099E" w:rsidRDefault="003A02CD" w:rsidP="003E7657">
      <w:pPr>
        <w:spacing w:line="240" w:lineRule="auto"/>
        <w:jc w:val="center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ELIAS ANDRIATO RIBEIRO</w:t>
      </w:r>
    </w:p>
    <w:p w14:paraId="2CFB86FD" w14:textId="40679C4A" w:rsidR="003E7657" w:rsidRDefault="003E7657" w:rsidP="003E7657">
      <w:pPr>
        <w:spacing w:line="240" w:lineRule="auto"/>
        <w:jc w:val="center"/>
        <w:rPr>
          <w:rFonts w:asciiTheme="majorHAnsi" w:hAnsiTheme="majorHAnsi" w:cs="Times New Roman"/>
        </w:rPr>
      </w:pPr>
      <w:r w:rsidRPr="00DA099E">
        <w:rPr>
          <w:rFonts w:asciiTheme="majorHAnsi" w:hAnsiTheme="majorHAnsi" w:cs="Times New Roman"/>
        </w:rPr>
        <w:t xml:space="preserve">Vereador </w:t>
      </w:r>
      <w:r w:rsidR="001322C6">
        <w:rPr>
          <w:rFonts w:asciiTheme="majorHAnsi" w:hAnsiTheme="majorHAnsi" w:cs="Times New Roman"/>
        </w:rPr>
        <w:t>–</w:t>
      </w:r>
      <w:r w:rsidRPr="00DA099E">
        <w:rPr>
          <w:rFonts w:asciiTheme="majorHAnsi" w:hAnsiTheme="majorHAnsi" w:cs="Times New Roman"/>
        </w:rPr>
        <w:t xml:space="preserve"> </w:t>
      </w:r>
      <w:r w:rsidR="003A02CD">
        <w:rPr>
          <w:rFonts w:asciiTheme="majorHAnsi" w:hAnsiTheme="majorHAnsi" w:cs="Times New Roman"/>
        </w:rPr>
        <w:t>Republicanos</w:t>
      </w:r>
    </w:p>
    <w:p w14:paraId="324E4741" w14:textId="77777777" w:rsidR="001322C6" w:rsidRDefault="001322C6" w:rsidP="003E7657">
      <w:pPr>
        <w:spacing w:line="240" w:lineRule="auto"/>
        <w:jc w:val="center"/>
        <w:rPr>
          <w:rFonts w:asciiTheme="majorHAnsi" w:hAnsiTheme="majorHAnsi" w:cs="Times New Roman"/>
        </w:rPr>
      </w:pPr>
    </w:p>
    <w:p w14:paraId="61E3A9FB" w14:textId="235ECA36" w:rsidR="001322C6" w:rsidRPr="00DA099E" w:rsidRDefault="001322C6" w:rsidP="001322C6">
      <w:pPr>
        <w:spacing w:line="240" w:lineRule="auto"/>
        <w:jc w:val="center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Walter do Santos</w:t>
      </w:r>
    </w:p>
    <w:p w14:paraId="75FCFFFC" w14:textId="242EE9CF" w:rsidR="001322C6" w:rsidRPr="00DA099E" w:rsidRDefault="001322C6" w:rsidP="001322C6">
      <w:pPr>
        <w:spacing w:line="240" w:lineRule="auto"/>
        <w:jc w:val="center"/>
        <w:rPr>
          <w:rFonts w:asciiTheme="majorHAnsi" w:hAnsiTheme="majorHAnsi" w:cs="Times New Roman"/>
        </w:rPr>
      </w:pPr>
      <w:r w:rsidRPr="00DA099E">
        <w:rPr>
          <w:rFonts w:asciiTheme="majorHAnsi" w:hAnsiTheme="majorHAnsi" w:cs="Times New Roman"/>
        </w:rPr>
        <w:t xml:space="preserve">Vereador - </w:t>
      </w:r>
      <w:r>
        <w:rPr>
          <w:rFonts w:asciiTheme="majorHAnsi" w:hAnsiTheme="majorHAnsi" w:cs="Times New Roman"/>
        </w:rPr>
        <w:t>PSD</w:t>
      </w:r>
    </w:p>
    <w:p w14:paraId="09977671" w14:textId="77777777" w:rsidR="001322C6" w:rsidRPr="00DA099E" w:rsidRDefault="001322C6" w:rsidP="003E7657">
      <w:pPr>
        <w:spacing w:line="240" w:lineRule="auto"/>
        <w:jc w:val="center"/>
        <w:rPr>
          <w:rFonts w:asciiTheme="majorHAnsi" w:hAnsiTheme="majorHAnsi" w:cs="Times New Roman"/>
        </w:rPr>
      </w:pPr>
    </w:p>
    <w:p w14:paraId="487669CE" w14:textId="77777777" w:rsidR="00A155B0" w:rsidRPr="000C466F" w:rsidRDefault="00A155B0" w:rsidP="000F7007">
      <w:pPr>
        <w:spacing w:after="0" w:line="360" w:lineRule="auto"/>
        <w:ind w:left="2124" w:firstLine="708"/>
        <w:jc w:val="both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01C5F222" w14:textId="77777777" w:rsidR="007D362C" w:rsidRPr="000C466F" w:rsidRDefault="007D362C" w:rsidP="007D362C">
      <w:pPr>
        <w:spacing w:after="0" w:line="360" w:lineRule="auto"/>
        <w:jc w:val="center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21E6C437" w14:textId="77777777" w:rsidR="0076094A" w:rsidRPr="000C466F" w:rsidRDefault="0076094A" w:rsidP="009651F9">
      <w:pPr>
        <w:spacing w:after="0" w:line="360" w:lineRule="auto"/>
        <w:rPr>
          <w:rFonts w:asciiTheme="majorHAnsi" w:eastAsia="Times New Roman" w:hAnsiTheme="majorHAnsi" w:cs="Times New Roman"/>
          <w:sz w:val="24"/>
          <w:szCs w:val="24"/>
          <w:lang w:eastAsia="pt-BR"/>
        </w:rPr>
      </w:pPr>
    </w:p>
    <w:p w14:paraId="2D023EDC" w14:textId="77777777" w:rsidR="00152F8A" w:rsidRDefault="00152F8A" w:rsidP="00394134">
      <w:pPr>
        <w:jc w:val="center"/>
      </w:pPr>
    </w:p>
    <w:sectPr w:rsidR="00152F8A" w:rsidSect="0001595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7CA01" w14:textId="77777777" w:rsidR="00015957" w:rsidRDefault="00015957" w:rsidP="000C7E6A">
      <w:pPr>
        <w:spacing w:after="0" w:line="240" w:lineRule="auto"/>
      </w:pPr>
      <w:r>
        <w:separator/>
      </w:r>
    </w:p>
  </w:endnote>
  <w:endnote w:type="continuationSeparator" w:id="0">
    <w:p w14:paraId="27B11FBF" w14:textId="77777777" w:rsidR="00015957" w:rsidRDefault="00015957" w:rsidP="000C7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F5335" w14:textId="77777777" w:rsidR="00282F4C" w:rsidRDefault="00282F4C" w:rsidP="001C2E61">
    <w:pPr>
      <w:pStyle w:val="Rodap"/>
      <w:pBdr>
        <w:bottom w:val="single" w:sz="12" w:space="1" w:color="auto"/>
      </w:pBdr>
      <w:jc w:val="center"/>
    </w:pPr>
  </w:p>
  <w:p w14:paraId="26A7FC23" w14:textId="77777777" w:rsidR="00282F4C" w:rsidRPr="001E0C4E" w:rsidRDefault="00152607" w:rsidP="001C2E61">
    <w:pPr>
      <w:pStyle w:val="Rodap"/>
      <w:jc w:val="center"/>
      <w:rPr>
        <w:sz w:val="20"/>
        <w:szCs w:val="20"/>
      </w:rPr>
    </w:pPr>
    <w:r w:rsidRPr="001E0C4E">
      <w:rPr>
        <w:sz w:val="20"/>
        <w:szCs w:val="20"/>
      </w:rPr>
      <w:t>Av. Jorge Teixeira S/N – Centro – Primavera de Rondônia</w:t>
    </w:r>
  </w:p>
  <w:p w14:paraId="15808310" w14:textId="77777777" w:rsidR="00282F4C" w:rsidRPr="001E0C4E" w:rsidRDefault="00152607" w:rsidP="001C2E61">
    <w:pPr>
      <w:pStyle w:val="Rodap"/>
      <w:jc w:val="center"/>
      <w:rPr>
        <w:sz w:val="20"/>
        <w:szCs w:val="20"/>
      </w:rPr>
    </w:pPr>
    <w:r w:rsidRPr="001E0C4E">
      <w:rPr>
        <w:sz w:val="20"/>
        <w:szCs w:val="20"/>
      </w:rPr>
      <w:t>Tel./Fax. **(69)3446-1016 – C</w:t>
    </w:r>
    <w:r w:rsidR="00E90538">
      <w:rPr>
        <w:sz w:val="20"/>
        <w:szCs w:val="20"/>
      </w:rPr>
      <w:t>EP</w:t>
    </w:r>
    <w:r w:rsidRPr="001E0C4E">
      <w:rPr>
        <w:sz w:val="20"/>
        <w:szCs w:val="20"/>
      </w:rPr>
      <w:t>: 76.976-000</w:t>
    </w:r>
  </w:p>
  <w:p w14:paraId="7E30C710" w14:textId="77777777" w:rsidR="00282F4C" w:rsidRPr="001E0C4E" w:rsidRDefault="00000000" w:rsidP="001C2E61">
    <w:pPr>
      <w:pStyle w:val="Rodap"/>
      <w:jc w:val="center"/>
      <w:rPr>
        <w:sz w:val="20"/>
        <w:szCs w:val="20"/>
      </w:rPr>
    </w:pPr>
    <w:hyperlink r:id="rId1" w:history="1">
      <w:r w:rsidR="00152607" w:rsidRPr="001E0C4E">
        <w:rPr>
          <w:sz w:val="20"/>
          <w:szCs w:val="20"/>
        </w:rPr>
        <w:t>camaraprimavera@hotmail.com</w:t>
      </w:r>
    </w:hyperlink>
  </w:p>
  <w:p w14:paraId="3051B13E" w14:textId="77777777" w:rsidR="00282F4C" w:rsidRDefault="00282F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20502" w14:textId="77777777" w:rsidR="00015957" w:rsidRDefault="00015957" w:rsidP="000C7E6A">
      <w:pPr>
        <w:spacing w:after="0" w:line="240" w:lineRule="auto"/>
      </w:pPr>
      <w:r>
        <w:separator/>
      </w:r>
    </w:p>
  </w:footnote>
  <w:footnote w:type="continuationSeparator" w:id="0">
    <w:p w14:paraId="3006BB65" w14:textId="77777777" w:rsidR="00015957" w:rsidRDefault="00015957" w:rsidP="000C7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FC9DC" w14:textId="77777777" w:rsidR="00282F4C" w:rsidRPr="001C2E61" w:rsidRDefault="00152607" w:rsidP="001C2E61">
    <w:pPr>
      <w:jc w:val="center"/>
      <w:rPr>
        <w:rFonts w:ascii="Abadi MT Condensed Light" w:hAnsi="Abadi MT Condensed Light"/>
      </w:rPr>
    </w:pPr>
    <w:r w:rsidRPr="001C2E6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6CE9512" wp14:editId="0E39957B">
          <wp:simplePos x="0" y="0"/>
          <wp:positionH relativeFrom="column">
            <wp:posOffset>2231741</wp:posOffset>
          </wp:positionH>
          <wp:positionV relativeFrom="paragraph">
            <wp:posOffset>-169355</wp:posOffset>
          </wp:positionV>
          <wp:extent cx="735965" cy="571500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C8FC7B4" w14:textId="77777777" w:rsidR="00282F4C" w:rsidRPr="001C2E61" w:rsidRDefault="00282F4C" w:rsidP="000C7E6A">
    <w:pPr>
      <w:keepNext/>
      <w:spacing w:after="0" w:line="240" w:lineRule="auto"/>
      <w:outlineLvl w:val="2"/>
      <w:rPr>
        <w:b/>
        <w:bCs/>
        <w:i/>
        <w:iCs/>
      </w:rPr>
    </w:pPr>
  </w:p>
  <w:p w14:paraId="22ED0282" w14:textId="77777777" w:rsidR="00282F4C" w:rsidRPr="000C7E6A" w:rsidRDefault="00152607" w:rsidP="000C7E6A">
    <w:pPr>
      <w:keepNext/>
      <w:spacing w:after="0" w:line="240" w:lineRule="auto"/>
      <w:jc w:val="center"/>
      <w:outlineLvl w:val="2"/>
      <w:rPr>
        <w:rFonts w:ascii="Times New Roman" w:hAnsi="Times New Roman" w:cs="Times New Roman"/>
        <w:b/>
        <w:bCs/>
        <w:i/>
        <w:iCs/>
      </w:rPr>
    </w:pPr>
    <w:r w:rsidRPr="000C7E6A">
      <w:rPr>
        <w:rFonts w:ascii="Times New Roman" w:hAnsi="Times New Roman" w:cs="Times New Roman"/>
        <w:b/>
        <w:bCs/>
        <w:i/>
        <w:iCs/>
      </w:rPr>
      <w:t>ESTADO DE RONDÔNIA</w:t>
    </w:r>
  </w:p>
  <w:p w14:paraId="7985FEF4" w14:textId="77777777" w:rsidR="00282F4C" w:rsidRPr="000C7E6A" w:rsidRDefault="00152607" w:rsidP="000C7E6A">
    <w:pPr>
      <w:spacing w:after="0" w:line="240" w:lineRule="auto"/>
      <w:jc w:val="center"/>
      <w:rPr>
        <w:rFonts w:ascii="Times New Roman" w:hAnsi="Times New Roman" w:cs="Times New Roman"/>
        <w:b/>
      </w:rPr>
    </w:pPr>
    <w:r w:rsidRPr="000C7E6A">
      <w:rPr>
        <w:rFonts w:ascii="Times New Roman" w:hAnsi="Times New Roman" w:cs="Times New Roman"/>
        <w:b/>
      </w:rPr>
      <w:t>CÂMARA MUNICIPAL DE PRIMAVERA DE RONDÔNIA</w:t>
    </w:r>
  </w:p>
  <w:p w14:paraId="2492CCA8" w14:textId="77777777" w:rsidR="00282F4C" w:rsidRPr="000C7E6A" w:rsidRDefault="00152607" w:rsidP="000C7E6A">
    <w:pPr>
      <w:pBdr>
        <w:bottom w:val="single" w:sz="12" w:space="1" w:color="auto"/>
      </w:pBdr>
      <w:spacing w:after="0" w:line="240" w:lineRule="auto"/>
      <w:jc w:val="center"/>
      <w:rPr>
        <w:rFonts w:ascii="Times New Roman" w:hAnsi="Times New Roman" w:cs="Times New Roman"/>
        <w:b/>
      </w:rPr>
    </w:pPr>
    <w:r w:rsidRPr="000C7E6A">
      <w:rPr>
        <w:rFonts w:ascii="Times New Roman" w:hAnsi="Times New Roman" w:cs="Times New Roman"/>
        <w:b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5467D"/>
    <w:multiLevelType w:val="hybridMultilevel"/>
    <w:tmpl w:val="D8944204"/>
    <w:lvl w:ilvl="0" w:tplc="0F404EB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7C07BC"/>
    <w:multiLevelType w:val="hybridMultilevel"/>
    <w:tmpl w:val="A88EF558"/>
    <w:lvl w:ilvl="0" w:tplc="0F404EB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2CB2FBC"/>
    <w:multiLevelType w:val="hybridMultilevel"/>
    <w:tmpl w:val="F58C7D2A"/>
    <w:lvl w:ilvl="0" w:tplc="0F404EB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BC87013"/>
    <w:multiLevelType w:val="hybridMultilevel"/>
    <w:tmpl w:val="AF7E2212"/>
    <w:lvl w:ilvl="0" w:tplc="1DF81BC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919682720">
    <w:abstractNumId w:val="2"/>
  </w:num>
  <w:num w:numId="2" w16cid:durableId="1678312959">
    <w:abstractNumId w:val="3"/>
  </w:num>
  <w:num w:numId="3" w16cid:durableId="29187274">
    <w:abstractNumId w:val="0"/>
  </w:num>
  <w:num w:numId="4" w16cid:durableId="2081898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633"/>
    <w:rsid w:val="00000698"/>
    <w:rsid w:val="00000F1C"/>
    <w:rsid w:val="00013156"/>
    <w:rsid w:val="00015957"/>
    <w:rsid w:val="00050032"/>
    <w:rsid w:val="00051232"/>
    <w:rsid w:val="000C466F"/>
    <w:rsid w:val="000C7E6A"/>
    <w:rsid w:val="000D6B13"/>
    <w:rsid w:val="000F03BA"/>
    <w:rsid w:val="000F7007"/>
    <w:rsid w:val="001322C6"/>
    <w:rsid w:val="00152607"/>
    <w:rsid w:val="00152F8A"/>
    <w:rsid w:val="001A142B"/>
    <w:rsid w:val="001B20BC"/>
    <w:rsid w:val="001D2C8D"/>
    <w:rsid w:val="001F74FC"/>
    <w:rsid w:val="002007D3"/>
    <w:rsid w:val="00205140"/>
    <w:rsid w:val="00261086"/>
    <w:rsid w:val="002722C1"/>
    <w:rsid w:val="00282F4C"/>
    <w:rsid w:val="0029023B"/>
    <w:rsid w:val="002E1380"/>
    <w:rsid w:val="002F2BCA"/>
    <w:rsid w:val="00311646"/>
    <w:rsid w:val="00334673"/>
    <w:rsid w:val="00346400"/>
    <w:rsid w:val="003507E4"/>
    <w:rsid w:val="00382C41"/>
    <w:rsid w:val="00394134"/>
    <w:rsid w:val="003A02CD"/>
    <w:rsid w:val="003C4587"/>
    <w:rsid w:val="003E4D7A"/>
    <w:rsid w:val="003E7657"/>
    <w:rsid w:val="0043060C"/>
    <w:rsid w:val="00482732"/>
    <w:rsid w:val="004A507A"/>
    <w:rsid w:val="004D2E1C"/>
    <w:rsid w:val="00510D5B"/>
    <w:rsid w:val="00561551"/>
    <w:rsid w:val="005B2895"/>
    <w:rsid w:val="005D0B57"/>
    <w:rsid w:val="00633077"/>
    <w:rsid w:val="00670B70"/>
    <w:rsid w:val="006C374B"/>
    <w:rsid w:val="00711957"/>
    <w:rsid w:val="00722526"/>
    <w:rsid w:val="00754809"/>
    <w:rsid w:val="0076094A"/>
    <w:rsid w:val="007D0469"/>
    <w:rsid w:val="007D362C"/>
    <w:rsid w:val="007E5FF7"/>
    <w:rsid w:val="00835806"/>
    <w:rsid w:val="00840837"/>
    <w:rsid w:val="00864B06"/>
    <w:rsid w:val="008732C4"/>
    <w:rsid w:val="008A4A4D"/>
    <w:rsid w:val="008B1545"/>
    <w:rsid w:val="008B4198"/>
    <w:rsid w:val="008E1F60"/>
    <w:rsid w:val="008F3B95"/>
    <w:rsid w:val="009118B4"/>
    <w:rsid w:val="0094711B"/>
    <w:rsid w:val="00952013"/>
    <w:rsid w:val="009651F9"/>
    <w:rsid w:val="00972857"/>
    <w:rsid w:val="009C7E93"/>
    <w:rsid w:val="009F4F8B"/>
    <w:rsid w:val="00A05D09"/>
    <w:rsid w:val="00A155B0"/>
    <w:rsid w:val="00A56AC4"/>
    <w:rsid w:val="00AC3FAD"/>
    <w:rsid w:val="00AD3E6F"/>
    <w:rsid w:val="00AF270D"/>
    <w:rsid w:val="00AF388C"/>
    <w:rsid w:val="00B26596"/>
    <w:rsid w:val="00B27596"/>
    <w:rsid w:val="00B743D6"/>
    <w:rsid w:val="00B95450"/>
    <w:rsid w:val="00BB60CC"/>
    <w:rsid w:val="00C173E6"/>
    <w:rsid w:val="00C3731C"/>
    <w:rsid w:val="00C83F6B"/>
    <w:rsid w:val="00C95857"/>
    <w:rsid w:val="00CC0750"/>
    <w:rsid w:val="00CC2693"/>
    <w:rsid w:val="00CC49AC"/>
    <w:rsid w:val="00DA099E"/>
    <w:rsid w:val="00E1012F"/>
    <w:rsid w:val="00E53633"/>
    <w:rsid w:val="00E64899"/>
    <w:rsid w:val="00E7278D"/>
    <w:rsid w:val="00E90538"/>
    <w:rsid w:val="00EA1FA5"/>
    <w:rsid w:val="00F47636"/>
    <w:rsid w:val="00F906FC"/>
    <w:rsid w:val="00FA759A"/>
    <w:rsid w:val="00FF5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F57E9"/>
  <w15:docId w15:val="{09E60F07-24AC-4481-AB01-493FE1ED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F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7E6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0C7E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0C7E6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rsid w:val="000C7E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D362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00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07D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7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rimave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344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CAROLAINE SILVA TELES</cp:lastModifiedBy>
  <cp:revision>3</cp:revision>
  <cp:lastPrinted>2019-01-23T13:48:00Z</cp:lastPrinted>
  <dcterms:created xsi:type="dcterms:W3CDTF">2024-03-11T14:00:00Z</dcterms:created>
  <dcterms:modified xsi:type="dcterms:W3CDTF">2024-03-11T14:06:00Z</dcterms:modified>
</cp:coreProperties>
</file>