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E56C52" w:rsidRDefault="007303CF" w:rsidP="00E56C5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3B121A90" w14:textId="603F69D7" w:rsidR="007303CF" w:rsidRPr="00E56C52" w:rsidRDefault="007303CF" w:rsidP="00E56C5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500E6EFC" w14:textId="77777777" w:rsidR="001B76E9" w:rsidRPr="00E56C52" w:rsidRDefault="001B76E9" w:rsidP="00E56C5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9F40C44" w14:textId="26DF37A5" w:rsidR="007303CF" w:rsidRPr="00E56C52" w:rsidRDefault="007303CF" w:rsidP="00E56C5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E56C52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0E5AC5">
        <w:rPr>
          <w:rFonts w:ascii="Arial" w:hAnsi="Arial" w:cs="Arial"/>
          <w:b/>
          <w:sz w:val="24"/>
          <w:szCs w:val="24"/>
          <w:lang w:val="pt-BR"/>
        </w:rPr>
        <w:t xml:space="preserve"> 631</w:t>
      </w:r>
      <w:r w:rsidRPr="00E56C52">
        <w:rPr>
          <w:rFonts w:ascii="Arial" w:hAnsi="Arial" w:cs="Arial"/>
          <w:b/>
          <w:sz w:val="24"/>
          <w:szCs w:val="24"/>
          <w:lang w:val="pt-BR"/>
        </w:rPr>
        <w:t>/2025</w:t>
      </w:r>
      <w:r w:rsidRPr="00E56C52">
        <w:rPr>
          <w:rFonts w:ascii="Arial" w:hAnsi="Arial" w:cs="Arial"/>
          <w:noProof/>
          <w:sz w:val="24"/>
          <w:szCs w:val="24"/>
        </w:rPr>
        <w:t xml:space="preserve"> </w:t>
      </w:r>
    </w:p>
    <w:p w14:paraId="22878531" w14:textId="156105FF" w:rsidR="007303CF" w:rsidRPr="00E56C52" w:rsidRDefault="007303CF" w:rsidP="00E56C52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E56C52">
        <w:rPr>
          <w:rFonts w:ascii="Arial" w:hAnsi="Arial" w:cs="Arial"/>
          <w:b/>
          <w:sz w:val="24"/>
          <w:szCs w:val="24"/>
          <w:lang w:val="pt-BR"/>
        </w:rPr>
        <w:t>GABINETE VEREADOR EMANUEL VENZO – PL</w:t>
      </w:r>
      <w:r w:rsidR="005B2E15" w:rsidRPr="00E56C52">
        <w:rPr>
          <w:rFonts w:ascii="Arial" w:hAnsi="Arial" w:cs="Arial"/>
          <w:noProof/>
        </w:rPr>
        <w:t xml:space="preserve"> </w:t>
      </w:r>
    </w:p>
    <w:p w14:paraId="440D5F46" w14:textId="6CC314C3" w:rsidR="007303CF" w:rsidRPr="00E56C52" w:rsidRDefault="00E56C52" w:rsidP="00E56C52">
      <w:pPr>
        <w:pStyle w:val="Corpodetexto"/>
        <w:tabs>
          <w:tab w:val="left" w:pos="6012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B9F5FFC" wp14:editId="16749CD4">
            <wp:simplePos x="0" y="0"/>
            <wp:positionH relativeFrom="column">
              <wp:posOffset>3568066</wp:posOffset>
            </wp:positionH>
            <wp:positionV relativeFrom="paragraph">
              <wp:posOffset>5080</wp:posOffset>
            </wp:positionV>
            <wp:extent cx="1905000" cy="811547"/>
            <wp:effectExtent l="0" t="0" r="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7425" cy="81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E56C5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500CDC4B" w14:textId="01D676DD" w:rsidR="007303CF" w:rsidRPr="00E56C52" w:rsidRDefault="007303CF" w:rsidP="00E56C5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56C52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186BF740" w14:textId="5F29B174" w:rsidR="007303CF" w:rsidRPr="00E56C52" w:rsidRDefault="007303CF" w:rsidP="00E56C5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E56C5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0F9091A" w14:textId="77777777" w:rsidR="007303CF" w:rsidRPr="00E56C52" w:rsidRDefault="007303CF" w:rsidP="00E56C5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56C5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CDEDC6C" w14:textId="77777777" w:rsidR="007303CF" w:rsidRPr="00E56C52" w:rsidRDefault="007303CF" w:rsidP="00E56C5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56C5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CBAFAFF" w14:textId="77777777" w:rsidR="007303CF" w:rsidRPr="00E56C52" w:rsidRDefault="007303CF" w:rsidP="00E56C5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C3BCCE5" w14:textId="77777777" w:rsidR="007303CF" w:rsidRPr="00E56C52" w:rsidRDefault="007303CF" w:rsidP="00E56C5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56C5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D30593D" w14:textId="67BB585C" w:rsidR="007303CF" w:rsidRPr="00E56C52" w:rsidRDefault="007303CF" w:rsidP="00E56C52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</w:rPr>
      </w:pPr>
      <w:r w:rsidRPr="00E56C52">
        <w:rPr>
          <w:rFonts w:ascii="Arial" w:hAnsi="Arial" w:cs="Arial"/>
        </w:rPr>
        <w:t xml:space="preserve">O Vereador que esta subscreve, no uso de suas atribuições legais e regimentais, </w:t>
      </w:r>
      <w:r w:rsidRPr="00E56C52">
        <w:rPr>
          <w:rFonts w:ascii="Arial" w:hAnsi="Arial" w:cs="Arial"/>
          <w:b/>
          <w:bCs/>
          <w:u w:val="single"/>
        </w:rPr>
        <w:t>INDICAR</w:t>
      </w:r>
      <w:r w:rsidRPr="00E56C52">
        <w:rPr>
          <w:rFonts w:ascii="Arial" w:hAnsi="Arial" w:cs="Arial"/>
          <w:b/>
          <w:bCs/>
        </w:rPr>
        <w:t xml:space="preserve"> </w:t>
      </w:r>
      <w:r w:rsidRPr="00E56C52">
        <w:rPr>
          <w:rFonts w:ascii="Arial" w:hAnsi="Arial" w:cs="Arial"/>
        </w:rPr>
        <w:t>ao Poder Executivo Municipal, por meio do setor competente</w:t>
      </w:r>
      <w:r w:rsidR="00825C2F" w:rsidRPr="00E56C52">
        <w:rPr>
          <w:rFonts w:ascii="Arial" w:hAnsi="Arial" w:cs="Arial"/>
        </w:rPr>
        <w:t>,</w:t>
      </w:r>
      <w:r w:rsidRPr="00E56C52">
        <w:rPr>
          <w:rFonts w:ascii="Arial" w:hAnsi="Arial" w:cs="Arial"/>
        </w:rPr>
        <w:t xml:space="preserve"> </w:t>
      </w:r>
      <w:r w:rsidR="00E56C52" w:rsidRPr="00E56C52">
        <w:rPr>
          <w:rFonts w:ascii="Arial" w:hAnsi="Arial" w:cs="Arial"/>
        </w:rPr>
        <w:t xml:space="preserve">para que seja analisada a possibilidade de o Município </w:t>
      </w:r>
      <w:r w:rsidR="00E56C52" w:rsidRPr="00E56C52">
        <w:rPr>
          <w:rStyle w:val="Forte"/>
          <w:rFonts w:ascii="Arial" w:hAnsi="Arial" w:cs="Arial"/>
          <w:b w:val="0"/>
          <w:bCs w:val="0"/>
        </w:rPr>
        <w:t xml:space="preserve">assumir o pagamento da conta de energia elétrica do poço artesiano da Comunidade Vila Gralha Azul. </w:t>
      </w:r>
    </w:p>
    <w:p w14:paraId="52DC504D" w14:textId="77777777" w:rsidR="007303CF" w:rsidRPr="00E56C52" w:rsidRDefault="007303CF" w:rsidP="00E56C5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E56C5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16582C5" w14:textId="77777777" w:rsidR="00E56C52" w:rsidRDefault="00E56C52" w:rsidP="00E56C52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E56C52">
        <w:rPr>
          <w:rFonts w:ascii="Arial" w:hAnsi="Arial" w:cs="Arial"/>
          <w:sz w:val="24"/>
          <w:szCs w:val="24"/>
          <w:lang w:eastAsia="pt-BR"/>
        </w:rPr>
        <w:t>A solicitação se faz necessária diante da dificuldade enfrentada pelos moradores da comunidade em arcar com os custos mensais da energia elétrica utilizada para o funcionamento do poço artesiano, que é essencial para o abastecimento de água das famílias locais.</w:t>
      </w:r>
    </w:p>
    <w:p w14:paraId="5FE481BA" w14:textId="78322F73" w:rsidR="00E56C52" w:rsidRDefault="00E56C52" w:rsidP="00E56C52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E56C52">
        <w:rPr>
          <w:rFonts w:ascii="Arial" w:hAnsi="Arial" w:cs="Arial"/>
          <w:sz w:val="24"/>
          <w:szCs w:val="24"/>
          <w:lang w:eastAsia="pt-BR"/>
        </w:rPr>
        <w:t xml:space="preserve">Destaca-se que em outras comunidades do interior, como a do Km 20, a Prefeitura já custeia a energia elétrica de seus poços artesianos, de modo que estender este benefício à Vila </w:t>
      </w:r>
      <w:r>
        <w:rPr>
          <w:rFonts w:ascii="Arial" w:hAnsi="Arial" w:cs="Arial"/>
          <w:sz w:val="24"/>
          <w:szCs w:val="24"/>
          <w:lang w:eastAsia="pt-BR"/>
        </w:rPr>
        <w:t>Rural Gralha Azul</w:t>
      </w:r>
      <w:r w:rsidRPr="00E56C52">
        <w:rPr>
          <w:rFonts w:ascii="Arial" w:hAnsi="Arial" w:cs="Arial"/>
          <w:sz w:val="24"/>
          <w:szCs w:val="24"/>
          <w:lang w:eastAsia="pt-BR"/>
        </w:rPr>
        <w:t xml:space="preserve"> representa uma medida de justiça e igualdade, evitando distinções entre comunidades que possuem as mesmas necessidades.</w:t>
      </w:r>
    </w:p>
    <w:p w14:paraId="385359D8" w14:textId="70AA921A" w:rsidR="00E56C52" w:rsidRDefault="00E56C52" w:rsidP="00E56C52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AB3D918" w14:textId="409C4C0E" w:rsidR="00E56C52" w:rsidRDefault="00E56C52" w:rsidP="00E56C52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71E82DD" w14:textId="788F2096" w:rsidR="00E56C52" w:rsidRDefault="00E56C52" w:rsidP="00E56C52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5E22590" w14:textId="77777777" w:rsidR="00E56C52" w:rsidRDefault="00E56C52" w:rsidP="00E56C52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04F874A" w14:textId="446E8B58" w:rsidR="00E56C52" w:rsidRPr="00E56C52" w:rsidRDefault="00E56C52" w:rsidP="00E56C52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E56C52">
        <w:rPr>
          <w:rFonts w:ascii="Arial" w:hAnsi="Arial" w:cs="Arial"/>
          <w:sz w:val="24"/>
          <w:szCs w:val="24"/>
          <w:lang w:eastAsia="pt-BR"/>
        </w:rPr>
        <w:t>O fornecimento de água é um serviço essencial, diretamente ligado à saúde, bem-estar e dignidade das famílias. Por isso, solicita-se especial atenção do Poder Executivo para que esta demanda seja atendida com a urgência que merece.</w:t>
      </w:r>
    </w:p>
    <w:p w14:paraId="5CFAC86A" w14:textId="55BDE3D4" w:rsidR="007303CF" w:rsidRPr="00E56C52" w:rsidRDefault="007303CF" w:rsidP="00E56C52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E56C52">
        <w:rPr>
          <w:rFonts w:ascii="Arial" w:hAnsi="Arial" w:cs="Arial"/>
        </w:rPr>
        <w:t xml:space="preserve">Sala das Sessões da Câmara Municipal de Vereadores de Francisco Beltrão, em </w:t>
      </w:r>
      <w:r w:rsidR="005B2E15" w:rsidRPr="00E56C52">
        <w:rPr>
          <w:rFonts w:ascii="Arial" w:hAnsi="Arial" w:cs="Arial"/>
        </w:rPr>
        <w:t>10</w:t>
      </w:r>
      <w:r w:rsidRPr="00E56C52">
        <w:rPr>
          <w:rFonts w:ascii="Arial" w:hAnsi="Arial" w:cs="Arial"/>
        </w:rPr>
        <w:t xml:space="preserve"> de </w:t>
      </w:r>
      <w:r w:rsidR="005B2E15" w:rsidRPr="00E56C52">
        <w:rPr>
          <w:rFonts w:ascii="Arial" w:hAnsi="Arial" w:cs="Arial"/>
        </w:rPr>
        <w:t>setembro</w:t>
      </w:r>
      <w:r w:rsidRPr="00E56C52">
        <w:rPr>
          <w:rFonts w:ascii="Arial" w:hAnsi="Arial" w:cs="Arial"/>
        </w:rPr>
        <w:t xml:space="preserve"> de 2025. </w:t>
      </w:r>
    </w:p>
    <w:p w14:paraId="17340DA9" w14:textId="77777777" w:rsidR="001B76E9" w:rsidRPr="00E56C52" w:rsidRDefault="001B76E9" w:rsidP="00E56C52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1BE76360" w14:textId="591A8422" w:rsidR="007303CF" w:rsidRPr="00E56C52" w:rsidRDefault="007303CF" w:rsidP="00E56C52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</w:rPr>
      </w:pPr>
      <w:r w:rsidRPr="00E56C52">
        <w:rPr>
          <w:rFonts w:ascii="Arial" w:hAnsi="Arial" w:cs="Arial"/>
          <w:b/>
          <w:bCs/>
        </w:rPr>
        <w:t>EMANUEL VENZO</w:t>
      </w:r>
    </w:p>
    <w:p w14:paraId="42BB5766" w14:textId="1C043850" w:rsidR="00825C2F" w:rsidRPr="00E56C52" w:rsidRDefault="007303CF" w:rsidP="00E56C52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</w:rPr>
      </w:pPr>
      <w:r w:rsidRPr="00E56C52">
        <w:rPr>
          <w:rFonts w:ascii="Arial" w:hAnsi="Arial" w:cs="Arial"/>
          <w:b/>
          <w:bCs/>
        </w:rPr>
        <w:t>VEREADO</w:t>
      </w:r>
      <w:r w:rsidR="005B2E15" w:rsidRPr="00E56C52">
        <w:rPr>
          <w:rFonts w:ascii="Arial" w:hAnsi="Arial" w:cs="Arial"/>
          <w:b/>
          <w:bCs/>
        </w:rPr>
        <w:t>R</w:t>
      </w:r>
    </w:p>
    <w:p w14:paraId="68F11F04" w14:textId="3A43CA8A" w:rsidR="008B3553" w:rsidRPr="00E56C52" w:rsidRDefault="008B3553" w:rsidP="00E56C52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sectPr w:rsidR="008B3553" w:rsidRPr="00E56C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0E5AC5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0E5AC5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0E5AC5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3465B"/>
    <w:multiLevelType w:val="multilevel"/>
    <w:tmpl w:val="9A06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2662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E5AC5"/>
    <w:rsid w:val="000F54A2"/>
    <w:rsid w:val="001B76E9"/>
    <w:rsid w:val="001E4143"/>
    <w:rsid w:val="002232ED"/>
    <w:rsid w:val="0023769D"/>
    <w:rsid w:val="00263EF8"/>
    <w:rsid w:val="00291221"/>
    <w:rsid w:val="002E6D8C"/>
    <w:rsid w:val="0042640A"/>
    <w:rsid w:val="004D255E"/>
    <w:rsid w:val="00500059"/>
    <w:rsid w:val="005136C9"/>
    <w:rsid w:val="00574CFE"/>
    <w:rsid w:val="005A5FCE"/>
    <w:rsid w:val="005B2E15"/>
    <w:rsid w:val="005F2015"/>
    <w:rsid w:val="005F43BE"/>
    <w:rsid w:val="006C010F"/>
    <w:rsid w:val="006E6FFA"/>
    <w:rsid w:val="00710139"/>
    <w:rsid w:val="007303CF"/>
    <w:rsid w:val="00737B6B"/>
    <w:rsid w:val="00740600"/>
    <w:rsid w:val="00746672"/>
    <w:rsid w:val="007D248B"/>
    <w:rsid w:val="007E3189"/>
    <w:rsid w:val="007E528E"/>
    <w:rsid w:val="00825C2F"/>
    <w:rsid w:val="00827F4A"/>
    <w:rsid w:val="008963FD"/>
    <w:rsid w:val="008B3553"/>
    <w:rsid w:val="008E77D2"/>
    <w:rsid w:val="00961302"/>
    <w:rsid w:val="009C3798"/>
    <w:rsid w:val="009C71A7"/>
    <w:rsid w:val="00A51736"/>
    <w:rsid w:val="00B14240"/>
    <w:rsid w:val="00B651D0"/>
    <w:rsid w:val="00B91CE3"/>
    <w:rsid w:val="00C536D0"/>
    <w:rsid w:val="00CA1A39"/>
    <w:rsid w:val="00CB061B"/>
    <w:rsid w:val="00CB7F72"/>
    <w:rsid w:val="00CC5418"/>
    <w:rsid w:val="00CF79F2"/>
    <w:rsid w:val="00DE3614"/>
    <w:rsid w:val="00E56C52"/>
    <w:rsid w:val="00E94C9D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2025-09-10T12:41:00Z</cp:lastPrinted>
  <dcterms:created xsi:type="dcterms:W3CDTF">2025-09-10T12:46:00Z</dcterms:created>
  <dcterms:modified xsi:type="dcterms:W3CDTF">2025-10-14T10:59:00Z</dcterms:modified>
</cp:coreProperties>
</file>