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EA4" w:rsidRDefault="00635EA4" w:rsidP="00635EA4"/>
    <w:p w:rsidR="00635EA4" w:rsidRPr="00635EA4" w:rsidRDefault="00635EA4" w:rsidP="00635EA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5EA4">
        <w:rPr>
          <w:rFonts w:ascii="Times New Roman" w:hAnsi="Times New Roman" w:cs="Times New Roman"/>
          <w:b/>
          <w:sz w:val="24"/>
          <w:szCs w:val="24"/>
          <w:u w:val="single"/>
        </w:rPr>
        <w:t>PORTARIA Nº 552/2020 DE 11 DE MARÇO DE 2020</w:t>
      </w:r>
    </w:p>
    <w:p w:rsidR="00635EA4" w:rsidRPr="00635EA4" w:rsidRDefault="00635EA4" w:rsidP="00635EA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5EA4" w:rsidRPr="00635EA4" w:rsidRDefault="00635EA4" w:rsidP="00635EA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5EA4" w:rsidRPr="00635EA4" w:rsidRDefault="00635EA4" w:rsidP="00635EA4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635EA4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635EA4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635EA4" w:rsidRPr="00635EA4" w:rsidRDefault="00635EA4" w:rsidP="00635E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5EA4" w:rsidRPr="00635EA4" w:rsidRDefault="00635EA4" w:rsidP="00635EA4">
      <w:pPr>
        <w:ind w:firstLine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EA4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35EA4" w:rsidRPr="00635EA4" w:rsidRDefault="00635EA4" w:rsidP="00635EA4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635EA4">
        <w:rPr>
          <w:rFonts w:ascii="Times New Roman" w:hAnsi="Times New Roman" w:cs="Times New Roman"/>
          <w:b/>
          <w:sz w:val="24"/>
          <w:szCs w:val="24"/>
        </w:rPr>
        <w:t>NOMEAR</w:t>
      </w:r>
      <w:r w:rsidRPr="00635EA4">
        <w:rPr>
          <w:rFonts w:ascii="Times New Roman" w:hAnsi="Times New Roman" w:cs="Times New Roman"/>
          <w:sz w:val="24"/>
          <w:szCs w:val="24"/>
        </w:rPr>
        <w:t xml:space="preserve">, a partir de 11/03/2020 o Sr. </w:t>
      </w:r>
      <w:r w:rsidRPr="00635EA4">
        <w:rPr>
          <w:rFonts w:ascii="Times New Roman" w:hAnsi="Times New Roman" w:cs="Times New Roman"/>
          <w:b/>
          <w:sz w:val="24"/>
          <w:szCs w:val="24"/>
        </w:rPr>
        <w:t>ANTHONY LUCAS XAVIER MELO,</w:t>
      </w:r>
      <w:r w:rsidRPr="00635EA4">
        <w:rPr>
          <w:rFonts w:ascii="Times New Roman" w:hAnsi="Times New Roman" w:cs="Times New Roman"/>
          <w:sz w:val="24"/>
          <w:szCs w:val="24"/>
        </w:rPr>
        <w:t xml:space="preserve"> Brasileiro, Inscrito no CPF Nº 122.443.784-54 e RG sob o Nº 2875584-7 SSP/MT, para ocupar o cargo de ASSESSOR</w:t>
      </w:r>
      <w:r w:rsidRPr="00635EA4">
        <w:rPr>
          <w:rFonts w:ascii="Times New Roman" w:hAnsi="Times New Roman" w:cs="Times New Roman"/>
          <w:b/>
          <w:sz w:val="24"/>
          <w:szCs w:val="24"/>
        </w:rPr>
        <w:t xml:space="preserve"> PARLAMENTAR, </w:t>
      </w:r>
      <w:r w:rsidRPr="00635EA4">
        <w:rPr>
          <w:rFonts w:ascii="Times New Roman" w:hAnsi="Times New Roman" w:cs="Times New Roman"/>
          <w:sz w:val="24"/>
          <w:szCs w:val="24"/>
        </w:rPr>
        <w:t xml:space="preserve">do quadro de pessoal em comissão desta Câmara Municipal, lotado no gabinete de vereador, </w:t>
      </w:r>
      <w:r w:rsidRPr="00635EA4">
        <w:rPr>
          <w:rFonts w:ascii="Times New Roman" w:hAnsi="Times New Roman" w:cs="Times New Roman"/>
          <w:b/>
          <w:sz w:val="24"/>
          <w:szCs w:val="24"/>
        </w:rPr>
        <w:t xml:space="preserve">CICERO DOS SANTOS SILVA </w:t>
      </w:r>
      <w:r w:rsidRPr="00635EA4">
        <w:rPr>
          <w:rFonts w:ascii="Times New Roman" w:hAnsi="Times New Roman" w:cs="Times New Roman"/>
          <w:sz w:val="24"/>
          <w:szCs w:val="24"/>
        </w:rPr>
        <w:t>conforme indicação des</w:t>
      </w:r>
      <w:r w:rsidR="009A7FC3">
        <w:rPr>
          <w:rFonts w:ascii="Times New Roman" w:hAnsi="Times New Roman" w:cs="Times New Roman"/>
          <w:sz w:val="24"/>
          <w:szCs w:val="24"/>
        </w:rPr>
        <w:t>te.</w:t>
      </w:r>
    </w:p>
    <w:p w:rsidR="00635EA4" w:rsidRPr="00635EA4" w:rsidRDefault="00635EA4" w:rsidP="00635E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5EA4" w:rsidRPr="00635EA4" w:rsidRDefault="00635EA4" w:rsidP="00635EA4">
      <w:pPr>
        <w:tabs>
          <w:tab w:val="left" w:pos="1134"/>
        </w:tabs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35EA4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35EA4" w:rsidRPr="00635EA4" w:rsidRDefault="00635EA4" w:rsidP="00635EA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35EA4" w:rsidRPr="00635EA4" w:rsidRDefault="00635EA4" w:rsidP="00635EA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35EA4" w:rsidRPr="00635EA4" w:rsidRDefault="00635EA4" w:rsidP="00635EA4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635EA4">
        <w:rPr>
          <w:rFonts w:ascii="Times New Roman" w:hAnsi="Times New Roman" w:cs="Times New Roman"/>
          <w:sz w:val="24"/>
          <w:szCs w:val="24"/>
        </w:rPr>
        <w:t>Gabinete da Presidência da Câmara Municipal de Campo Novo do Parecis, em 11 de março de 2020.</w:t>
      </w:r>
    </w:p>
    <w:p w:rsidR="00635EA4" w:rsidRPr="00635EA4" w:rsidRDefault="00635EA4" w:rsidP="00635EA4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35EA4" w:rsidRPr="00635EA4" w:rsidRDefault="00635EA4" w:rsidP="00635EA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5EA4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635EA4" w:rsidRPr="00635EA4" w:rsidRDefault="00635EA4" w:rsidP="00635EA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35EA4" w:rsidRPr="00635EA4" w:rsidRDefault="00635EA4" w:rsidP="00635EA4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EA4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DC2368" w:rsidRPr="00635EA4" w:rsidRDefault="00635EA4" w:rsidP="00635EA4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35EA4">
        <w:rPr>
          <w:rFonts w:ascii="Times New Roman" w:hAnsi="Times New Roman" w:cs="Times New Roman"/>
          <w:sz w:val="24"/>
          <w:szCs w:val="24"/>
        </w:rPr>
        <w:t>Presidente</w:t>
      </w:r>
    </w:p>
    <w:sectPr w:rsidR="00DC2368" w:rsidRPr="00635EA4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64C" w:rsidRDefault="0077764C" w:rsidP="004C6A93">
      <w:pPr>
        <w:spacing w:after="0" w:line="240" w:lineRule="auto"/>
      </w:pPr>
      <w:r>
        <w:separator/>
      </w:r>
    </w:p>
  </w:endnote>
  <w:endnote w:type="continuationSeparator" w:id="0">
    <w:p w:rsidR="0077764C" w:rsidRDefault="0077764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64C" w:rsidRDefault="0077764C" w:rsidP="004C6A93">
      <w:pPr>
        <w:spacing w:after="0" w:line="240" w:lineRule="auto"/>
      </w:pPr>
      <w:r>
        <w:separator/>
      </w:r>
    </w:p>
  </w:footnote>
  <w:footnote w:type="continuationSeparator" w:id="0">
    <w:p w:rsidR="0077764C" w:rsidRDefault="0077764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E681C"/>
    <w:rsid w:val="004C6A93"/>
    <w:rsid w:val="005971D3"/>
    <w:rsid w:val="00621C56"/>
    <w:rsid w:val="00635EA4"/>
    <w:rsid w:val="006A53B7"/>
    <w:rsid w:val="006B04EA"/>
    <w:rsid w:val="006E25DC"/>
    <w:rsid w:val="00745295"/>
    <w:rsid w:val="0077764C"/>
    <w:rsid w:val="007A5032"/>
    <w:rsid w:val="007F14E8"/>
    <w:rsid w:val="008449B9"/>
    <w:rsid w:val="008A5BFB"/>
    <w:rsid w:val="00957E1A"/>
    <w:rsid w:val="009A7FC3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2020-03-12T20:21:00Z</cp:lastPrinted>
  <dcterms:created xsi:type="dcterms:W3CDTF">2020-03-12T20:02:00Z</dcterms:created>
  <dcterms:modified xsi:type="dcterms:W3CDTF">2020-03-12T20:21:00Z</dcterms:modified>
</cp:coreProperties>
</file>