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EBC8FD" w14:textId="4FBCF9AA" w:rsidR="00952877" w:rsidRDefault="00952877" w:rsidP="00952877">
      <w:pPr>
        <w:keepNext/>
        <w:tabs>
          <w:tab w:val="left" w:pos="6660"/>
        </w:tabs>
        <w:spacing w:line="360" w:lineRule="auto"/>
        <w:jc w:val="center"/>
        <w:outlineLvl w:val="6"/>
        <w:rPr>
          <w:b/>
        </w:rPr>
      </w:pPr>
      <w:bookmarkStart w:id="0" w:name="_Hlk92114790"/>
      <w:r w:rsidRPr="001E6BFC">
        <w:rPr>
          <w:b/>
        </w:rPr>
        <w:t>LEI COMPLEMENTAR Nº 1</w:t>
      </w:r>
      <w:r>
        <w:rPr>
          <w:b/>
        </w:rPr>
        <w:t>2</w:t>
      </w:r>
      <w:r>
        <w:rPr>
          <w:b/>
        </w:rPr>
        <w:t>2</w:t>
      </w:r>
      <w:r w:rsidRPr="001E6BFC">
        <w:rPr>
          <w:b/>
        </w:rPr>
        <w:t>/2023</w:t>
      </w:r>
    </w:p>
    <w:p w14:paraId="7F4B1E97" w14:textId="77777777" w:rsidR="00B0486C" w:rsidRPr="00832222" w:rsidRDefault="00B0486C" w:rsidP="00CF4399">
      <w:pPr>
        <w:tabs>
          <w:tab w:val="left" w:pos="2268"/>
        </w:tabs>
        <w:suppressAutoHyphens/>
        <w:spacing w:before="240"/>
        <w:ind w:left="2127"/>
        <w:jc w:val="both"/>
        <w:rPr>
          <w:b/>
        </w:rPr>
      </w:pPr>
      <w:r w:rsidRPr="00832222">
        <w:rPr>
          <w:b/>
        </w:rPr>
        <w:t>AUTORIZA A EXECUÇÃO DE OBRAS DE PAVIMENTAÇÃO ASFÁLTICA E/OU COM PEDRAS IRREGULARES EM RUAS E AVENIDAS NO MUNICIPIO DE ANCHIETA/SC E DÁ OUTRAS PROVIDÊNCIAS.</w:t>
      </w:r>
    </w:p>
    <w:bookmarkEnd w:id="0"/>
    <w:p w14:paraId="0815D2A6" w14:textId="53F94537" w:rsidR="00B0486C" w:rsidRPr="004E4A37" w:rsidRDefault="00B0486C" w:rsidP="00CF4399">
      <w:pPr>
        <w:tabs>
          <w:tab w:val="left" w:pos="1418"/>
        </w:tabs>
        <w:suppressAutoHyphens/>
        <w:jc w:val="both"/>
        <w:rPr>
          <w:bCs/>
          <w:sz w:val="18"/>
          <w:szCs w:val="18"/>
        </w:rPr>
      </w:pPr>
      <w:r w:rsidRPr="00832222">
        <w:rPr>
          <w:bCs/>
        </w:rPr>
        <w:tab/>
      </w:r>
    </w:p>
    <w:p w14:paraId="483EDB62" w14:textId="30BF8947" w:rsidR="00B0486C" w:rsidRPr="00832222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>
        <w:rPr>
          <w:bCs/>
        </w:rPr>
        <w:t xml:space="preserve">                 </w:t>
      </w:r>
      <w:r w:rsidR="00AE5281">
        <w:rPr>
          <w:bCs/>
        </w:rPr>
        <w:t xml:space="preserve">  </w:t>
      </w:r>
      <w:r w:rsidRPr="00832222">
        <w:rPr>
          <w:bCs/>
        </w:rPr>
        <w:t>O PREFEITO MUNICIPAL DE ANCHIETA, Estado de Santa Catarina;</w:t>
      </w:r>
    </w:p>
    <w:p w14:paraId="2E731778" w14:textId="77777777" w:rsidR="00B0486C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 w:rsidRPr="00832222">
        <w:rPr>
          <w:bCs/>
        </w:rPr>
        <w:t xml:space="preserve">         </w:t>
      </w:r>
      <w:r>
        <w:rPr>
          <w:bCs/>
        </w:rPr>
        <w:t xml:space="preserve">         </w:t>
      </w:r>
      <w:r w:rsidRPr="00832222">
        <w:rPr>
          <w:bCs/>
        </w:rPr>
        <w:t xml:space="preserve"> FAÇO saber que a Câmara de Vereadores aprovou e eu sanciono a seguinte Lei Complementar:</w:t>
      </w:r>
    </w:p>
    <w:p w14:paraId="10581A68" w14:textId="77777777" w:rsidR="00B0486C" w:rsidRPr="00C66430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 w:rsidRPr="00832222">
        <w:rPr>
          <w:bCs/>
        </w:rPr>
        <w:tab/>
      </w:r>
    </w:p>
    <w:p w14:paraId="1EF9CA05" w14:textId="472803FE" w:rsidR="00B0486C" w:rsidRPr="007A0E48" w:rsidRDefault="00B0486C" w:rsidP="00CF4399">
      <w:pPr>
        <w:tabs>
          <w:tab w:val="left" w:pos="1418"/>
        </w:tabs>
        <w:suppressAutoHyphens/>
        <w:jc w:val="both"/>
        <w:rPr>
          <w:bCs/>
        </w:rPr>
      </w:pPr>
      <w:r w:rsidRPr="007A0E48">
        <w:rPr>
          <w:b/>
          <w:bCs/>
        </w:rPr>
        <w:t xml:space="preserve">     </w:t>
      </w:r>
      <w:r w:rsidR="00AE5281" w:rsidRPr="007A0E48">
        <w:rPr>
          <w:b/>
          <w:bCs/>
        </w:rPr>
        <w:t xml:space="preserve">    </w:t>
      </w:r>
      <w:r w:rsidRPr="007A0E48">
        <w:rPr>
          <w:b/>
          <w:bCs/>
        </w:rPr>
        <w:t xml:space="preserve">  Art. 1º</w:t>
      </w:r>
      <w:r w:rsidRPr="007A0E48">
        <w:rPr>
          <w:bCs/>
        </w:rPr>
        <w:t xml:space="preserve"> Fica autorizada a execução da obra de pavimentação asfáltica e/ou recapeamento asfáltico nas seguintes ruas e avenidas no Município de Anchieta, Santa Catarina:</w:t>
      </w:r>
    </w:p>
    <w:p w14:paraId="157D8188" w14:textId="5F8944B1" w:rsidR="007A0E48" w:rsidRPr="007A0E48" w:rsidRDefault="00B0486C" w:rsidP="00CF4399">
      <w:pPr>
        <w:suppressAutoHyphens/>
        <w:jc w:val="both"/>
        <w:rPr>
          <w:bCs/>
        </w:rPr>
      </w:pPr>
      <w:r w:rsidRPr="007A0E48">
        <w:rPr>
          <w:bCs/>
        </w:rPr>
        <w:tab/>
        <w:t xml:space="preserve">I – </w:t>
      </w:r>
      <w:r w:rsidR="007A0E48" w:rsidRPr="007A0E48">
        <w:rPr>
          <w:bCs/>
        </w:rPr>
        <w:t>Ruas Paulino Buratti e Rua Vitório Piccoli, centro da cidade, trecho compreendido entre a Rua Olímpio Dal Magro e a Rodovia SC 305.</w:t>
      </w:r>
    </w:p>
    <w:p w14:paraId="37993904" w14:textId="77777777" w:rsidR="00B0486C" w:rsidRPr="00AC378C" w:rsidRDefault="00B0486C" w:rsidP="00CF4399">
      <w:pPr>
        <w:suppressAutoHyphens/>
        <w:jc w:val="both"/>
        <w:rPr>
          <w:bCs/>
          <w:color w:val="FF0000"/>
        </w:rPr>
      </w:pPr>
    </w:p>
    <w:p w14:paraId="0C2D1976" w14:textId="77777777" w:rsidR="00B0486C" w:rsidRPr="003728F1" w:rsidRDefault="00B0486C" w:rsidP="00CF4399">
      <w:pPr>
        <w:suppressAutoHyphens/>
        <w:jc w:val="both"/>
        <w:rPr>
          <w:bCs/>
        </w:rPr>
      </w:pPr>
      <w:r w:rsidRPr="00AC378C">
        <w:rPr>
          <w:bCs/>
          <w:color w:val="FF0000"/>
        </w:rPr>
        <w:tab/>
      </w:r>
      <w:r w:rsidRPr="003728F1">
        <w:rPr>
          <w:b/>
          <w:bCs/>
        </w:rPr>
        <w:t>Art. 2º</w:t>
      </w:r>
      <w:r w:rsidRPr="003728F1">
        <w:rPr>
          <w:bCs/>
        </w:rPr>
        <w:t xml:space="preserve"> Fica autorizada a execução da obra de pavimentação com pedras irregulares nas seguintes ruas, no Município de Anchieta, Santa Catarina:</w:t>
      </w:r>
    </w:p>
    <w:p w14:paraId="39367086" w14:textId="1BB2AE7A" w:rsidR="00B0486C" w:rsidRPr="003728F1" w:rsidRDefault="00B0486C" w:rsidP="00CF4399">
      <w:pPr>
        <w:suppressAutoHyphens/>
        <w:jc w:val="both"/>
        <w:rPr>
          <w:bCs/>
        </w:rPr>
      </w:pPr>
      <w:r w:rsidRPr="003728F1">
        <w:rPr>
          <w:bCs/>
        </w:rPr>
        <w:tab/>
        <w:t xml:space="preserve">I – </w:t>
      </w:r>
      <w:r w:rsidR="00AC378C" w:rsidRPr="003728F1">
        <w:rPr>
          <w:bCs/>
        </w:rPr>
        <w:t>Servidão Hermínia Piccoli Pompermayer, centro da cidade, trecho compreendido entre o prolongamento da Avenida Anchieta, sentido pátio de obras da prefeitura, terminando em praça de retorno</w:t>
      </w:r>
      <w:r w:rsidRPr="003728F1">
        <w:rPr>
          <w:bCs/>
        </w:rPr>
        <w:t>;</w:t>
      </w:r>
    </w:p>
    <w:p w14:paraId="6A701CC4" w14:textId="5C28B2ED" w:rsidR="00B0486C" w:rsidRPr="003728F1" w:rsidRDefault="00B0486C" w:rsidP="00CF4399">
      <w:pPr>
        <w:suppressAutoHyphens/>
        <w:jc w:val="both"/>
        <w:rPr>
          <w:bCs/>
        </w:rPr>
      </w:pPr>
      <w:r w:rsidRPr="003728F1">
        <w:rPr>
          <w:bCs/>
        </w:rPr>
        <w:tab/>
      </w:r>
      <w:r w:rsidR="00AC378C" w:rsidRPr="003728F1">
        <w:rPr>
          <w:bCs/>
        </w:rPr>
        <w:t>II - Servidão Dorvalino Facco, Bairro Xavantes, trecho compreendido entre a Rua Neri Pagliosa, Bairro Xavantes, terminando em praça de retorno;</w:t>
      </w:r>
      <w:r w:rsidRPr="003728F1">
        <w:rPr>
          <w:bCs/>
        </w:rPr>
        <w:tab/>
      </w:r>
    </w:p>
    <w:p w14:paraId="6A0C8230" w14:textId="46F48311" w:rsidR="00B0486C" w:rsidRDefault="0019106D" w:rsidP="00CF4399">
      <w:pPr>
        <w:suppressAutoHyphens/>
        <w:jc w:val="both"/>
        <w:rPr>
          <w:bCs/>
        </w:rPr>
      </w:pPr>
      <w:r>
        <w:rPr>
          <w:bCs/>
          <w:color w:val="FF0000"/>
        </w:rPr>
        <w:tab/>
      </w:r>
      <w:r w:rsidRPr="0019106D">
        <w:rPr>
          <w:bCs/>
        </w:rPr>
        <w:t xml:space="preserve">III- Servidão </w:t>
      </w:r>
      <w:r w:rsidR="00DD3CD4">
        <w:rPr>
          <w:bCs/>
        </w:rPr>
        <w:t>Adolfo Iraci Hoppe</w:t>
      </w:r>
      <w:r w:rsidRPr="0019106D">
        <w:rPr>
          <w:bCs/>
        </w:rPr>
        <w:t xml:space="preserve">, </w:t>
      </w:r>
      <w:r w:rsidR="007A0E48">
        <w:rPr>
          <w:bCs/>
        </w:rPr>
        <w:t xml:space="preserve">Bairro </w:t>
      </w:r>
      <w:r w:rsidRPr="0019106D">
        <w:rPr>
          <w:bCs/>
        </w:rPr>
        <w:t xml:space="preserve">São Marcos, </w:t>
      </w:r>
      <w:r w:rsidR="007A0E48" w:rsidRPr="003728F1">
        <w:rPr>
          <w:bCs/>
        </w:rPr>
        <w:t xml:space="preserve">trecho </w:t>
      </w:r>
      <w:r w:rsidR="007A0E48">
        <w:rPr>
          <w:bCs/>
        </w:rPr>
        <w:t xml:space="preserve">de </w:t>
      </w:r>
      <w:r w:rsidRPr="0019106D">
        <w:rPr>
          <w:bCs/>
        </w:rPr>
        <w:t>toda a extensão</w:t>
      </w:r>
      <w:r w:rsidR="007A0E48">
        <w:rPr>
          <w:bCs/>
        </w:rPr>
        <w:t xml:space="preserve"> da servidão;</w:t>
      </w:r>
    </w:p>
    <w:p w14:paraId="63DB18ED" w14:textId="5596DEE8" w:rsidR="007A0E48" w:rsidRPr="0019106D" w:rsidRDefault="007A0E48" w:rsidP="00CF4399">
      <w:pPr>
        <w:suppressAutoHyphens/>
        <w:jc w:val="both"/>
        <w:rPr>
          <w:bCs/>
        </w:rPr>
      </w:pPr>
      <w:r>
        <w:rPr>
          <w:bCs/>
        </w:rPr>
        <w:tab/>
        <w:t xml:space="preserve">IV- Servidão de </w:t>
      </w:r>
      <w:r w:rsidRPr="007A0E48">
        <w:rPr>
          <w:bCs/>
        </w:rPr>
        <w:t xml:space="preserve">acesso à estação de tratamento de água da Casan, </w:t>
      </w:r>
      <w:r>
        <w:rPr>
          <w:bCs/>
        </w:rPr>
        <w:t>trecho compreendido entre a</w:t>
      </w:r>
      <w:r w:rsidRPr="007A0E48">
        <w:rPr>
          <w:bCs/>
        </w:rPr>
        <w:t xml:space="preserve"> </w:t>
      </w:r>
      <w:r>
        <w:rPr>
          <w:bCs/>
        </w:rPr>
        <w:t>R</w:t>
      </w:r>
      <w:r w:rsidRPr="007A0E48">
        <w:rPr>
          <w:bCs/>
        </w:rPr>
        <w:t>ua Professor Valdir Roberto Scholtze até à estação de tra</w:t>
      </w:r>
      <w:r>
        <w:rPr>
          <w:bCs/>
        </w:rPr>
        <w:t>ta</w:t>
      </w:r>
      <w:r w:rsidRPr="007A0E48">
        <w:rPr>
          <w:bCs/>
        </w:rPr>
        <w:t>mento de água</w:t>
      </w:r>
      <w:r>
        <w:rPr>
          <w:bCs/>
        </w:rPr>
        <w:t>.</w:t>
      </w:r>
    </w:p>
    <w:p w14:paraId="60285B76" w14:textId="77777777" w:rsidR="0019106D" w:rsidRPr="0019106D" w:rsidRDefault="0019106D" w:rsidP="00CF4399">
      <w:pPr>
        <w:suppressAutoHyphens/>
        <w:jc w:val="both"/>
        <w:rPr>
          <w:bCs/>
        </w:rPr>
      </w:pPr>
    </w:p>
    <w:p w14:paraId="7CEB565B" w14:textId="77777777" w:rsidR="00B0486C" w:rsidRDefault="00B0486C" w:rsidP="00CF4399">
      <w:pPr>
        <w:suppressAutoHyphens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>Art. 3º</w:t>
      </w:r>
      <w:r w:rsidRPr="00832222">
        <w:rPr>
          <w:bCs/>
        </w:rPr>
        <w:t xml:space="preserve"> A cobrança da Contribuição de Melhoria a ser realizada junto aos proprietários dos imóveis beneficiados será realizada com base no que dispõem os artigos 287 ao 308, da Lei Complementar nº 001/2005 e alterações posteriores.</w:t>
      </w:r>
    </w:p>
    <w:p w14:paraId="6B5CE8FA" w14:textId="77777777" w:rsidR="00B0486C" w:rsidRPr="00C66430" w:rsidRDefault="00B0486C" w:rsidP="00CF4399">
      <w:pPr>
        <w:tabs>
          <w:tab w:val="left" w:pos="1080"/>
        </w:tabs>
        <w:suppressAutoHyphens/>
        <w:jc w:val="both"/>
        <w:rPr>
          <w:bCs/>
        </w:rPr>
      </w:pPr>
      <w:r>
        <w:rPr>
          <w:bCs/>
          <w:sz w:val="12"/>
          <w:szCs w:val="12"/>
        </w:rPr>
        <w:tab/>
      </w:r>
    </w:p>
    <w:p w14:paraId="6662ABD7" w14:textId="77777777" w:rsidR="00B0486C" w:rsidRDefault="00B0486C" w:rsidP="00CF4399">
      <w:pPr>
        <w:suppressAutoHyphens/>
        <w:ind w:right="283"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>Art. 4º</w:t>
      </w:r>
      <w:r w:rsidRPr="00832222">
        <w:rPr>
          <w:bCs/>
        </w:rPr>
        <w:t xml:space="preserve"> As despesas decorrentes desta lei correrão por conta do orçamento</w:t>
      </w:r>
      <w:r>
        <w:rPr>
          <w:bCs/>
        </w:rPr>
        <w:t xml:space="preserve"> municipal</w:t>
      </w:r>
      <w:r w:rsidRPr="00832222">
        <w:rPr>
          <w:bCs/>
        </w:rPr>
        <w:t xml:space="preserve"> vigente</w:t>
      </w:r>
      <w:r>
        <w:rPr>
          <w:bCs/>
        </w:rPr>
        <w:t>.</w:t>
      </w:r>
    </w:p>
    <w:p w14:paraId="72673C08" w14:textId="77777777" w:rsidR="00B0486C" w:rsidRPr="00C66430" w:rsidRDefault="00B0486C" w:rsidP="00CF4399">
      <w:pPr>
        <w:suppressAutoHyphens/>
        <w:ind w:right="283"/>
        <w:jc w:val="both"/>
        <w:rPr>
          <w:bCs/>
        </w:rPr>
      </w:pPr>
    </w:p>
    <w:p w14:paraId="7D76F271" w14:textId="77777777" w:rsidR="00B0486C" w:rsidRDefault="00B0486C" w:rsidP="00CF4399">
      <w:pPr>
        <w:suppressAutoHyphens/>
        <w:jc w:val="both"/>
        <w:rPr>
          <w:bCs/>
        </w:rPr>
      </w:pPr>
      <w:r w:rsidRPr="00832222">
        <w:rPr>
          <w:bCs/>
        </w:rPr>
        <w:tab/>
      </w:r>
      <w:r w:rsidRPr="00832222">
        <w:rPr>
          <w:b/>
          <w:bCs/>
        </w:rPr>
        <w:t>Art. 5º</w:t>
      </w:r>
      <w:r w:rsidRPr="00832222">
        <w:rPr>
          <w:bCs/>
        </w:rPr>
        <w:t xml:space="preserve"> Esta Lei entrará em vigor na data de sua publicação.</w:t>
      </w:r>
    </w:p>
    <w:p w14:paraId="65BFC48D" w14:textId="45CDADF5" w:rsidR="00242088" w:rsidRPr="00200B87" w:rsidRDefault="00242088" w:rsidP="00CF4399">
      <w:pPr>
        <w:keepNext/>
        <w:tabs>
          <w:tab w:val="left" w:pos="6660"/>
        </w:tabs>
        <w:jc w:val="center"/>
        <w:outlineLvl w:val="6"/>
        <w:rPr>
          <w:b/>
          <w:sz w:val="22"/>
          <w:szCs w:val="22"/>
        </w:rPr>
      </w:pPr>
    </w:p>
    <w:p w14:paraId="51249374" w14:textId="77777777" w:rsidR="00CF4399" w:rsidRDefault="00CF4399" w:rsidP="00CF4399">
      <w:pPr>
        <w:shd w:val="clear" w:color="auto" w:fill="FFFFFF"/>
        <w:jc w:val="right"/>
      </w:pPr>
      <w:bookmarkStart w:id="1" w:name="_Hlk152760475"/>
    </w:p>
    <w:p w14:paraId="4E464F88" w14:textId="77777777" w:rsidR="00952877" w:rsidRDefault="00952877" w:rsidP="00CF4399">
      <w:pPr>
        <w:shd w:val="clear" w:color="auto" w:fill="FFFFFF"/>
        <w:jc w:val="right"/>
      </w:pPr>
    </w:p>
    <w:bookmarkEnd w:id="1"/>
    <w:p w14:paraId="12F2293B" w14:textId="47610D99" w:rsidR="00952877" w:rsidRPr="00952877" w:rsidRDefault="00952877" w:rsidP="00952877">
      <w:pPr>
        <w:tabs>
          <w:tab w:val="left" w:pos="2835"/>
        </w:tabs>
        <w:jc w:val="right"/>
        <w:rPr>
          <w:rFonts w:eastAsia="Calibri"/>
          <w:color w:val="000000"/>
        </w:rPr>
      </w:pPr>
      <w:r>
        <w:rPr>
          <w:rFonts w:eastAsia="Calibri"/>
          <w:color w:val="000000"/>
        </w:rPr>
        <w:t xml:space="preserve">Município de Anchieta/SC, </w:t>
      </w:r>
      <w:r>
        <w:rPr>
          <w:rFonts w:eastAsia="Calibri"/>
          <w:color w:val="000000"/>
        </w:rPr>
        <w:t>08</w:t>
      </w:r>
      <w:r>
        <w:rPr>
          <w:rFonts w:eastAsia="Calibri"/>
          <w:color w:val="000000"/>
        </w:rPr>
        <w:t xml:space="preserve"> de </w:t>
      </w:r>
      <w:r>
        <w:rPr>
          <w:rFonts w:eastAsia="Calibri"/>
          <w:color w:val="000000"/>
        </w:rPr>
        <w:t>dez</w:t>
      </w:r>
      <w:r>
        <w:rPr>
          <w:rFonts w:eastAsia="Calibri"/>
          <w:color w:val="000000"/>
        </w:rPr>
        <w:t>embro de 2023.</w:t>
      </w:r>
    </w:p>
    <w:p w14:paraId="6F246A36" w14:textId="77777777" w:rsidR="00952877" w:rsidRDefault="00952877" w:rsidP="00952877">
      <w:pPr>
        <w:ind w:left="708" w:firstLine="708"/>
        <w:jc w:val="center"/>
        <w:rPr>
          <w:b/>
          <w:bCs/>
        </w:rPr>
      </w:pPr>
    </w:p>
    <w:p w14:paraId="187260BC" w14:textId="77777777" w:rsidR="00952877" w:rsidRDefault="00952877" w:rsidP="00952877">
      <w:pPr>
        <w:ind w:left="708" w:firstLine="708"/>
        <w:jc w:val="center"/>
        <w:rPr>
          <w:b/>
          <w:bCs/>
        </w:rPr>
      </w:pPr>
    </w:p>
    <w:p w14:paraId="1B28676C" w14:textId="77777777" w:rsidR="00952877" w:rsidRDefault="00952877" w:rsidP="00952877">
      <w:pPr>
        <w:ind w:left="708" w:firstLine="708"/>
        <w:jc w:val="center"/>
        <w:rPr>
          <w:b/>
          <w:bCs/>
        </w:rPr>
      </w:pPr>
    </w:p>
    <w:p w14:paraId="630B9925" w14:textId="77777777" w:rsidR="00952877" w:rsidRDefault="00952877" w:rsidP="00952877">
      <w:pPr>
        <w:ind w:left="708" w:firstLine="708"/>
        <w:rPr>
          <w:b/>
          <w:bCs/>
        </w:rPr>
      </w:pPr>
      <w:r>
        <w:rPr>
          <w:b/>
          <w:bCs/>
        </w:rPr>
        <w:t xml:space="preserve">                                   IVAN JOSÉ CANCI</w:t>
      </w:r>
    </w:p>
    <w:p w14:paraId="4EFF0046" w14:textId="77777777" w:rsidR="00952877" w:rsidRDefault="00952877" w:rsidP="00952877">
      <w:pPr>
        <w:ind w:left="708" w:firstLine="708"/>
      </w:pPr>
      <w:r>
        <w:t xml:space="preserve">                                     Prefeito Municipal</w:t>
      </w:r>
    </w:p>
    <w:p w14:paraId="41AD85FB" w14:textId="77777777" w:rsidR="00952877" w:rsidRDefault="00952877" w:rsidP="00952877">
      <w:pPr>
        <w:ind w:left="708" w:firstLine="708"/>
      </w:pPr>
    </w:p>
    <w:p w14:paraId="63F98324" w14:textId="77777777" w:rsidR="00952877" w:rsidRDefault="00952877" w:rsidP="00952877">
      <w:pPr>
        <w:ind w:left="708" w:firstLine="708"/>
      </w:pPr>
    </w:p>
    <w:p w14:paraId="27BA637C" w14:textId="77777777" w:rsidR="00952877" w:rsidRDefault="00952877" w:rsidP="00952877">
      <w:pPr>
        <w:ind w:left="708" w:firstLine="708"/>
      </w:pPr>
    </w:p>
    <w:p w14:paraId="34874EA9" w14:textId="77777777" w:rsidR="00952877" w:rsidRDefault="00952877" w:rsidP="00952877">
      <w:pPr>
        <w:rPr>
          <w:sz w:val="18"/>
          <w:szCs w:val="18"/>
        </w:rPr>
      </w:pPr>
      <w:r>
        <w:rPr>
          <w:sz w:val="18"/>
          <w:szCs w:val="18"/>
        </w:rPr>
        <w:t xml:space="preserve">Publicado no Mural Municipal e no Diário Oficial dos Municípios DOM - </w:t>
      </w:r>
      <w:hyperlink r:id="rId7" w:history="1">
        <w:r>
          <w:rPr>
            <w:rStyle w:val="Hyperlink"/>
            <w:color w:val="0563C1"/>
            <w:sz w:val="18"/>
            <w:szCs w:val="18"/>
          </w:rPr>
          <w:t>www.diariomunicipal.sc.gov.br</w:t>
        </w:r>
      </w:hyperlink>
    </w:p>
    <w:p w14:paraId="24D6A03A" w14:textId="7A65E70D" w:rsidR="00B0486C" w:rsidRPr="0058740B" w:rsidRDefault="00952877" w:rsidP="00952877">
      <w:pPr>
        <w:rPr>
          <w:sz w:val="16"/>
          <w:szCs w:val="16"/>
        </w:rPr>
      </w:pPr>
      <w:r>
        <w:rPr>
          <w:b/>
          <w:bCs/>
          <w:sz w:val="18"/>
          <w:szCs w:val="18"/>
        </w:rPr>
        <w:t>Jackline Appio-</w:t>
      </w:r>
      <w:r>
        <w:rPr>
          <w:b/>
          <w:i/>
          <w:sz w:val="18"/>
          <w:szCs w:val="18"/>
        </w:rPr>
        <w:t xml:space="preserve"> </w:t>
      </w:r>
      <w:r>
        <w:rPr>
          <w:bCs/>
          <w:sz w:val="18"/>
          <w:szCs w:val="18"/>
          <w:lang w:val="x-none" w:eastAsia="x-none"/>
        </w:rPr>
        <w:t xml:space="preserve">Secretária de Administração </w:t>
      </w:r>
      <w:r>
        <w:rPr>
          <w:bCs/>
          <w:sz w:val="18"/>
          <w:szCs w:val="18"/>
          <w:lang w:eastAsia="x-none"/>
        </w:rPr>
        <w:t>e Gestão</w:t>
      </w:r>
      <w:r>
        <w:rPr>
          <w:sz w:val="18"/>
          <w:szCs w:val="18"/>
        </w:rPr>
        <w:t xml:space="preserve">.  </w:t>
      </w:r>
      <w:r>
        <w:rPr>
          <w:rFonts w:eastAsia="Calibri"/>
          <w:sz w:val="18"/>
          <w:szCs w:val="18"/>
        </w:rPr>
        <w:t xml:space="preserve"> </w:t>
      </w:r>
      <w:r>
        <w:rPr>
          <w:rFonts w:eastAsia="Calibri"/>
        </w:rPr>
        <w:t xml:space="preserve">  </w:t>
      </w:r>
      <w:r>
        <w:rPr>
          <w:rFonts w:eastAsia="Calibri"/>
          <w:lang w:eastAsia="en-US"/>
        </w:rPr>
        <w:t xml:space="preserve"> </w:t>
      </w:r>
    </w:p>
    <w:sectPr w:rsidR="00B0486C" w:rsidRPr="0058740B" w:rsidSect="00A3321A">
      <w:headerReference w:type="default" r:id="rId8"/>
      <w:footerReference w:type="default" r:id="rId9"/>
      <w:pgSz w:w="11907" w:h="16840" w:code="9"/>
      <w:pgMar w:top="1440" w:right="1080" w:bottom="1440" w:left="1080" w:header="340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F5455D" w14:textId="77777777" w:rsidR="004070A1" w:rsidRDefault="004070A1">
      <w:r>
        <w:separator/>
      </w:r>
    </w:p>
  </w:endnote>
  <w:endnote w:type="continuationSeparator" w:id="0">
    <w:p w14:paraId="57F605F6" w14:textId="77777777" w:rsidR="004070A1" w:rsidRDefault="004070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alibri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6A40DED4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9C15E4" w14:textId="77777777" w:rsidR="004070A1" w:rsidRDefault="004070A1">
      <w:r>
        <w:separator/>
      </w:r>
    </w:p>
  </w:footnote>
  <w:footnote w:type="continuationSeparator" w:id="0">
    <w:p w14:paraId="6084BDF3" w14:textId="77777777" w:rsidR="004070A1" w:rsidRDefault="004070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B37972">
    <w:pPr>
      <w:pStyle w:val="Corpodetexto"/>
      <w:spacing w:line="14" w:lineRule="auto"/>
      <w:ind w:left="-851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43E18713">
          <wp:extent cx="7280275" cy="1146141"/>
          <wp:effectExtent l="0" t="0" r="0" b="0"/>
          <wp:docPr id="20" name="Imagem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25785" cy="115330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42A58"/>
    <w:multiLevelType w:val="hybridMultilevel"/>
    <w:tmpl w:val="C554D5C8"/>
    <w:lvl w:ilvl="0" w:tplc="1AA484EA">
      <w:start w:val="1"/>
      <w:numFmt w:val="lowerLetter"/>
      <w:lvlText w:val="%1)"/>
      <w:lvlJc w:val="left"/>
      <w:pPr>
        <w:ind w:left="502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09A41A0C"/>
    <w:multiLevelType w:val="singleLevel"/>
    <w:tmpl w:val="EAE4C79E"/>
    <w:lvl w:ilvl="0">
      <w:start w:val="1"/>
      <w:numFmt w:val="lowerLetter"/>
      <w:lvlText w:val="%1)"/>
      <w:lvlJc w:val="left"/>
      <w:pPr>
        <w:tabs>
          <w:tab w:val="num" w:pos="1807"/>
        </w:tabs>
        <w:ind w:left="1807" w:hanging="390"/>
      </w:p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BDC0E7F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7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8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1CC1C89"/>
    <w:multiLevelType w:val="hybridMultilevel"/>
    <w:tmpl w:val="FEDCE4D0"/>
    <w:lvl w:ilvl="0" w:tplc="4CACD0C0">
      <w:start w:val="7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292190A"/>
    <w:multiLevelType w:val="singleLevel"/>
    <w:tmpl w:val="99143A54"/>
    <w:lvl w:ilvl="0">
      <w:start w:val="1"/>
      <w:numFmt w:val="lowerLetter"/>
      <w:lvlText w:val="%1)"/>
      <w:lvlJc w:val="left"/>
      <w:pPr>
        <w:tabs>
          <w:tab w:val="num" w:pos="1777"/>
        </w:tabs>
        <w:ind w:left="1777" w:hanging="36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num w:numId="1" w16cid:durableId="14582569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195057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72676489">
    <w:abstractNumId w:val="5"/>
    <w:lvlOverride w:ilvl="0">
      <w:startOverride w:val="1"/>
    </w:lvlOverride>
  </w:num>
  <w:num w:numId="4" w16cid:durableId="941647512">
    <w:abstractNumId w:val="12"/>
    <w:lvlOverride w:ilvl="0">
      <w:startOverride w:val="1"/>
    </w:lvlOverride>
  </w:num>
  <w:num w:numId="5" w16cid:durableId="957100107">
    <w:abstractNumId w:val="19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5328385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808522980">
    <w:abstractNumId w:val="3"/>
  </w:num>
  <w:num w:numId="8" w16cid:durableId="2101245805">
    <w:abstractNumId w:val="10"/>
  </w:num>
  <w:num w:numId="9" w16cid:durableId="1031224743">
    <w:abstractNumId w:val="7"/>
  </w:num>
  <w:num w:numId="10" w16cid:durableId="2134857861">
    <w:abstractNumId w:val="14"/>
  </w:num>
  <w:num w:numId="11" w16cid:durableId="2091846977">
    <w:abstractNumId w:val="17"/>
  </w:num>
  <w:num w:numId="12" w16cid:durableId="1091664490">
    <w:abstractNumId w:val="1"/>
  </w:num>
  <w:num w:numId="13" w16cid:durableId="1200555411">
    <w:abstractNumId w:val="18"/>
  </w:num>
  <w:num w:numId="14" w16cid:durableId="1396465274">
    <w:abstractNumId w:val="16"/>
  </w:num>
  <w:num w:numId="15" w16cid:durableId="1718893431">
    <w:abstractNumId w:val="4"/>
    <w:lvlOverride w:ilvl="0">
      <w:startOverride w:val="1"/>
    </w:lvlOverride>
  </w:num>
  <w:num w:numId="16" w16cid:durableId="2084255869">
    <w:abstractNumId w:val="15"/>
    <w:lvlOverride w:ilvl="0">
      <w:startOverride w:val="1"/>
    </w:lvlOverride>
  </w:num>
  <w:num w:numId="17" w16cid:durableId="333000551">
    <w:abstractNumId w:val="11"/>
  </w:num>
  <w:num w:numId="18" w16cid:durableId="359549769">
    <w:abstractNumId w:val="4"/>
  </w:num>
  <w:num w:numId="19" w16cid:durableId="1214998859">
    <w:abstractNumId w:val="13"/>
  </w:num>
  <w:num w:numId="20" w16cid:durableId="1294336620">
    <w:abstractNumId w:val="6"/>
  </w:num>
  <w:num w:numId="21" w16cid:durableId="429129740">
    <w:abstractNumId w:val="9"/>
  </w:num>
  <w:num w:numId="22" w16cid:durableId="1802920118">
    <w:abstractNumId w:val="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07BAA"/>
    <w:rsid w:val="000100A3"/>
    <w:rsid w:val="0002017E"/>
    <w:rsid w:val="00023A9F"/>
    <w:rsid w:val="00025BC2"/>
    <w:rsid w:val="00040BED"/>
    <w:rsid w:val="00042136"/>
    <w:rsid w:val="000546D9"/>
    <w:rsid w:val="00054CDB"/>
    <w:rsid w:val="000554C9"/>
    <w:rsid w:val="00056199"/>
    <w:rsid w:val="000612E4"/>
    <w:rsid w:val="00062061"/>
    <w:rsid w:val="00063A8D"/>
    <w:rsid w:val="00063BE5"/>
    <w:rsid w:val="0006514A"/>
    <w:rsid w:val="00072C7A"/>
    <w:rsid w:val="00097A45"/>
    <w:rsid w:val="000A2062"/>
    <w:rsid w:val="000A26D9"/>
    <w:rsid w:val="000A42EC"/>
    <w:rsid w:val="000B4D0A"/>
    <w:rsid w:val="000C308F"/>
    <w:rsid w:val="000C33B6"/>
    <w:rsid w:val="000C6FA5"/>
    <w:rsid w:val="000D365D"/>
    <w:rsid w:val="000D7544"/>
    <w:rsid w:val="000E1C45"/>
    <w:rsid w:val="000E3B11"/>
    <w:rsid w:val="000F0534"/>
    <w:rsid w:val="000F1A9C"/>
    <w:rsid w:val="000F319D"/>
    <w:rsid w:val="000F4443"/>
    <w:rsid w:val="001049EA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52D2"/>
    <w:rsid w:val="00151116"/>
    <w:rsid w:val="00151AFB"/>
    <w:rsid w:val="00151F3C"/>
    <w:rsid w:val="00164C7B"/>
    <w:rsid w:val="00166EF8"/>
    <w:rsid w:val="00173AE1"/>
    <w:rsid w:val="00177C90"/>
    <w:rsid w:val="0018174B"/>
    <w:rsid w:val="001823D7"/>
    <w:rsid w:val="0018735F"/>
    <w:rsid w:val="0019106D"/>
    <w:rsid w:val="00194998"/>
    <w:rsid w:val="00196A55"/>
    <w:rsid w:val="001B1FF8"/>
    <w:rsid w:val="001B38C0"/>
    <w:rsid w:val="001B419D"/>
    <w:rsid w:val="001B4E40"/>
    <w:rsid w:val="001C1B34"/>
    <w:rsid w:val="001C2024"/>
    <w:rsid w:val="001C6D91"/>
    <w:rsid w:val="001D10E9"/>
    <w:rsid w:val="001D7307"/>
    <w:rsid w:val="001E07B0"/>
    <w:rsid w:val="001E22C7"/>
    <w:rsid w:val="001E30E3"/>
    <w:rsid w:val="001F1EF3"/>
    <w:rsid w:val="001F640E"/>
    <w:rsid w:val="001F781E"/>
    <w:rsid w:val="0020052E"/>
    <w:rsid w:val="00200B87"/>
    <w:rsid w:val="0020548F"/>
    <w:rsid w:val="002105CE"/>
    <w:rsid w:val="00213C71"/>
    <w:rsid w:val="00215982"/>
    <w:rsid w:val="00220D49"/>
    <w:rsid w:val="00233AE9"/>
    <w:rsid w:val="00235975"/>
    <w:rsid w:val="00235AB9"/>
    <w:rsid w:val="00237D42"/>
    <w:rsid w:val="00242088"/>
    <w:rsid w:val="00247661"/>
    <w:rsid w:val="00247FE5"/>
    <w:rsid w:val="00250075"/>
    <w:rsid w:val="00261A1C"/>
    <w:rsid w:val="0026498F"/>
    <w:rsid w:val="00274F21"/>
    <w:rsid w:val="00275FC1"/>
    <w:rsid w:val="00277303"/>
    <w:rsid w:val="00281EE0"/>
    <w:rsid w:val="002831D0"/>
    <w:rsid w:val="00287431"/>
    <w:rsid w:val="0029129E"/>
    <w:rsid w:val="002916F0"/>
    <w:rsid w:val="00294407"/>
    <w:rsid w:val="002A7DA2"/>
    <w:rsid w:val="002B54BA"/>
    <w:rsid w:val="002B6E52"/>
    <w:rsid w:val="002D6685"/>
    <w:rsid w:val="002E2DC1"/>
    <w:rsid w:val="002E44F3"/>
    <w:rsid w:val="002E7F38"/>
    <w:rsid w:val="002F52DE"/>
    <w:rsid w:val="00304CC7"/>
    <w:rsid w:val="003061B4"/>
    <w:rsid w:val="003142EA"/>
    <w:rsid w:val="00321112"/>
    <w:rsid w:val="003213F6"/>
    <w:rsid w:val="00321752"/>
    <w:rsid w:val="00321BC4"/>
    <w:rsid w:val="00323210"/>
    <w:rsid w:val="003248D1"/>
    <w:rsid w:val="003372E2"/>
    <w:rsid w:val="00341035"/>
    <w:rsid w:val="00344A94"/>
    <w:rsid w:val="00354BCC"/>
    <w:rsid w:val="00354D71"/>
    <w:rsid w:val="003616C8"/>
    <w:rsid w:val="00364E8A"/>
    <w:rsid w:val="00364FA6"/>
    <w:rsid w:val="003706FF"/>
    <w:rsid w:val="00370BBE"/>
    <w:rsid w:val="00371D31"/>
    <w:rsid w:val="003728F1"/>
    <w:rsid w:val="00372DA5"/>
    <w:rsid w:val="00373C13"/>
    <w:rsid w:val="00377836"/>
    <w:rsid w:val="00377C35"/>
    <w:rsid w:val="00381B66"/>
    <w:rsid w:val="00384660"/>
    <w:rsid w:val="0038651C"/>
    <w:rsid w:val="0039069D"/>
    <w:rsid w:val="003906F7"/>
    <w:rsid w:val="003A152D"/>
    <w:rsid w:val="003A6000"/>
    <w:rsid w:val="003A6F95"/>
    <w:rsid w:val="003A7041"/>
    <w:rsid w:val="003A7048"/>
    <w:rsid w:val="003C5C33"/>
    <w:rsid w:val="003D1018"/>
    <w:rsid w:val="003D2F79"/>
    <w:rsid w:val="003D53DC"/>
    <w:rsid w:val="003D5CFE"/>
    <w:rsid w:val="003D5F8B"/>
    <w:rsid w:val="003D65ED"/>
    <w:rsid w:val="003E0D98"/>
    <w:rsid w:val="003E328A"/>
    <w:rsid w:val="003E3E5B"/>
    <w:rsid w:val="003E623C"/>
    <w:rsid w:val="003E69D5"/>
    <w:rsid w:val="003F0EC3"/>
    <w:rsid w:val="003F5FA9"/>
    <w:rsid w:val="003F7127"/>
    <w:rsid w:val="003F74A3"/>
    <w:rsid w:val="004000CD"/>
    <w:rsid w:val="004045C3"/>
    <w:rsid w:val="0040482E"/>
    <w:rsid w:val="0040509F"/>
    <w:rsid w:val="004070A1"/>
    <w:rsid w:val="004075F9"/>
    <w:rsid w:val="00407FAC"/>
    <w:rsid w:val="00414611"/>
    <w:rsid w:val="004255B1"/>
    <w:rsid w:val="00427EBC"/>
    <w:rsid w:val="00435490"/>
    <w:rsid w:val="00435CAB"/>
    <w:rsid w:val="00435F95"/>
    <w:rsid w:val="00437B9B"/>
    <w:rsid w:val="0044375B"/>
    <w:rsid w:val="0044512B"/>
    <w:rsid w:val="00451BB1"/>
    <w:rsid w:val="00452CA0"/>
    <w:rsid w:val="00457A1C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4F8A"/>
    <w:rsid w:val="004A5D7E"/>
    <w:rsid w:val="004B00EB"/>
    <w:rsid w:val="004C05BC"/>
    <w:rsid w:val="004C1BFA"/>
    <w:rsid w:val="004C2018"/>
    <w:rsid w:val="004C2577"/>
    <w:rsid w:val="004C4F4E"/>
    <w:rsid w:val="004D3C1C"/>
    <w:rsid w:val="004D79CF"/>
    <w:rsid w:val="004E53AE"/>
    <w:rsid w:val="004E619F"/>
    <w:rsid w:val="004F016F"/>
    <w:rsid w:val="004F0707"/>
    <w:rsid w:val="004F1116"/>
    <w:rsid w:val="0051024E"/>
    <w:rsid w:val="00514BE9"/>
    <w:rsid w:val="005155C5"/>
    <w:rsid w:val="00516661"/>
    <w:rsid w:val="00520AB7"/>
    <w:rsid w:val="0052122D"/>
    <w:rsid w:val="00524AFF"/>
    <w:rsid w:val="00524DE0"/>
    <w:rsid w:val="0052561A"/>
    <w:rsid w:val="00527A79"/>
    <w:rsid w:val="005331E8"/>
    <w:rsid w:val="005418AF"/>
    <w:rsid w:val="005419BC"/>
    <w:rsid w:val="00547248"/>
    <w:rsid w:val="00550D83"/>
    <w:rsid w:val="00551403"/>
    <w:rsid w:val="00553D73"/>
    <w:rsid w:val="00556240"/>
    <w:rsid w:val="0055723F"/>
    <w:rsid w:val="00560D29"/>
    <w:rsid w:val="00561B4C"/>
    <w:rsid w:val="00565189"/>
    <w:rsid w:val="00567A52"/>
    <w:rsid w:val="00570361"/>
    <w:rsid w:val="00573E10"/>
    <w:rsid w:val="00577A38"/>
    <w:rsid w:val="00580010"/>
    <w:rsid w:val="00580FC5"/>
    <w:rsid w:val="00586B41"/>
    <w:rsid w:val="0058740B"/>
    <w:rsid w:val="00587F95"/>
    <w:rsid w:val="00592DDE"/>
    <w:rsid w:val="0059618C"/>
    <w:rsid w:val="0059726A"/>
    <w:rsid w:val="005A10E0"/>
    <w:rsid w:val="005A70DC"/>
    <w:rsid w:val="005A7D4C"/>
    <w:rsid w:val="005B365C"/>
    <w:rsid w:val="005C4229"/>
    <w:rsid w:val="005C47F5"/>
    <w:rsid w:val="005D2104"/>
    <w:rsid w:val="005D69CE"/>
    <w:rsid w:val="005D7D02"/>
    <w:rsid w:val="005E4885"/>
    <w:rsid w:val="005E598A"/>
    <w:rsid w:val="005E71C5"/>
    <w:rsid w:val="005F20AD"/>
    <w:rsid w:val="006019C0"/>
    <w:rsid w:val="00602348"/>
    <w:rsid w:val="00602876"/>
    <w:rsid w:val="00605454"/>
    <w:rsid w:val="00613B16"/>
    <w:rsid w:val="00617D67"/>
    <w:rsid w:val="00621997"/>
    <w:rsid w:val="0063171C"/>
    <w:rsid w:val="00632417"/>
    <w:rsid w:val="0063270F"/>
    <w:rsid w:val="00634EF1"/>
    <w:rsid w:val="00635733"/>
    <w:rsid w:val="00637D64"/>
    <w:rsid w:val="00645D89"/>
    <w:rsid w:val="00647D33"/>
    <w:rsid w:val="00651B91"/>
    <w:rsid w:val="006577B7"/>
    <w:rsid w:val="0066262A"/>
    <w:rsid w:val="00664DB9"/>
    <w:rsid w:val="006655B5"/>
    <w:rsid w:val="0068229A"/>
    <w:rsid w:val="00691BA4"/>
    <w:rsid w:val="00691C05"/>
    <w:rsid w:val="006B0433"/>
    <w:rsid w:val="006B0D65"/>
    <w:rsid w:val="006B3E21"/>
    <w:rsid w:val="006B7649"/>
    <w:rsid w:val="006C24A0"/>
    <w:rsid w:val="006C659E"/>
    <w:rsid w:val="006C6A64"/>
    <w:rsid w:val="006E3E21"/>
    <w:rsid w:val="006E6B52"/>
    <w:rsid w:val="006F0C93"/>
    <w:rsid w:val="006F396C"/>
    <w:rsid w:val="006F3B44"/>
    <w:rsid w:val="006F677F"/>
    <w:rsid w:val="00700237"/>
    <w:rsid w:val="00701FEB"/>
    <w:rsid w:val="00702DA3"/>
    <w:rsid w:val="00704D12"/>
    <w:rsid w:val="00707AAA"/>
    <w:rsid w:val="007150FB"/>
    <w:rsid w:val="00715F9C"/>
    <w:rsid w:val="00717D5E"/>
    <w:rsid w:val="007251C1"/>
    <w:rsid w:val="007278E2"/>
    <w:rsid w:val="007305FB"/>
    <w:rsid w:val="007323DE"/>
    <w:rsid w:val="00740D1D"/>
    <w:rsid w:val="00744208"/>
    <w:rsid w:val="00744744"/>
    <w:rsid w:val="0074540C"/>
    <w:rsid w:val="00746FED"/>
    <w:rsid w:val="00750FCD"/>
    <w:rsid w:val="00753517"/>
    <w:rsid w:val="00755484"/>
    <w:rsid w:val="0076063A"/>
    <w:rsid w:val="007647DD"/>
    <w:rsid w:val="00766D34"/>
    <w:rsid w:val="007673A4"/>
    <w:rsid w:val="00767BE2"/>
    <w:rsid w:val="0077379C"/>
    <w:rsid w:val="00775FC6"/>
    <w:rsid w:val="00777F1B"/>
    <w:rsid w:val="00780686"/>
    <w:rsid w:val="00785F58"/>
    <w:rsid w:val="00787407"/>
    <w:rsid w:val="0079047E"/>
    <w:rsid w:val="00792563"/>
    <w:rsid w:val="007951E4"/>
    <w:rsid w:val="007A0E48"/>
    <w:rsid w:val="007A3C97"/>
    <w:rsid w:val="007B3B6C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5F85"/>
    <w:rsid w:val="007D614C"/>
    <w:rsid w:val="007E1F4E"/>
    <w:rsid w:val="007E57A0"/>
    <w:rsid w:val="007F5FC0"/>
    <w:rsid w:val="00800E1F"/>
    <w:rsid w:val="00803131"/>
    <w:rsid w:val="00805350"/>
    <w:rsid w:val="00811CB3"/>
    <w:rsid w:val="0081216F"/>
    <w:rsid w:val="00812B55"/>
    <w:rsid w:val="00813A34"/>
    <w:rsid w:val="008167B4"/>
    <w:rsid w:val="00825061"/>
    <w:rsid w:val="00826169"/>
    <w:rsid w:val="008315A9"/>
    <w:rsid w:val="008323DA"/>
    <w:rsid w:val="00833CD6"/>
    <w:rsid w:val="00834D63"/>
    <w:rsid w:val="0084266C"/>
    <w:rsid w:val="00846450"/>
    <w:rsid w:val="00860E91"/>
    <w:rsid w:val="0087058E"/>
    <w:rsid w:val="00870D9C"/>
    <w:rsid w:val="0087343B"/>
    <w:rsid w:val="00873CD0"/>
    <w:rsid w:val="00882379"/>
    <w:rsid w:val="008849BD"/>
    <w:rsid w:val="00890C82"/>
    <w:rsid w:val="00893DDC"/>
    <w:rsid w:val="00894E83"/>
    <w:rsid w:val="008C09B3"/>
    <w:rsid w:val="008C1EE2"/>
    <w:rsid w:val="008C56AD"/>
    <w:rsid w:val="008D79D5"/>
    <w:rsid w:val="008E4DB3"/>
    <w:rsid w:val="008F4C73"/>
    <w:rsid w:val="008F71AF"/>
    <w:rsid w:val="00901136"/>
    <w:rsid w:val="009052BE"/>
    <w:rsid w:val="009112BF"/>
    <w:rsid w:val="0091187D"/>
    <w:rsid w:val="00912E23"/>
    <w:rsid w:val="00915632"/>
    <w:rsid w:val="0091799E"/>
    <w:rsid w:val="00920104"/>
    <w:rsid w:val="009219EA"/>
    <w:rsid w:val="009248B3"/>
    <w:rsid w:val="009272F9"/>
    <w:rsid w:val="00934CFC"/>
    <w:rsid w:val="00937D53"/>
    <w:rsid w:val="0094371F"/>
    <w:rsid w:val="00943E6F"/>
    <w:rsid w:val="009467D1"/>
    <w:rsid w:val="00950E7B"/>
    <w:rsid w:val="00952877"/>
    <w:rsid w:val="00952DCF"/>
    <w:rsid w:val="00953D9C"/>
    <w:rsid w:val="009541A0"/>
    <w:rsid w:val="00961B74"/>
    <w:rsid w:val="00975132"/>
    <w:rsid w:val="009776EE"/>
    <w:rsid w:val="00981943"/>
    <w:rsid w:val="00991381"/>
    <w:rsid w:val="00992874"/>
    <w:rsid w:val="0099295C"/>
    <w:rsid w:val="00996035"/>
    <w:rsid w:val="009A02C2"/>
    <w:rsid w:val="009A15AF"/>
    <w:rsid w:val="009A40E6"/>
    <w:rsid w:val="009C46C2"/>
    <w:rsid w:val="009C4BD8"/>
    <w:rsid w:val="009E0CE7"/>
    <w:rsid w:val="009E342A"/>
    <w:rsid w:val="009E3A56"/>
    <w:rsid w:val="009E5DB4"/>
    <w:rsid w:val="009E5EC5"/>
    <w:rsid w:val="009E6143"/>
    <w:rsid w:val="009E62AD"/>
    <w:rsid w:val="009E6E9E"/>
    <w:rsid w:val="009E7F4B"/>
    <w:rsid w:val="009F3F86"/>
    <w:rsid w:val="009F66D0"/>
    <w:rsid w:val="009F7D02"/>
    <w:rsid w:val="00A00CE0"/>
    <w:rsid w:val="00A038B7"/>
    <w:rsid w:val="00A10493"/>
    <w:rsid w:val="00A13789"/>
    <w:rsid w:val="00A14992"/>
    <w:rsid w:val="00A21BB2"/>
    <w:rsid w:val="00A27773"/>
    <w:rsid w:val="00A3321A"/>
    <w:rsid w:val="00A34A72"/>
    <w:rsid w:val="00A3609A"/>
    <w:rsid w:val="00A36815"/>
    <w:rsid w:val="00A465F4"/>
    <w:rsid w:val="00A47E10"/>
    <w:rsid w:val="00A5433E"/>
    <w:rsid w:val="00A55F4F"/>
    <w:rsid w:val="00A566A0"/>
    <w:rsid w:val="00A642AE"/>
    <w:rsid w:val="00A669D5"/>
    <w:rsid w:val="00A678F1"/>
    <w:rsid w:val="00A70ED5"/>
    <w:rsid w:val="00A7321C"/>
    <w:rsid w:val="00A752C4"/>
    <w:rsid w:val="00A755B9"/>
    <w:rsid w:val="00A75ABF"/>
    <w:rsid w:val="00A80F6B"/>
    <w:rsid w:val="00A81134"/>
    <w:rsid w:val="00A8128C"/>
    <w:rsid w:val="00A87196"/>
    <w:rsid w:val="00A8785C"/>
    <w:rsid w:val="00A914EF"/>
    <w:rsid w:val="00A95C27"/>
    <w:rsid w:val="00A9708D"/>
    <w:rsid w:val="00AA0152"/>
    <w:rsid w:val="00AA0CF9"/>
    <w:rsid w:val="00AA1872"/>
    <w:rsid w:val="00AB1909"/>
    <w:rsid w:val="00AB5118"/>
    <w:rsid w:val="00AC378C"/>
    <w:rsid w:val="00AC4284"/>
    <w:rsid w:val="00AC7793"/>
    <w:rsid w:val="00AD0477"/>
    <w:rsid w:val="00AD642A"/>
    <w:rsid w:val="00AD74EB"/>
    <w:rsid w:val="00AE5281"/>
    <w:rsid w:val="00AE64A9"/>
    <w:rsid w:val="00AF53DB"/>
    <w:rsid w:val="00B029F6"/>
    <w:rsid w:val="00B0486C"/>
    <w:rsid w:val="00B06B9A"/>
    <w:rsid w:val="00B07217"/>
    <w:rsid w:val="00B072BB"/>
    <w:rsid w:val="00B10C01"/>
    <w:rsid w:val="00B110DC"/>
    <w:rsid w:val="00B13AC7"/>
    <w:rsid w:val="00B1523B"/>
    <w:rsid w:val="00B220A6"/>
    <w:rsid w:val="00B2358F"/>
    <w:rsid w:val="00B248AB"/>
    <w:rsid w:val="00B25659"/>
    <w:rsid w:val="00B31360"/>
    <w:rsid w:val="00B3429F"/>
    <w:rsid w:val="00B34D35"/>
    <w:rsid w:val="00B34F62"/>
    <w:rsid w:val="00B37972"/>
    <w:rsid w:val="00B44431"/>
    <w:rsid w:val="00B452F5"/>
    <w:rsid w:val="00B5303C"/>
    <w:rsid w:val="00B53A49"/>
    <w:rsid w:val="00B54CA8"/>
    <w:rsid w:val="00B555DD"/>
    <w:rsid w:val="00B561E0"/>
    <w:rsid w:val="00B61FF2"/>
    <w:rsid w:val="00B62A8A"/>
    <w:rsid w:val="00B72EDE"/>
    <w:rsid w:val="00B95C79"/>
    <w:rsid w:val="00BA4700"/>
    <w:rsid w:val="00BA62DE"/>
    <w:rsid w:val="00BB06C7"/>
    <w:rsid w:val="00BB79B2"/>
    <w:rsid w:val="00BB7B33"/>
    <w:rsid w:val="00BB7BD4"/>
    <w:rsid w:val="00BC7069"/>
    <w:rsid w:val="00BD088D"/>
    <w:rsid w:val="00BD5B9B"/>
    <w:rsid w:val="00BD7603"/>
    <w:rsid w:val="00BE1736"/>
    <w:rsid w:val="00BE190B"/>
    <w:rsid w:val="00BF0E1F"/>
    <w:rsid w:val="00BF2941"/>
    <w:rsid w:val="00BF2B29"/>
    <w:rsid w:val="00BF7874"/>
    <w:rsid w:val="00C11C6A"/>
    <w:rsid w:val="00C11D33"/>
    <w:rsid w:val="00C120C0"/>
    <w:rsid w:val="00C12198"/>
    <w:rsid w:val="00C160FC"/>
    <w:rsid w:val="00C164B0"/>
    <w:rsid w:val="00C16C20"/>
    <w:rsid w:val="00C244FA"/>
    <w:rsid w:val="00C350F1"/>
    <w:rsid w:val="00C35AF4"/>
    <w:rsid w:val="00C3607C"/>
    <w:rsid w:val="00C40F7F"/>
    <w:rsid w:val="00C45274"/>
    <w:rsid w:val="00C545C3"/>
    <w:rsid w:val="00C56051"/>
    <w:rsid w:val="00C61E7A"/>
    <w:rsid w:val="00C70E01"/>
    <w:rsid w:val="00C71EF8"/>
    <w:rsid w:val="00C80D75"/>
    <w:rsid w:val="00C81D5E"/>
    <w:rsid w:val="00C83196"/>
    <w:rsid w:val="00C87C70"/>
    <w:rsid w:val="00C87D52"/>
    <w:rsid w:val="00C90B22"/>
    <w:rsid w:val="00C9280E"/>
    <w:rsid w:val="00CA0213"/>
    <w:rsid w:val="00CA2D5C"/>
    <w:rsid w:val="00CA32DA"/>
    <w:rsid w:val="00CB3FEE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0E2"/>
    <w:rsid w:val="00CE4545"/>
    <w:rsid w:val="00CE6660"/>
    <w:rsid w:val="00CE73E6"/>
    <w:rsid w:val="00CF0135"/>
    <w:rsid w:val="00CF2AB5"/>
    <w:rsid w:val="00CF2FFA"/>
    <w:rsid w:val="00CF4399"/>
    <w:rsid w:val="00CF490A"/>
    <w:rsid w:val="00D01886"/>
    <w:rsid w:val="00D02BCF"/>
    <w:rsid w:val="00D05F6A"/>
    <w:rsid w:val="00D10BA3"/>
    <w:rsid w:val="00D1116E"/>
    <w:rsid w:val="00D271BF"/>
    <w:rsid w:val="00D274A5"/>
    <w:rsid w:val="00D27767"/>
    <w:rsid w:val="00D319A9"/>
    <w:rsid w:val="00D33E3E"/>
    <w:rsid w:val="00D36A5C"/>
    <w:rsid w:val="00D40460"/>
    <w:rsid w:val="00D406F3"/>
    <w:rsid w:val="00D43EB3"/>
    <w:rsid w:val="00D44787"/>
    <w:rsid w:val="00D5724D"/>
    <w:rsid w:val="00D61AE5"/>
    <w:rsid w:val="00D633A8"/>
    <w:rsid w:val="00D66735"/>
    <w:rsid w:val="00D75DDC"/>
    <w:rsid w:val="00D855A7"/>
    <w:rsid w:val="00D91C59"/>
    <w:rsid w:val="00D91DC8"/>
    <w:rsid w:val="00D937D7"/>
    <w:rsid w:val="00D96664"/>
    <w:rsid w:val="00D97190"/>
    <w:rsid w:val="00DA264A"/>
    <w:rsid w:val="00DA60BE"/>
    <w:rsid w:val="00DA6DE8"/>
    <w:rsid w:val="00DA7192"/>
    <w:rsid w:val="00DB21C6"/>
    <w:rsid w:val="00DB4806"/>
    <w:rsid w:val="00DC3426"/>
    <w:rsid w:val="00DD2BCD"/>
    <w:rsid w:val="00DD3CD4"/>
    <w:rsid w:val="00DD5541"/>
    <w:rsid w:val="00DD5A88"/>
    <w:rsid w:val="00DD6AF5"/>
    <w:rsid w:val="00DE4581"/>
    <w:rsid w:val="00DE68CF"/>
    <w:rsid w:val="00DE76FD"/>
    <w:rsid w:val="00DF0545"/>
    <w:rsid w:val="00E02357"/>
    <w:rsid w:val="00E0625B"/>
    <w:rsid w:val="00E06DAB"/>
    <w:rsid w:val="00E134FC"/>
    <w:rsid w:val="00E1533B"/>
    <w:rsid w:val="00E205B3"/>
    <w:rsid w:val="00E21487"/>
    <w:rsid w:val="00E2441C"/>
    <w:rsid w:val="00E259B0"/>
    <w:rsid w:val="00E259B8"/>
    <w:rsid w:val="00E32130"/>
    <w:rsid w:val="00E33D8D"/>
    <w:rsid w:val="00E33FBC"/>
    <w:rsid w:val="00E366CD"/>
    <w:rsid w:val="00E500C7"/>
    <w:rsid w:val="00E50495"/>
    <w:rsid w:val="00E53A54"/>
    <w:rsid w:val="00E53BE0"/>
    <w:rsid w:val="00E55E2B"/>
    <w:rsid w:val="00E633AD"/>
    <w:rsid w:val="00E6510E"/>
    <w:rsid w:val="00E65FC4"/>
    <w:rsid w:val="00E72AD6"/>
    <w:rsid w:val="00E747F1"/>
    <w:rsid w:val="00E83375"/>
    <w:rsid w:val="00E843FC"/>
    <w:rsid w:val="00E86CEA"/>
    <w:rsid w:val="00E87B5E"/>
    <w:rsid w:val="00E9063F"/>
    <w:rsid w:val="00E90DF4"/>
    <w:rsid w:val="00E9499D"/>
    <w:rsid w:val="00E96C5C"/>
    <w:rsid w:val="00E97831"/>
    <w:rsid w:val="00EA3581"/>
    <w:rsid w:val="00EB35C7"/>
    <w:rsid w:val="00EB54C3"/>
    <w:rsid w:val="00EC3084"/>
    <w:rsid w:val="00EC3632"/>
    <w:rsid w:val="00EC4592"/>
    <w:rsid w:val="00EC6CD6"/>
    <w:rsid w:val="00EC7532"/>
    <w:rsid w:val="00ED3A54"/>
    <w:rsid w:val="00ED42CF"/>
    <w:rsid w:val="00ED57BE"/>
    <w:rsid w:val="00ED7558"/>
    <w:rsid w:val="00EE0317"/>
    <w:rsid w:val="00EE0E67"/>
    <w:rsid w:val="00EE1477"/>
    <w:rsid w:val="00EE28AD"/>
    <w:rsid w:val="00EE4F6D"/>
    <w:rsid w:val="00EE6A79"/>
    <w:rsid w:val="00EF69DA"/>
    <w:rsid w:val="00F05103"/>
    <w:rsid w:val="00F14633"/>
    <w:rsid w:val="00F1694B"/>
    <w:rsid w:val="00F21FC1"/>
    <w:rsid w:val="00F22E21"/>
    <w:rsid w:val="00F236EB"/>
    <w:rsid w:val="00F24A56"/>
    <w:rsid w:val="00F2773D"/>
    <w:rsid w:val="00F43A92"/>
    <w:rsid w:val="00F47FB0"/>
    <w:rsid w:val="00F52F3D"/>
    <w:rsid w:val="00F57B03"/>
    <w:rsid w:val="00F65950"/>
    <w:rsid w:val="00F67AE8"/>
    <w:rsid w:val="00F7181D"/>
    <w:rsid w:val="00F751EB"/>
    <w:rsid w:val="00F76325"/>
    <w:rsid w:val="00F7690E"/>
    <w:rsid w:val="00F82E96"/>
    <w:rsid w:val="00F9116D"/>
    <w:rsid w:val="00F92927"/>
    <w:rsid w:val="00F93068"/>
    <w:rsid w:val="00F953A4"/>
    <w:rsid w:val="00FA326E"/>
    <w:rsid w:val="00FA5FA3"/>
    <w:rsid w:val="00FA71CF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D381F"/>
    <w:rsid w:val="00FE0EF1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20D49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styleId="MenoPendente">
    <w:name w:val="Unresolved Mention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styleId="Primeirorecuodecorpodetexto">
    <w:name w:val="Body Text First Indent"/>
    <w:basedOn w:val="Corpodetexto"/>
    <w:link w:val="PrimeirorecuodecorpodetextoChar"/>
    <w:rsid w:val="00580FC5"/>
    <w:pPr>
      <w:ind w:firstLine="360"/>
      <w:jc w:val="left"/>
    </w:pPr>
    <w:rPr>
      <w:rFonts w:ascii="Times New Roman" w:hAnsi="Times New Roman"/>
      <w:szCs w:val="24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rsid w:val="00580FC5"/>
    <w:rPr>
      <w:rFonts w:ascii="AmerType Md BT" w:hAnsi="AmerType Md BT"/>
      <w:sz w:val="24"/>
      <w:szCs w:val="24"/>
    </w:rPr>
  </w:style>
  <w:style w:type="character" w:styleId="Refdecomentrio">
    <w:name w:val="annotation reference"/>
    <w:basedOn w:val="Fontepargpadro"/>
    <w:rsid w:val="00235AB9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235AB9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35AB9"/>
  </w:style>
  <w:style w:type="paragraph" w:styleId="Assuntodocomentrio">
    <w:name w:val="annotation subject"/>
    <w:basedOn w:val="Textodecomentrio"/>
    <w:next w:val="Textodecomentrio"/>
    <w:link w:val="AssuntodocomentrioChar"/>
    <w:rsid w:val="00235AB9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235AB9"/>
    <w:rPr>
      <w:b/>
      <w:bCs/>
    </w:rPr>
  </w:style>
  <w:style w:type="character" w:customStyle="1" w:styleId="fontstyle01">
    <w:name w:val="fontstyle01"/>
    <w:basedOn w:val="Fontepargpadro"/>
    <w:rsid w:val="00407FAC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92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5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diariomunicipal.sc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291</TotalTime>
  <Pages>1</Pages>
  <Words>345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2209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15</cp:revision>
  <cp:lastPrinted>2023-12-06T17:11:00Z</cp:lastPrinted>
  <dcterms:created xsi:type="dcterms:W3CDTF">2023-09-04T13:40:00Z</dcterms:created>
  <dcterms:modified xsi:type="dcterms:W3CDTF">2023-12-08T11:47:00Z</dcterms:modified>
</cp:coreProperties>
</file>