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5CB049" w14:textId="25738E5B" w:rsidR="00FB069C" w:rsidRDefault="00FB069C" w:rsidP="00216E6D">
      <w:pPr>
        <w:jc w:val="center"/>
        <w:rPr>
          <w:rFonts w:ascii="Bell MT" w:hAnsi="Bell MT"/>
          <w:sz w:val="32"/>
          <w:szCs w:val="32"/>
        </w:rPr>
      </w:pPr>
      <w:bookmarkStart w:id="0" w:name="_Hlk65836223"/>
      <w:r>
        <w:rPr>
          <w:noProof/>
          <w:lang w:eastAsia="pt-BR"/>
        </w:rPr>
        <w:drawing>
          <wp:anchor distT="0" distB="0" distL="114300" distR="114300" simplePos="0" relativeHeight="251652096" behindDoc="0" locked="0" layoutInCell="1" allowOverlap="1" wp14:anchorId="704D4D86" wp14:editId="75D14ABE">
            <wp:simplePos x="0" y="0"/>
            <wp:positionH relativeFrom="column">
              <wp:posOffset>-1047750</wp:posOffset>
            </wp:positionH>
            <wp:positionV relativeFrom="paragraph">
              <wp:posOffset>-847725</wp:posOffset>
            </wp:positionV>
            <wp:extent cx="2185196" cy="2185196"/>
            <wp:effectExtent l="0" t="0" r="5554" b="5554"/>
            <wp:wrapNone/>
            <wp:docPr id="1" name="Figura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85196" cy="218519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51E8E2AD" w14:textId="1FDC5E05" w:rsidR="00FB069C" w:rsidRPr="00A56FD5" w:rsidRDefault="00FB069C" w:rsidP="00216E6D">
      <w:pPr>
        <w:jc w:val="center"/>
        <w:rPr>
          <w:rFonts w:ascii="Bell MT" w:hAnsi="Bell MT"/>
          <w:sz w:val="28"/>
          <w:szCs w:val="28"/>
        </w:rPr>
      </w:pPr>
    </w:p>
    <w:p w14:paraId="7AF44AF7" w14:textId="647C50AD" w:rsidR="00216E6D" w:rsidRPr="00BF1792" w:rsidRDefault="00FB069C" w:rsidP="00216E6D">
      <w:pPr>
        <w:jc w:val="center"/>
        <w:rPr>
          <w:rFonts w:ascii="Arial" w:hAnsi="Arial" w:cs="Arial"/>
          <w:b/>
          <w:sz w:val="28"/>
          <w:szCs w:val="28"/>
        </w:rPr>
      </w:pPr>
      <w:r w:rsidRPr="00BF1792">
        <w:rPr>
          <w:rFonts w:ascii="Arial" w:hAnsi="Arial" w:cs="Arial"/>
          <w:sz w:val="28"/>
          <w:szCs w:val="28"/>
        </w:rPr>
        <w:t xml:space="preserve"> </w:t>
      </w:r>
      <w:r w:rsidR="009923CB" w:rsidRPr="00BF1792">
        <w:rPr>
          <w:rFonts w:ascii="Arial" w:hAnsi="Arial" w:cs="Arial"/>
          <w:b/>
          <w:sz w:val="28"/>
          <w:szCs w:val="28"/>
        </w:rPr>
        <w:t>INDICAÇÃO Nº ______ /202</w:t>
      </w:r>
      <w:r w:rsidR="00161BAC" w:rsidRPr="00BF1792">
        <w:rPr>
          <w:rFonts w:ascii="Arial" w:hAnsi="Arial" w:cs="Arial"/>
          <w:b/>
          <w:sz w:val="28"/>
          <w:szCs w:val="28"/>
        </w:rPr>
        <w:t>5</w:t>
      </w:r>
      <w:r w:rsidR="00216E6D" w:rsidRPr="00BF1792">
        <w:rPr>
          <w:rFonts w:ascii="Arial" w:hAnsi="Arial" w:cs="Arial"/>
          <w:b/>
          <w:sz w:val="28"/>
          <w:szCs w:val="28"/>
        </w:rPr>
        <w:t>.</w:t>
      </w:r>
    </w:p>
    <w:p w14:paraId="08ECDF92" w14:textId="160FC082" w:rsidR="00216E6D" w:rsidRPr="00BF1792" w:rsidRDefault="00216E6D" w:rsidP="00216E6D">
      <w:pPr>
        <w:rPr>
          <w:rFonts w:ascii="Arial" w:hAnsi="Arial" w:cs="Arial"/>
          <w:sz w:val="28"/>
          <w:szCs w:val="28"/>
        </w:rPr>
      </w:pPr>
    </w:p>
    <w:p w14:paraId="2B055F5B" w14:textId="3592E8B4" w:rsidR="00FB069C" w:rsidRPr="00BF1792" w:rsidRDefault="00FB069C" w:rsidP="00216E6D">
      <w:pPr>
        <w:jc w:val="both"/>
        <w:rPr>
          <w:rFonts w:ascii="Arial" w:hAnsi="Arial" w:cs="Arial"/>
          <w:sz w:val="28"/>
          <w:szCs w:val="28"/>
        </w:rPr>
      </w:pPr>
    </w:p>
    <w:p w14:paraId="5BFBB7FC" w14:textId="50905F0E" w:rsidR="00216E6D" w:rsidRPr="00BF1792" w:rsidRDefault="00216E6D" w:rsidP="00216E6D">
      <w:pPr>
        <w:jc w:val="both"/>
        <w:rPr>
          <w:rFonts w:ascii="Arial" w:hAnsi="Arial" w:cs="Arial"/>
          <w:sz w:val="28"/>
          <w:szCs w:val="28"/>
        </w:rPr>
      </w:pPr>
      <w:r w:rsidRPr="00BF1792">
        <w:rPr>
          <w:rFonts w:ascii="Arial" w:hAnsi="Arial" w:cs="Arial"/>
          <w:sz w:val="28"/>
          <w:szCs w:val="28"/>
        </w:rPr>
        <w:t>INDIC</w:t>
      </w:r>
      <w:r w:rsidR="00E55E5F" w:rsidRPr="00BF1792">
        <w:rPr>
          <w:rFonts w:ascii="Arial" w:hAnsi="Arial" w:cs="Arial"/>
          <w:sz w:val="28"/>
          <w:szCs w:val="28"/>
        </w:rPr>
        <w:t>O</w:t>
      </w:r>
      <w:r w:rsidRPr="00BF1792">
        <w:rPr>
          <w:rFonts w:ascii="Arial" w:hAnsi="Arial" w:cs="Arial"/>
          <w:sz w:val="28"/>
          <w:szCs w:val="28"/>
        </w:rPr>
        <w:t xml:space="preserve"> </w:t>
      </w:r>
      <w:r w:rsidR="00E55E5F" w:rsidRPr="00BF1792">
        <w:rPr>
          <w:rFonts w:ascii="Arial" w:hAnsi="Arial" w:cs="Arial"/>
          <w:sz w:val="28"/>
          <w:szCs w:val="28"/>
        </w:rPr>
        <w:t>à</w:t>
      </w:r>
      <w:r w:rsidRPr="00BF1792">
        <w:rPr>
          <w:rFonts w:ascii="Arial" w:hAnsi="Arial" w:cs="Arial"/>
          <w:sz w:val="28"/>
          <w:szCs w:val="28"/>
        </w:rPr>
        <w:t xml:space="preserve"> Mesa, após ouvido o Plenário e</w:t>
      </w:r>
      <w:r w:rsidR="00E55E5F" w:rsidRPr="00BF1792">
        <w:rPr>
          <w:rFonts w:ascii="Arial" w:hAnsi="Arial" w:cs="Arial"/>
          <w:sz w:val="28"/>
          <w:szCs w:val="28"/>
        </w:rPr>
        <w:t>m sua forma regimental, que seja enviado expediente ao Excelentíssimo Senho</w:t>
      </w:r>
      <w:r w:rsidR="00BF1792" w:rsidRPr="00BF1792">
        <w:rPr>
          <w:rFonts w:ascii="Arial" w:hAnsi="Arial" w:cs="Arial"/>
          <w:sz w:val="28"/>
          <w:szCs w:val="28"/>
        </w:rPr>
        <w:t>r</w:t>
      </w:r>
      <w:r w:rsidR="00E55E5F" w:rsidRPr="00BF1792">
        <w:rPr>
          <w:rFonts w:ascii="Arial" w:hAnsi="Arial" w:cs="Arial"/>
          <w:sz w:val="28"/>
          <w:szCs w:val="28"/>
        </w:rPr>
        <w:t xml:space="preserve"> </w:t>
      </w:r>
      <w:r w:rsidR="0027114A">
        <w:rPr>
          <w:rFonts w:ascii="Arial" w:hAnsi="Arial" w:cs="Arial"/>
          <w:sz w:val="28"/>
          <w:szCs w:val="28"/>
        </w:rPr>
        <w:t>Marcilio Régio</w:t>
      </w:r>
      <w:r w:rsidR="00E55E5F" w:rsidRPr="00BF1792">
        <w:rPr>
          <w:rFonts w:ascii="Arial" w:hAnsi="Arial" w:cs="Arial"/>
          <w:sz w:val="28"/>
          <w:szCs w:val="28"/>
        </w:rPr>
        <w:t>, Prefeito do Município de Goiana</w:t>
      </w:r>
      <w:r w:rsidR="003570F5" w:rsidRPr="00BF1792">
        <w:rPr>
          <w:rFonts w:ascii="Arial" w:hAnsi="Arial" w:cs="Arial"/>
          <w:sz w:val="28"/>
          <w:szCs w:val="28"/>
        </w:rPr>
        <w:t xml:space="preserve">, </w:t>
      </w:r>
      <w:r w:rsidR="00FF1C2D" w:rsidRPr="00BF1792">
        <w:rPr>
          <w:rFonts w:ascii="Arial" w:hAnsi="Arial" w:cs="Arial"/>
          <w:sz w:val="28"/>
          <w:szCs w:val="28"/>
        </w:rPr>
        <w:t xml:space="preserve">solicitando </w:t>
      </w:r>
      <w:r w:rsidRPr="00BF1792">
        <w:rPr>
          <w:rFonts w:ascii="Arial" w:hAnsi="Arial" w:cs="Arial"/>
          <w:sz w:val="28"/>
          <w:szCs w:val="28"/>
        </w:rPr>
        <w:t>ao setor competente, q</w:t>
      </w:r>
      <w:r w:rsidR="00FF1C2D" w:rsidRPr="00BF1792">
        <w:rPr>
          <w:rFonts w:ascii="Arial" w:hAnsi="Arial" w:cs="Arial"/>
          <w:sz w:val="28"/>
          <w:szCs w:val="28"/>
        </w:rPr>
        <w:t>ue veja</w:t>
      </w:r>
      <w:r w:rsidR="0027114A">
        <w:rPr>
          <w:rFonts w:ascii="Arial" w:hAnsi="Arial" w:cs="Arial"/>
          <w:sz w:val="28"/>
          <w:szCs w:val="28"/>
        </w:rPr>
        <w:t xml:space="preserve"> </w:t>
      </w:r>
      <w:r w:rsidR="0027114A" w:rsidRPr="0027114A">
        <w:rPr>
          <w:rFonts w:ascii="Arial" w:hAnsi="Arial" w:cs="Arial"/>
          <w:sz w:val="28"/>
          <w:szCs w:val="28"/>
        </w:rPr>
        <w:t xml:space="preserve">a necessidade urgente de reforma e requalificação dos bares públicos localizados nas praias de Ponta de Pedras e </w:t>
      </w:r>
      <w:proofErr w:type="spellStart"/>
      <w:r w:rsidR="0027114A" w:rsidRPr="0027114A">
        <w:rPr>
          <w:rFonts w:ascii="Arial" w:hAnsi="Arial" w:cs="Arial"/>
          <w:sz w:val="28"/>
          <w:szCs w:val="28"/>
        </w:rPr>
        <w:t>Catuama</w:t>
      </w:r>
      <w:proofErr w:type="spellEnd"/>
      <w:r w:rsidR="0027114A">
        <w:rPr>
          <w:rFonts w:ascii="Arial" w:hAnsi="Arial" w:cs="Arial"/>
          <w:sz w:val="28"/>
          <w:szCs w:val="28"/>
        </w:rPr>
        <w:t>, ambas localizadas no município de Goiana-PE</w:t>
      </w:r>
      <w:r w:rsidR="0027114A" w:rsidRPr="0027114A">
        <w:rPr>
          <w:rFonts w:ascii="Arial" w:hAnsi="Arial" w:cs="Arial"/>
          <w:sz w:val="28"/>
          <w:szCs w:val="28"/>
        </w:rPr>
        <w:t>.</w:t>
      </w:r>
    </w:p>
    <w:p w14:paraId="35F2778A" w14:textId="77B8B966" w:rsidR="009923CB" w:rsidRPr="00BF1792" w:rsidRDefault="009923CB" w:rsidP="00216E6D">
      <w:pPr>
        <w:jc w:val="both"/>
        <w:rPr>
          <w:rFonts w:ascii="Arial" w:hAnsi="Arial" w:cs="Arial"/>
          <w:b/>
          <w:sz w:val="28"/>
          <w:szCs w:val="28"/>
        </w:rPr>
      </w:pPr>
      <w:r w:rsidRPr="00BF1792">
        <w:rPr>
          <w:rFonts w:ascii="Arial" w:hAnsi="Arial" w:cs="Arial"/>
          <w:b/>
          <w:sz w:val="28"/>
          <w:szCs w:val="28"/>
        </w:rPr>
        <w:t xml:space="preserve">Sala das Sessões da Câmara Municipal de Goiana, em </w:t>
      </w:r>
      <w:r w:rsidR="0027114A">
        <w:rPr>
          <w:rFonts w:ascii="Arial" w:hAnsi="Arial" w:cs="Arial"/>
          <w:b/>
          <w:sz w:val="28"/>
          <w:szCs w:val="28"/>
        </w:rPr>
        <w:t>01</w:t>
      </w:r>
      <w:r w:rsidRPr="00BF1792">
        <w:rPr>
          <w:rFonts w:ascii="Arial" w:hAnsi="Arial" w:cs="Arial"/>
          <w:b/>
          <w:sz w:val="28"/>
          <w:szCs w:val="28"/>
        </w:rPr>
        <w:t xml:space="preserve"> de </w:t>
      </w:r>
      <w:r w:rsidR="00483A7F">
        <w:rPr>
          <w:rFonts w:ascii="Arial" w:hAnsi="Arial" w:cs="Arial"/>
          <w:b/>
          <w:sz w:val="28"/>
          <w:szCs w:val="28"/>
        </w:rPr>
        <w:t>ju</w:t>
      </w:r>
      <w:r w:rsidR="0027114A">
        <w:rPr>
          <w:rFonts w:ascii="Arial" w:hAnsi="Arial" w:cs="Arial"/>
          <w:b/>
          <w:sz w:val="28"/>
          <w:szCs w:val="28"/>
        </w:rPr>
        <w:t>l</w:t>
      </w:r>
      <w:r w:rsidR="00483A7F">
        <w:rPr>
          <w:rFonts w:ascii="Arial" w:hAnsi="Arial" w:cs="Arial"/>
          <w:b/>
          <w:sz w:val="28"/>
          <w:szCs w:val="28"/>
        </w:rPr>
        <w:t>ho</w:t>
      </w:r>
      <w:r w:rsidRPr="00BF1792">
        <w:rPr>
          <w:rFonts w:ascii="Arial" w:hAnsi="Arial" w:cs="Arial"/>
          <w:b/>
          <w:sz w:val="28"/>
          <w:szCs w:val="28"/>
        </w:rPr>
        <w:t xml:space="preserve"> de 202</w:t>
      </w:r>
      <w:r w:rsidR="00161BAC" w:rsidRPr="00BF1792">
        <w:rPr>
          <w:rFonts w:ascii="Arial" w:hAnsi="Arial" w:cs="Arial"/>
          <w:b/>
          <w:sz w:val="28"/>
          <w:szCs w:val="28"/>
        </w:rPr>
        <w:t>5</w:t>
      </w:r>
      <w:r w:rsidRPr="00BF1792">
        <w:rPr>
          <w:rFonts w:ascii="Arial" w:hAnsi="Arial" w:cs="Arial"/>
          <w:b/>
          <w:sz w:val="28"/>
          <w:szCs w:val="28"/>
        </w:rPr>
        <w:t>.</w:t>
      </w:r>
    </w:p>
    <w:p w14:paraId="20EC7940" w14:textId="4D13654E" w:rsidR="00FB069C" w:rsidRPr="00BF1792" w:rsidRDefault="00FB069C" w:rsidP="00216E6D">
      <w:pPr>
        <w:jc w:val="center"/>
        <w:rPr>
          <w:rFonts w:ascii="Arial" w:hAnsi="Arial" w:cs="Arial"/>
          <w:b/>
          <w:sz w:val="28"/>
          <w:szCs w:val="28"/>
        </w:rPr>
      </w:pPr>
      <w:r w:rsidRPr="00BF1792">
        <w:rPr>
          <w:rFonts w:ascii="Arial" w:hAnsi="Arial" w:cs="Arial"/>
          <w:b/>
          <w:sz w:val="28"/>
          <w:szCs w:val="28"/>
        </w:rPr>
        <w:t xml:space="preserve"> </w:t>
      </w:r>
    </w:p>
    <w:p w14:paraId="6E8EB58F" w14:textId="77777777" w:rsidR="00A56FD5" w:rsidRPr="00BF1792" w:rsidRDefault="00A56FD5" w:rsidP="00216E6D">
      <w:pPr>
        <w:jc w:val="center"/>
        <w:rPr>
          <w:rFonts w:ascii="Arial" w:hAnsi="Arial" w:cs="Arial"/>
          <w:b/>
          <w:sz w:val="28"/>
          <w:szCs w:val="28"/>
        </w:rPr>
      </w:pPr>
    </w:p>
    <w:p w14:paraId="45373821" w14:textId="77777777" w:rsidR="00A56FD5" w:rsidRPr="00BF1792" w:rsidRDefault="00A56FD5" w:rsidP="00216E6D">
      <w:pPr>
        <w:jc w:val="center"/>
        <w:rPr>
          <w:rFonts w:ascii="Arial" w:hAnsi="Arial" w:cs="Arial"/>
          <w:b/>
          <w:sz w:val="28"/>
          <w:szCs w:val="28"/>
        </w:rPr>
      </w:pPr>
    </w:p>
    <w:p w14:paraId="777E6472" w14:textId="604CAB78" w:rsidR="00A56FD5" w:rsidRPr="00BF1792" w:rsidRDefault="00A56FD5" w:rsidP="00216E6D">
      <w:pPr>
        <w:jc w:val="center"/>
        <w:rPr>
          <w:rFonts w:ascii="Arial" w:hAnsi="Arial" w:cs="Arial"/>
          <w:b/>
          <w:sz w:val="28"/>
          <w:szCs w:val="28"/>
        </w:rPr>
      </w:pPr>
    </w:p>
    <w:p w14:paraId="29AB2ADF" w14:textId="77777777" w:rsidR="00A56FD5" w:rsidRPr="00BF1792" w:rsidRDefault="00A56FD5" w:rsidP="00216E6D">
      <w:pPr>
        <w:jc w:val="center"/>
        <w:rPr>
          <w:rFonts w:ascii="Arial" w:hAnsi="Arial" w:cs="Arial"/>
          <w:b/>
          <w:sz w:val="28"/>
          <w:szCs w:val="28"/>
        </w:rPr>
      </w:pPr>
    </w:p>
    <w:p w14:paraId="4312DB08" w14:textId="77777777" w:rsidR="00A56FD5" w:rsidRPr="00BF1792" w:rsidRDefault="00A56FD5" w:rsidP="00216E6D">
      <w:pPr>
        <w:jc w:val="center"/>
        <w:rPr>
          <w:rFonts w:ascii="Arial" w:hAnsi="Arial" w:cs="Arial"/>
          <w:b/>
          <w:sz w:val="28"/>
          <w:szCs w:val="28"/>
        </w:rPr>
      </w:pPr>
    </w:p>
    <w:p w14:paraId="01ED0484" w14:textId="6B576D61" w:rsidR="00A56FD5" w:rsidRPr="00BF1792" w:rsidRDefault="00A56FD5" w:rsidP="00216E6D">
      <w:pPr>
        <w:jc w:val="center"/>
        <w:rPr>
          <w:rFonts w:ascii="Arial" w:hAnsi="Arial" w:cs="Arial"/>
          <w:b/>
          <w:sz w:val="28"/>
          <w:szCs w:val="28"/>
        </w:rPr>
      </w:pPr>
    </w:p>
    <w:p w14:paraId="140C0E96" w14:textId="1F4EF37B" w:rsidR="00A56FD5" w:rsidRPr="00BF1792" w:rsidRDefault="00A56FD5" w:rsidP="00216E6D">
      <w:pPr>
        <w:jc w:val="center"/>
        <w:rPr>
          <w:rFonts w:ascii="Arial" w:hAnsi="Arial" w:cs="Arial"/>
          <w:b/>
          <w:sz w:val="28"/>
          <w:szCs w:val="28"/>
        </w:rPr>
      </w:pPr>
    </w:p>
    <w:p w14:paraId="28D19393" w14:textId="746E91FA" w:rsidR="00A56FD5" w:rsidRPr="00BF1792" w:rsidRDefault="00A56FD5" w:rsidP="00216E6D">
      <w:pPr>
        <w:jc w:val="center"/>
        <w:rPr>
          <w:rFonts w:ascii="Arial" w:hAnsi="Arial" w:cs="Arial"/>
          <w:b/>
          <w:sz w:val="28"/>
          <w:szCs w:val="28"/>
        </w:rPr>
      </w:pPr>
    </w:p>
    <w:p w14:paraId="1604D22A" w14:textId="2D310D2B" w:rsidR="00A56FD5" w:rsidRPr="00BF1792" w:rsidRDefault="00A56FD5" w:rsidP="00216E6D">
      <w:pPr>
        <w:jc w:val="center"/>
        <w:rPr>
          <w:rFonts w:ascii="Arial" w:hAnsi="Arial" w:cs="Arial"/>
          <w:b/>
          <w:sz w:val="28"/>
          <w:szCs w:val="28"/>
        </w:rPr>
      </w:pPr>
    </w:p>
    <w:p w14:paraId="4CFA3EE9" w14:textId="5C118DEA" w:rsidR="00A56FD5" w:rsidRPr="00BF1792" w:rsidRDefault="00A56FD5" w:rsidP="00216E6D">
      <w:pPr>
        <w:jc w:val="center"/>
        <w:rPr>
          <w:rFonts w:ascii="Arial" w:hAnsi="Arial" w:cs="Arial"/>
          <w:b/>
          <w:sz w:val="28"/>
          <w:szCs w:val="28"/>
        </w:rPr>
      </w:pPr>
    </w:p>
    <w:p w14:paraId="07F72483" w14:textId="287E28CB" w:rsidR="00A56FD5" w:rsidRPr="00BF1792" w:rsidRDefault="00A34008" w:rsidP="00216E6D">
      <w:pPr>
        <w:jc w:val="center"/>
        <w:rPr>
          <w:rFonts w:ascii="Arial" w:hAnsi="Arial" w:cs="Arial"/>
          <w:b/>
          <w:sz w:val="28"/>
          <w:szCs w:val="28"/>
        </w:rPr>
      </w:pPr>
      <w:r w:rsidRPr="00BF1792">
        <w:rPr>
          <w:rFonts w:ascii="Arial" w:hAnsi="Arial" w:cs="Arial"/>
          <w:b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589083AB" wp14:editId="79580C38">
            <wp:simplePos x="0" y="0"/>
            <wp:positionH relativeFrom="margin">
              <wp:align>center</wp:align>
            </wp:positionH>
            <wp:positionV relativeFrom="paragraph">
              <wp:posOffset>107526</wp:posOffset>
            </wp:positionV>
            <wp:extent cx="1885315" cy="1059180"/>
            <wp:effectExtent l="0" t="0" r="0" b="0"/>
            <wp:wrapThrough wrapText="bothSides">
              <wp:wrapPolygon edited="0">
                <wp:start x="1746" y="6216"/>
                <wp:lineTo x="873" y="8547"/>
                <wp:lineTo x="437" y="15151"/>
                <wp:lineTo x="2619" y="16705"/>
                <wp:lineTo x="5020" y="17482"/>
                <wp:lineTo x="11349" y="17482"/>
                <wp:lineTo x="14623" y="16705"/>
                <wp:lineTo x="19425" y="14763"/>
                <wp:lineTo x="19206" y="13209"/>
                <wp:lineTo x="20516" y="9712"/>
                <wp:lineTo x="17024" y="8158"/>
                <wp:lineTo x="2837" y="6216"/>
                <wp:lineTo x="1746" y="6216"/>
              </wp:wrapPolygon>
            </wp:wrapThrough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m 5"/>
                    <pic:cNvPicPr/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9930" b="89895" l="4995" r="89912">
                                  <a14:foregroundMark x1="4995" y1="68641" x2="6464" y2="42334"/>
                                  <a14:foregroundMark x1="77767" y1="71429" x2="79726" y2="54704"/>
                                </a14:backgroundRemoval>
                              </a14:imgEffect>
                              <a14:imgEffect>
                                <a14:artisticMarker/>
                              </a14:imgEffect>
                              <a14:imgEffect>
                                <a14:sharpenSoften amount="-50000"/>
                              </a14:imgEffect>
                              <a14:imgEffect>
                                <a14:colorTemperature colorTemp="47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5315" cy="1059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1D1279A" w14:textId="2D896D82" w:rsidR="00A56FD5" w:rsidRPr="00BF1792" w:rsidRDefault="00A56FD5" w:rsidP="00A34008">
      <w:pPr>
        <w:rPr>
          <w:rFonts w:ascii="Arial" w:hAnsi="Arial" w:cs="Arial"/>
          <w:b/>
          <w:sz w:val="28"/>
          <w:szCs w:val="28"/>
        </w:rPr>
      </w:pPr>
    </w:p>
    <w:p w14:paraId="2153B00D" w14:textId="2DD92682" w:rsidR="00A56FD5" w:rsidRPr="00BF1792" w:rsidRDefault="00A56FD5" w:rsidP="00216E6D">
      <w:pPr>
        <w:jc w:val="center"/>
        <w:rPr>
          <w:rFonts w:ascii="Arial" w:hAnsi="Arial" w:cs="Arial"/>
          <w:b/>
          <w:sz w:val="28"/>
          <w:szCs w:val="28"/>
        </w:rPr>
      </w:pPr>
    </w:p>
    <w:p w14:paraId="43D63986" w14:textId="55E59AC6" w:rsidR="00A56FD5" w:rsidRPr="00454261" w:rsidRDefault="00A56FD5" w:rsidP="00216E6D">
      <w:pPr>
        <w:jc w:val="center"/>
        <w:rPr>
          <w:rFonts w:ascii="Arial" w:hAnsi="Arial" w:cs="Arial"/>
          <w:b/>
          <w:sz w:val="32"/>
          <w:szCs w:val="32"/>
        </w:rPr>
      </w:pPr>
      <w:r w:rsidRPr="00454261">
        <w:rPr>
          <w:rFonts w:ascii="Arial" w:hAnsi="Arial" w:cs="Arial"/>
          <w:b/>
          <w:sz w:val="32"/>
          <w:szCs w:val="32"/>
        </w:rPr>
        <w:t>Ver: Pedro Henrique</w:t>
      </w:r>
    </w:p>
    <w:p w14:paraId="49DB8C33" w14:textId="1FE751F1" w:rsidR="00A56FD5" w:rsidRPr="00BF1792" w:rsidRDefault="00A56FD5" w:rsidP="00216E6D">
      <w:pPr>
        <w:jc w:val="center"/>
        <w:rPr>
          <w:rFonts w:ascii="Arial" w:hAnsi="Arial" w:cs="Arial"/>
          <w:b/>
          <w:sz w:val="28"/>
          <w:szCs w:val="28"/>
        </w:rPr>
      </w:pPr>
    </w:p>
    <w:p w14:paraId="2206C4E5" w14:textId="7BF99EE9" w:rsidR="00A56FD5" w:rsidRPr="00BF1792" w:rsidRDefault="00A56FD5" w:rsidP="000757EA">
      <w:pPr>
        <w:rPr>
          <w:rFonts w:ascii="Arial" w:hAnsi="Arial" w:cs="Arial"/>
          <w:b/>
          <w:sz w:val="28"/>
          <w:szCs w:val="28"/>
        </w:rPr>
      </w:pPr>
    </w:p>
    <w:p w14:paraId="095272C4" w14:textId="2D4E5657" w:rsidR="009923CB" w:rsidRPr="00BF1792" w:rsidRDefault="00A34008" w:rsidP="00A56FD5">
      <w:pPr>
        <w:jc w:val="center"/>
        <w:rPr>
          <w:rFonts w:ascii="Arial" w:hAnsi="Arial" w:cs="Arial"/>
          <w:b/>
          <w:sz w:val="28"/>
          <w:szCs w:val="28"/>
        </w:rPr>
      </w:pPr>
      <w:r w:rsidRPr="00BF1792">
        <w:rPr>
          <w:rFonts w:ascii="Arial" w:hAnsi="Arial" w:cs="Arial"/>
          <w:b/>
          <w:noProof/>
          <w:sz w:val="28"/>
          <w:szCs w:val="28"/>
        </w:rPr>
        <w:drawing>
          <wp:anchor distT="0" distB="0" distL="114300" distR="114300" simplePos="0" relativeHeight="251656192" behindDoc="0" locked="0" layoutInCell="1" allowOverlap="1" wp14:anchorId="6B373291" wp14:editId="0ACF90DC">
            <wp:simplePos x="0" y="0"/>
            <wp:positionH relativeFrom="page">
              <wp:posOffset>137160</wp:posOffset>
            </wp:positionH>
            <wp:positionV relativeFrom="paragraph">
              <wp:posOffset>-902335</wp:posOffset>
            </wp:positionV>
            <wp:extent cx="2188845" cy="2182495"/>
            <wp:effectExtent l="0" t="0" r="1905" b="8255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8845" cy="2182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16E6D" w:rsidRPr="00BF1792">
        <w:rPr>
          <w:rFonts w:ascii="Arial" w:hAnsi="Arial" w:cs="Arial"/>
          <w:b/>
          <w:sz w:val="28"/>
          <w:szCs w:val="28"/>
        </w:rPr>
        <w:t>JUSTIFICATIVA</w:t>
      </w:r>
      <w:r w:rsidR="009923CB" w:rsidRPr="00BF1792">
        <w:rPr>
          <w:rFonts w:ascii="Arial" w:hAnsi="Arial" w:cs="Arial"/>
          <w:b/>
          <w:sz w:val="28"/>
          <w:szCs w:val="28"/>
        </w:rPr>
        <w:t xml:space="preserve"> </w:t>
      </w:r>
    </w:p>
    <w:p w14:paraId="3153075F" w14:textId="77777777" w:rsidR="00A34008" w:rsidRPr="00BF1792" w:rsidRDefault="00A34008" w:rsidP="00A56FD5">
      <w:pPr>
        <w:jc w:val="center"/>
        <w:rPr>
          <w:rFonts w:ascii="Arial" w:hAnsi="Arial" w:cs="Arial"/>
          <w:b/>
          <w:sz w:val="28"/>
          <w:szCs w:val="28"/>
        </w:rPr>
      </w:pPr>
    </w:p>
    <w:p w14:paraId="4E762AD2" w14:textId="032EFA8B" w:rsidR="00A56FD5" w:rsidRPr="00BF1792" w:rsidRDefault="00A56FD5" w:rsidP="00A56FD5">
      <w:pPr>
        <w:jc w:val="center"/>
        <w:rPr>
          <w:rFonts w:ascii="Arial" w:hAnsi="Arial" w:cs="Arial"/>
          <w:b/>
          <w:sz w:val="28"/>
          <w:szCs w:val="28"/>
        </w:rPr>
      </w:pPr>
    </w:p>
    <w:p w14:paraId="61F487E7" w14:textId="77777777" w:rsidR="00454261" w:rsidRDefault="00454261" w:rsidP="009F1A9D">
      <w:pPr>
        <w:jc w:val="both"/>
        <w:rPr>
          <w:rFonts w:ascii="Arial" w:hAnsi="Arial" w:cs="Arial"/>
          <w:bCs/>
          <w:sz w:val="28"/>
          <w:szCs w:val="28"/>
        </w:rPr>
      </w:pPr>
    </w:p>
    <w:p w14:paraId="7ED6064A" w14:textId="0308E82D" w:rsidR="0027114A" w:rsidRPr="0027114A" w:rsidRDefault="0027114A" w:rsidP="0027114A">
      <w:pPr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>O</w:t>
      </w:r>
      <w:r w:rsidRPr="0027114A">
        <w:rPr>
          <w:rFonts w:ascii="Arial" w:hAnsi="Arial" w:cs="Arial"/>
          <w:bCs/>
          <w:sz w:val="28"/>
          <w:szCs w:val="28"/>
        </w:rPr>
        <w:t>s bares públicos dessas localidades desempenham papel fundamental no fomento da economia local, especialmente no setor do turismo e da pesca artesanal. No entanto, encontram-se em estado de deterioração, apresentando problemas estruturais,</w:t>
      </w:r>
      <w:r>
        <w:rPr>
          <w:rFonts w:ascii="Arial" w:hAnsi="Arial" w:cs="Arial"/>
          <w:bCs/>
          <w:sz w:val="28"/>
          <w:szCs w:val="28"/>
        </w:rPr>
        <w:t xml:space="preserve"> </w:t>
      </w:r>
      <w:r w:rsidRPr="0027114A">
        <w:rPr>
          <w:rFonts w:ascii="Arial" w:hAnsi="Arial" w:cs="Arial"/>
          <w:bCs/>
          <w:sz w:val="28"/>
          <w:szCs w:val="28"/>
        </w:rPr>
        <w:t>falta de manutenção, precariedade nos banheiros e ausência de acessibilidade.</w:t>
      </w:r>
    </w:p>
    <w:p w14:paraId="4A755AA2" w14:textId="6D42F41E" w:rsidR="0027114A" w:rsidRPr="0027114A" w:rsidRDefault="0027114A" w:rsidP="0027114A">
      <w:pPr>
        <w:jc w:val="both"/>
        <w:rPr>
          <w:rFonts w:ascii="Arial" w:hAnsi="Arial" w:cs="Arial"/>
          <w:bCs/>
          <w:sz w:val="28"/>
          <w:szCs w:val="28"/>
        </w:rPr>
      </w:pPr>
      <w:r w:rsidRPr="0027114A">
        <w:rPr>
          <w:rFonts w:ascii="Arial" w:hAnsi="Arial" w:cs="Arial"/>
          <w:bCs/>
          <w:sz w:val="28"/>
          <w:szCs w:val="28"/>
        </w:rPr>
        <w:t>A requalificação dos referidos equipamentos permitirá</w:t>
      </w:r>
      <w:r>
        <w:rPr>
          <w:rFonts w:ascii="Arial" w:hAnsi="Arial" w:cs="Arial"/>
          <w:bCs/>
          <w:sz w:val="28"/>
          <w:szCs w:val="28"/>
        </w:rPr>
        <w:t>: a</w:t>
      </w:r>
      <w:r w:rsidRPr="0027114A">
        <w:rPr>
          <w:rFonts w:ascii="Arial" w:hAnsi="Arial" w:cs="Arial"/>
          <w:bCs/>
          <w:sz w:val="28"/>
          <w:szCs w:val="28"/>
        </w:rPr>
        <w:t xml:space="preserve"> valorização do patrimônio turístico local</w:t>
      </w:r>
      <w:r>
        <w:rPr>
          <w:rFonts w:ascii="Arial" w:hAnsi="Arial" w:cs="Arial"/>
          <w:bCs/>
          <w:sz w:val="28"/>
          <w:szCs w:val="28"/>
        </w:rPr>
        <w:t xml:space="preserve">, o </w:t>
      </w:r>
      <w:r w:rsidRPr="0027114A">
        <w:rPr>
          <w:rFonts w:ascii="Arial" w:hAnsi="Arial" w:cs="Arial"/>
          <w:bCs/>
          <w:sz w:val="28"/>
          <w:szCs w:val="28"/>
        </w:rPr>
        <w:t>fortalecimento da economia dos pequenos comerciantes</w:t>
      </w:r>
      <w:r>
        <w:rPr>
          <w:rFonts w:ascii="Arial" w:hAnsi="Arial" w:cs="Arial"/>
          <w:bCs/>
          <w:sz w:val="28"/>
          <w:szCs w:val="28"/>
        </w:rPr>
        <w:t>, a</w:t>
      </w:r>
      <w:r w:rsidRPr="0027114A">
        <w:rPr>
          <w:rFonts w:ascii="Arial" w:hAnsi="Arial" w:cs="Arial"/>
          <w:bCs/>
          <w:sz w:val="28"/>
          <w:szCs w:val="28"/>
        </w:rPr>
        <w:t xml:space="preserve"> geração de emprego e renda para moradores locais</w:t>
      </w:r>
      <w:r>
        <w:rPr>
          <w:rFonts w:ascii="Arial" w:hAnsi="Arial" w:cs="Arial"/>
          <w:bCs/>
          <w:sz w:val="28"/>
          <w:szCs w:val="28"/>
        </w:rPr>
        <w:t>, e a</w:t>
      </w:r>
      <w:r w:rsidRPr="0027114A">
        <w:rPr>
          <w:rFonts w:ascii="Arial" w:hAnsi="Arial" w:cs="Arial"/>
          <w:bCs/>
          <w:sz w:val="28"/>
          <w:szCs w:val="28"/>
        </w:rPr>
        <w:t xml:space="preserve"> melhoria da experiência de turistas e frequentadores.</w:t>
      </w:r>
    </w:p>
    <w:p w14:paraId="38D74F09" w14:textId="3C9C0428" w:rsidR="0027114A" w:rsidRPr="0027114A" w:rsidRDefault="0027114A" w:rsidP="0027114A">
      <w:pPr>
        <w:jc w:val="both"/>
        <w:rPr>
          <w:rFonts w:ascii="Arial" w:hAnsi="Arial" w:cs="Arial"/>
          <w:bCs/>
          <w:sz w:val="28"/>
          <w:szCs w:val="28"/>
        </w:rPr>
      </w:pPr>
      <w:r w:rsidRPr="0027114A">
        <w:rPr>
          <w:rFonts w:ascii="Arial" w:hAnsi="Arial" w:cs="Arial"/>
          <w:bCs/>
          <w:sz w:val="28"/>
          <w:szCs w:val="28"/>
        </w:rPr>
        <w:t>A reforma deve contemplar: cobertura adequada, banheiros em boas condições, áreas de convivência, acessibilidade para pessoas com deficiência, iluminação e sinalização adequada.</w:t>
      </w:r>
    </w:p>
    <w:p w14:paraId="7A3CF045" w14:textId="7D29392F" w:rsidR="009F1A9D" w:rsidRPr="0027114A" w:rsidRDefault="0027114A" w:rsidP="0027114A">
      <w:pPr>
        <w:jc w:val="both"/>
        <w:rPr>
          <w:rFonts w:ascii="Arial" w:hAnsi="Arial" w:cs="Arial"/>
          <w:bCs/>
          <w:sz w:val="28"/>
          <w:szCs w:val="28"/>
        </w:rPr>
      </w:pPr>
      <w:r w:rsidRPr="0027114A">
        <w:rPr>
          <w:rFonts w:ascii="Arial" w:hAnsi="Arial" w:cs="Arial"/>
          <w:bCs/>
          <w:sz w:val="28"/>
          <w:szCs w:val="28"/>
        </w:rPr>
        <w:t>Diante do exposto, solicito atenção especial do Poder Executivo para essa demanda</w:t>
      </w:r>
      <w:r>
        <w:rPr>
          <w:rFonts w:ascii="Arial" w:hAnsi="Arial" w:cs="Arial"/>
          <w:bCs/>
          <w:sz w:val="28"/>
          <w:szCs w:val="28"/>
        </w:rPr>
        <w:t xml:space="preserve"> </w:t>
      </w:r>
      <w:r w:rsidRPr="0027114A">
        <w:rPr>
          <w:rFonts w:ascii="Arial" w:hAnsi="Arial" w:cs="Arial"/>
          <w:bCs/>
          <w:sz w:val="28"/>
          <w:szCs w:val="28"/>
        </w:rPr>
        <w:t xml:space="preserve">tão importante para as comunidades de Ponta de Pedras e </w:t>
      </w:r>
      <w:proofErr w:type="spellStart"/>
      <w:r w:rsidRPr="0027114A">
        <w:rPr>
          <w:rFonts w:ascii="Arial" w:hAnsi="Arial" w:cs="Arial"/>
          <w:bCs/>
          <w:sz w:val="28"/>
          <w:szCs w:val="28"/>
        </w:rPr>
        <w:t>Catuama</w:t>
      </w:r>
      <w:proofErr w:type="spellEnd"/>
      <w:r w:rsidRPr="0027114A">
        <w:rPr>
          <w:rFonts w:ascii="Arial" w:hAnsi="Arial" w:cs="Arial"/>
          <w:bCs/>
          <w:sz w:val="28"/>
          <w:szCs w:val="28"/>
        </w:rPr>
        <w:t>, bem como para o desenvolvimento sustentável do nosso litoral.</w:t>
      </w:r>
    </w:p>
    <w:p w14:paraId="1DCD09B8" w14:textId="6C058D6F" w:rsidR="00FB069C" w:rsidRPr="00BF1792" w:rsidRDefault="00A34008" w:rsidP="00A56FD5">
      <w:pPr>
        <w:jc w:val="both"/>
        <w:rPr>
          <w:rFonts w:ascii="Arial" w:hAnsi="Arial" w:cs="Arial"/>
          <w:b/>
          <w:sz w:val="28"/>
          <w:szCs w:val="28"/>
        </w:rPr>
      </w:pPr>
      <w:r w:rsidRPr="00BF1792"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 wp14:anchorId="3832D4EC" wp14:editId="6E371B71">
            <wp:simplePos x="0" y="0"/>
            <wp:positionH relativeFrom="margin">
              <wp:align>center</wp:align>
            </wp:positionH>
            <wp:positionV relativeFrom="paragraph">
              <wp:posOffset>373169</wp:posOffset>
            </wp:positionV>
            <wp:extent cx="1884045" cy="1061085"/>
            <wp:effectExtent l="0" t="0" r="0" b="0"/>
            <wp:wrapNone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1061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923CB" w:rsidRPr="00BF1792">
        <w:rPr>
          <w:rFonts w:ascii="Arial" w:hAnsi="Arial" w:cs="Arial"/>
          <w:b/>
          <w:sz w:val="28"/>
          <w:szCs w:val="28"/>
        </w:rPr>
        <w:t xml:space="preserve">Sala das Sessões da Câmara Municipal de Goiana, em </w:t>
      </w:r>
      <w:r w:rsidR="0027114A">
        <w:rPr>
          <w:rFonts w:ascii="Arial" w:hAnsi="Arial" w:cs="Arial"/>
          <w:b/>
          <w:sz w:val="28"/>
          <w:szCs w:val="28"/>
        </w:rPr>
        <w:t>01</w:t>
      </w:r>
      <w:r w:rsidR="004762B1">
        <w:rPr>
          <w:rFonts w:ascii="Arial" w:hAnsi="Arial" w:cs="Arial"/>
          <w:b/>
          <w:sz w:val="28"/>
          <w:szCs w:val="28"/>
        </w:rPr>
        <w:t xml:space="preserve"> de </w:t>
      </w:r>
      <w:r w:rsidR="00483A7F">
        <w:rPr>
          <w:rFonts w:ascii="Arial" w:hAnsi="Arial" w:cs="Arial"/>
          <w:b/>
          <w:sz w:val="28"/>
          <w:szCs w:val="28"/>
        </w:rPr>
        <w:t>ju</w:t>
      </w:r>
      <w:r w:rsidR="0027114A">
        <w:rPr>
          <w:rFonts w:ascii="Arial" w:hAnsi="Arial" w:cs="Arial"/>
          <w:b/>
          <w:sz w:val="28"/>
          <w:szCs w:val="28"/>
        </w:rPr>
        <w:t>l</w:t>
      </w:r>
      <w:r w:rsidR="00483A7F">
        <w:rPr>
          <w:rFonts w:ascii="Arial" w:hAnsi="Arial" w:cs="Arial"/>
          <w:b/>
          <w:sz w:val="28"/>
          <w:szCs w:val="28"/>
        </w:rPr>
        <w:t xml:space="preserve">ho </w:t>
      </w:r>
      <w:r w:rsidR="009923CB" w:rsidRPr="00BF1792">
        <w:rPr>
          <w:rFonts w:ascii="Arial" w:hAnsi="Arial" w:cs="Arial"/>
          <w:b/>
          <w:sz w:val="28"/>
          <w:szCs w:val="28"/>
        </w:rPr>
        <w:t>de 202</w:t>
      </w:r>
      <w:r w:rsidR="00161BAC" w:rsidRPr="00BF1792">
        <w:rPr>
          <w:rFonts w:ascii="Arial" w:hAnsi="Arial" w:cs="Arial"/>
          <w:b/>
          <w:sz w:val="28"/>
          <w:szCs w:val="28"/>
        </w:rPr>
        <w:t>5</w:t>
      </w:r>
      <w:r w:rsidR="009923CB" w:rsidRPr="00BF1792">
        <w:rPr>
          <w:rFonts w:ascii="Arial" w:hAnsi="Arial" w:cs="Arial"/>
          <w:b/>
          <w:sz w:val="28"/>
          <w:szCs w:val="28"/>
        </w:rPr>
        <w:t>.</w:t>
      </w:r>
    </w:p>
    <w:p w14:paraId="01DE725D" w14:textId="41D9C4F8" w:rsidR="00A56FD5" w:rsidRDefault="00A56FD5" w:rsidP="00A56FD5">
      <w:pPr>
        <w:jc w:val="both"/>
        <w:rPr>
          <w:rFonts w:ascii="Arial" w:hAnsi="Arial" w:cs="Arial"/>
          <w:sz w:val="28"/>
          <w:szCs w:val="28"/>
        </w:rPr>
      </w:pPr>
    </w:p>
    <w:p w14:paraId="5A66250D" w14:textId="77777777" w:rsidR="00454261" w:rsidRPr="00BF1792" w:rsidRDefault="00454261" w:rsidP="00A56FD5">
      <w:pPr>
        <w:jc w:val="both"/>
        <w:rPr>
          <w:rFonts w:ascii="Arial" w:hAnsi="Arial" w:cs="Arial"/>
          <w:sz w:val="28"/>
          <w:szCs w:val="28"/>
        </w:rPr>
      </w:pPr>
    </w:p>
    <w:p w14:paraId="26AE7827" w14:textId="111F9695" w:rsidR="00FB069C" w:rsidRPr="00A56FD5" w:rsidRDefault="00FB069C">
      <w:pPr>
        <w:rPr>
          <w:rFonts w:ascii="Bell MT" w:hAnsi="Bell MT"/>
          <w:b/>
          <w:sz w:val="32"/>
          <w:szCs w:val="32"/>
        </w:rPr>
      </w:pPr>
      <w:r w:rsidRPr="00BF1792">
        <w:rPr>
          <w:rFonts w:ascii="Arial" w:hAnsi="Arial" w:cs="Arial"/>
          <w:sz w:val="32"/>
          <w:szCs w:val="32"/>
        </w:rPr>
        <w:t xml:space="preserve">                              </w:t>
      </w:r>
      <w:bookmarkStart w:id="1" w:name="_Hlk192344173"/>
      <w:r w:rsidR="00EC279D" w:rsidRPr="00BF1792">
        <w:rPr>
          <w:rFonts w:ascii="Arial" w:hAnsi="Arial" w:cs="Arial"/>
          <w:b/>
          <w:sz w:val="32"/>
          <w:szCs w:val="32"/>
        </w:rPr>
        <w:t>Ver: Pedro Henri</w:t>
      </w:r>
      <w:bookmarkEnd w:id="0"/>
      <w:bookmarkEnd w:id="1"/>
      <w:r w:rsidR="00E414AA">
        <w:rPr>
          <w:rFonts w:ascii="Arial" w:hAnsi="Arial" w:cs="Arial"/>
          <w:b/>
          <w:sz w:val="32"/>
          <w:szCs w:val="32"/>
        </w:rPr>
        <w:t>que</w:t>
      </w:r>
    </w:p>
    <w:sectPr w:rsidR="00FB069C" w:rsidRPr="00A56FD5" w:rsidSect="00A56FD5">
      <w:footerReference w:type="default" r:id="rId11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81BBBB" w14:textId="77777777" w:rsidR="000A7369" w:rsidRDefault="000A7369" w:rsidP="00FB069C">
      <w:pPr>
        <w:spacing w:after="0" w:line="240" w:lineRule="auto"/>
      </w:pPr>
      <w:r>
        <w:separator/>
      </w:r>
    </w:p>
  </w:endnote>
  <w:endnote w:type="continuationSeparator" w:id="0">
    <w:p w14:paraId="53F71460" w14:textId="77777777" w:rsidR="000A7369" w:rsidRDefault="000A7369" w:rsidP="00FB06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B7D32B" w14:textId="1B753057" w:rsidR="00A56FD5" w:rsidRDefault="00A56FD5">
    <w:pPr>
      <w:pStyle w:val="Rodap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7A41B07" wp14:editId="340E6518">
          <wp:simplePos x="0" y="0"/>
          <wp:positionH relativeFrom="page">
            <wp:posOffset>252437</wp:posOffset>
          </wp:positionH>
          <wp:positionV relativeFrom="paragraph">
            <wp:posOffset>-83234</wp:posOffset>
          </wp:positionV>
          <wp:extent cx="6907530" cy="445135"/>
          <wp:effectExtent l="0" t="0" r="762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634" b="-2634"/>
                  <a:stretch/>
                </pic:blipFill>
                <pic:spPr bwMode="auto">
                  <a:xfrm>
                    <a:off x="0" y="0"/>
                    <a:ext cx="6907530" cy="445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240F6A" w14:textId="77777777" w:rsidR="000A7369" w:rsidRDefault="000A7369" w:rsidP="00FB069C">
      <w:pPr>
        <w:spacing w:after="0" w:line="240" w:lineRule="auto"/>
      </w:pPr>
      <w:r>
        <w:separator/>
      </w:r>
    </w:p>
  </w:footnote>
  <w:footnote w:type="continuationSeparator" w:id="0">
    <w:p w14:paraId="1C3C5F55" w14:textId="77777777" w:rsidR="000A7369" w:rsidRDefault="000A7369" w:rsidP="00FB069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E6D"/>
    <w:rsid w:val="00052FA7"/>
    <w:rsid w:val="000757EA"/>
    <w:rsid w:val="000A1F70"/>
    <w:rsid w:val="000A7369"/>
    <w:rsid w:val="00107B4A"/>
    <w:rsid w:val="00154106"/>
    <w:rsid w:val="00161BAC"/>
    <w:rsid w:val="001F2098"/>
    <w:rsid w:val="00212A99"/>
    <w:rsid w:val="00216E6D"/>
    <w:rsid w:val="0026677F"/>
    <w:rsid w:val="0027114A"/>
    <w:rsid w:val="003570F5"/>
    <w:rsid w:val="00454261"/>
    <w:rsid w:val="004762B1"/>
    <w:rsid w:val="00483A7F"/>
    <w:rsid w:val="00527CA4"/>
    <w:rsid w:val="005356BE"/>
    <w:rsid w:val="00591E40"/>
    <w:rsid w:val="00592A02"/>
    <w:rsid w:val="007845C8"/>
    <w:rsid w:val="009923CB"/>
    <w:rsid w:val="009F1A9D"/>
    <w:rsid w:val="00A34008"/>
    <w:rsid w:val="00A56FD5"/>
    <w:rsid w:val="00B26452"/>
    <w:rsid w:val="00B64291"/>
    <w:rsid w:val="00BC6BE4"/>
    <w:rsid w:val="00BF1792"/>
    <w:rsid w:val="00E03F4E"/>
    <w:rsid w:val="00E414AA"/>
    <w:rsid w:val="00E55E5F"/>
    <w:rsid w:val="00EC279D"/>
    <w:rsid w:val="00F245A1"/>
    <w:rsid w:val="00FB069C"/>
    <w:rsid w:val="00FF1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AC2E23"/>
  <w15:docId w15:val="{A8A75A71-A5FE-43A9-BFF8-6907905E8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6E6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B069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B069C"/>
  </w:style>
  <w:style w:type="paragraph" w:styleId="Rodap">
    <w:name w:val="footer"/>
    <w:basedOn w:val="Normal"/>
    <w:link w:val="RodapChar"/>
    <w:uiPriority w:val="99"/>
    <w:unhideWhenUsed/>
    <w:rsid w:val="00FB069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B069C"/>
  </w:style>
  <w:style w:type="paragraph" w:styleId="NormalWeb">
    <w:name w:val="Normal (Web)"/>
    <w:basedOn w:val="Normal"/>
    <w:uiPriority w:val="99"/>
    <w:semiHidden/>
    <w:unhideWhenUsed/>
    <w:rsid w:val="00E03F4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231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image" Target="media/image4.png"/><Relationship Id="rId4" Type="http://schemas.openxmlformats.org/officeDocument/2006/relationships/footnotes" Target="footnote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255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NOTE_CPL</dc:creator>
  <cp:keywords/>
  <dc:description/>
  <cp:lastModifiedBy>NOTE_GABINETE_12</cp:lastModifiedBy>
  <cp:revision>2</cp:revision>
  <cp:lastPrinted>2025-03-10T14:35:00Z</cp:lastPrinted>
  <dcterms:created xsi:type="dcterms:W3CDTF">2025-07-01T15:13:00Z</dcterms:created>
  <dcterms:modified xsi:type="dcterms:W3CDTF">2025-07-01T15:13:00Z</dcterms:modified>
</cp:coreProperties>
</file>