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391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EA743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Concede título de Cidadão Biquense </w:t>
      </w:r>
      <w:r w:rsidR="001B74C4">
        <w:rPr>
          <w:rFonts w:ascii="Arial" w:hAnsi="Arial" w:cs="Arial"/>
          <w:b/>
          <w:sz w:val="24"/>
        </w:rPr>
        <w:t>ao Sr. Franklin Alves</w:t>
      </w:r>
      <w:r w:rsidR="00961EF8">
        <w:rPr>
          <w:rFonts w:ascii="Arial" w:hAnsi="Arial" w:cs="Arial"/>
          <w:b/>
          <w:sz w:val="24"/>
        </w:rPr>
        <w:t>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EA7431">
        <w:rPr>
          <w:rFonts w:ascii="Arial" w:hAnsi="Arial" w:cs="Arial"/>
          <w:sz w:val="24"/>
        </w:rPr>
        <w:t xml:space="preserve">concedido o título de Cidadão Biquense ao exmo. Sr. </w:t>
      </w:r>
      <w:r w:rsidR="001B74C4">
        <w:rPr>
          <w:rFonts w:ascii="Arial" w:hAnsi="Arial" w:cs="Arial"/>
          <w:sz w:val="24"/>
        </w:rPr>
        <w:t>Franklin</w:t>
      </w:r>
      <w:r w:rsidR="00EA7431">
        <w:rPr>
          <w:rFonts w:ascii="Arial" w:hAnsi="Arial" w:cs="Arial"/>
          <w:sz w:val="24"/>
        </w:rPr>
        <w:t xml:space="preserve">, por </w:t>
      </w:r>
      <w:r w:rsidR="001B74C4">
        <w:rPr>
          <w:rFonts w:ascii="Arial" w:hAnsi="Arial" w:cs="Arial"/>
          <w:sz w:val="24"/>
        </w:rPr>
        <w:t>importantes benefícios e serviços prestados a este município</w:t>
      </w:r>
      <w:r w:rsidR="00EA7431">
        <w:rPr>
          <w:rFonts w:ascii="Arial" w:hAnsi="Arial" w:cs="Arial"/>
          <w:sz w:val="24"/>
        </w:rPr>
        <w:t>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985074">
        <w:rPr>
          <w:rFonts w:ascii="Arial" w:hAnsi="Arial" w:cs="Arial"/>
          <w:sz w:val="24"/>
        </w:rPr>
        <w:t xml:space="preserve">14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1F6" w:rsidRDefault="008941F6" w:rsidP="00FB4F5F">
      <w:pPr>
        <w:spacing w:after="0" w:line="240" w:lineRule="auto"/>
      </w:pPr>
      <w:r>
        <w:separator/>
      </w:r>
    </w:p>
  </w:endnote>
  <w:endnote w:type="continuationSeparator" w:id="1">
    <w:p w:rsidR="008941F6" w:rsidRDefault="008941F6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1F6" w:rsidRDefault="008941F6" w:rsidP="00FB4F5F">
      <w:pPr>
        <w:spacing w:after="0" w:line="240" w:lineRule="auto"/>
      </w:pPr>
      <w:r>
        <w:separator/>
      </w:r>
    </w:p>
  </w:footnote>
  <w:footnote w:type="continuationSeparator" w:id="1">
    <w:p w:rsidR="008941F6" w:rsidRDefault="008941F6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0544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B74C4"/>
    <w:rsid w:val="001C0ED3"/>
    <w:rsid w:val="001E7D85"/>
    <w:rsid w:val="0020101F"/>
    <w:rsid w:val="002B24EF"/>
    <w:rsid w:val="00372EC1"/>
    <w:rsid w:val="00381C0D"/>
    <w:rsid w:val="003A160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8229BE"/>
    <w:rsid w:val="0083373F"/>
    <w:rsid w:val="00844F30"/>
    <w:rsid w:val="008941F6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DE1B05"/>
    <w:rsid w:val="00E61F3A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2014-07-30T16:03:00Z</dcterms:created>
  <dcterms:modified xsi:type="dcterms:W3CDTF">2014-07-30T16:03:00Z</dcterms:modified>
</cp:coreProperties>
</file>