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08F" w:rsidRDefault="00DE246B">
      <w:pPr>
        <w:jc w:val="center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noProof/>
          <w:lang w:eastAsia="pt-BR"/>
        </w:rPr>
        <w:drawing>
          <wp:inline distT="0" distB="0" distL="0" distR="0">
            <wp:extent cx="723900" cy="7429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08F" w:rsidRDefault="007C108F">
      <w:pPr>
        <w:pStyle w:val="Corpodetexto21"/>
        <w:rPr>
          <w:rFonts w:ascii="Verdana" w:hAnsi="Verdana" w:cs="Verdana"/>
          <w:color w:val="000000"/>
          <w:sz w:val="20"/>
        </w:rPr>
      </w:pPr>
      <w:r>
        <w:rPr>
          <w:rFonts w:ascii="Verdana" w:hAnsi="Verdana" w:cs="Verdana"/>
          <w:color w:val="000000"/>
          <w:sz w:val="20"/>
        </w:rPr>
        <w:t>CÂMARA MUNICIPAL DE CANGUÇU</w:t>
      </w:r>
    </w:p>
    <w:p w:rsidR="007C108F" w:rsidRDefault="007C108F">
      <w:pPr>
        <w:pStyle w:val="Cabealho"/>
        <w:jc w:val="center"/>
        <w:rPr>
          <w:rFonts w:ascii="Verdana" w:hAnsi="Verdana" w:cs="Verdana"/>
          <w:b/>
          <w:bCs/>
          <w:color w:val="1F497D"/>
          <w:u w:val="single"/>
        </w:rPr>
      </w:pPr>
      <w:r>
        <w:rPr>
          <w:rFonts w:ascii="Verdana" w:hAnsi="Verdana" w:cs="Verdana"/>
          <w:color w:val="000000"/>
        </w:rPr>
        <w:t>ESTADO DO RIO GRANDE DO SUL</w:t>
      </w:r>
    </w:p>
    <w:p w:rsidR="007C108F" w:rsidRDefault="007C108F">
      <w:pPr>
        <w:pStyle w:val="Corpodetexto21"/>
        <w:rPr>
          <w:rFonts w:ascii="Verdana" w:hAnsi="Verdana" w:cs="Verdana"/>
          <w:b/>
          <w:color w:val="1F497D"/>
          <w:sz w:val="20"/>
        </w:rPr>
      </w:pPr>
      <w:proofErr w:type="gramStart"/>
      <w:r>
        <w:rPr>
          <w:rFonts w:ascii="Verdana" w:hAnsi="Verdana" w:cs="Verdana"/>
          <w:b/>
          <w:bCs/>
          <w:color w:val="1F497D"/>
          <w:sz w:val="20"/>
          <w:u w:val="single"/>
        </w:rPr>
        <w:t>BANCADA PROGRESSIST</w:t>
      </w:r>
      <w:r w:rsidR="00A76B06">
        <w:rPr>
          <w:rFonts w:ascii="Verdana" w:hAnsi="Verdana" w:cs="Verdana"/>
          <w:b/>
          <w:bCs/>
          <w:color w:val="1F497D"/>
          <w:sz w:val="20"/>
          <w:u w:val="single"/>
        </w:rPr>
        <w:t>AS</w:t>
      </w:r>
      <w:proofErr w:type="gramEnd"/>
    </w:p>
    <w:p w:rsidR="007C108F" w:rsidRDefault="007C108F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  <w:u w:val="single"/>
        </w:rPr>
      </w:pPr>
      <w:r>
        <w:rPr>
          <w:rFonts w:ascii="Verdana" w:hAnsi="Verdana" w:cs="Verdana"/>
          <w:b/>
          <w:color w:val="1F497D"/>
          <w:sz w:val="20"/>
        </w:rPr>
        <w:t xml:space="preserve">                                              </w:t>
      </w:r>
    </w:p>
    <w:p w:rsidR="007C108F" w:rsidRDefault="007C108F">
      <w:pPr>
        <w:pStyle w:val="Corpodetexto21"/>
        <w:tabs>
          <w:tab w:val="left" w:pos="8222"/>
        </w:tabs>
        <w:rPr>
          <w:rFonts w:ascii="Verdana" w:hAnsi="Verdana" w:cs="Verdana"/>
          <w:b/>
          <w:sz w:val="20"/>
        </w:rPr>
      </w:pPr>
      <w:r>
        <w:rPr>
          <w:rFonts w:ascii="Verdana" w:hAnsi="Verdana" w:cs="Verdana"/>
          <w:b/>
          <w:sz w:val="20"/>
          <w:u w:val="single"/>
        </w:rPr>
        <w:t>PEDIDO DE VOTAÇÃO</w:t>
      </w:r>
    </w:p>
    <w:p w:rsidR="007C108F" w:rsidRDefault="007C108F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7C108F" w:rsidRDefault="007C108F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7C108F" w:rsidRDefault="007C108F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7C108F" w:rsidRDefault="007C108F">
      <w:pPr>
        <w:pStyle w:val="Corpodetexto21"/>
        <w:tabs>
          <w:tab w:val="left" w:pos="8222"/>
        </w:tabs>
        <w:jc w:val="both"/>
        <w:rPr>
          <w:rFonts w:ascii="Verdana" w:hAnsi="Verdana" w:cs="Verdana"/>
          <w:sz w:val="20"/>
        </w:rPr>
      </w:pPr>
      <w:r>
        <w:rPr>
          <w:rFonts w:ascii="Verdana" w:hAnsi="Verdana" w:cs="Verdana"/>
          <w:b/>
          <w:sz w:val="20"/>
        </w:rPr>
        <w:t>Senhores Vereadores:</w:t>
      </w:r>
    </w:p>
    <w:p w:rsidR="007C108F" w:rsidRDefault="007C108F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DE246B" w:rsidRDefault="00DE246B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DE246B" w:rsidRDefault="00DE246B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7C108F" w:rsidRDefault="007C108F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7C108F" w:rsidRDefault="00D51980">
      <w:pPr>
        <w:tabs>
          <w:tab w:val="left" w:pos="8222"/>
        </w:tabs>
        <w:spacing w:line="360" w:lineRule="auto"/>
        <w:ind w:firstLine="169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O VEREADOR</w:t>
      </w:r>
      <w:r w:rsidR="007C108F">
        <w:rPr>
          <w:rFonts w:ascii="Verdana" w:hAnsi="Verdana" w:cs="Verdana"/>
          <w:sz w:val="20"/>
          <w:szCs w:val="20"/>
        </w:rPr>
        <w:t xml:space="preserve"> que esta </w:t>
      </w:r>
      <w:proofErr w:type="gramStart"/>
      <w:r w:rsidR="007C108F">
        <w:rPr>
          <w:rFonts w:ascii="Verdana" w:hAnsi="Verdana" w:cs="Verdana"/>
          <w:sz w:val="20"/>
          <w:szCs w:val="20"/>
        </w:rPr>
        <w:t>subscrevem</w:t>
      </w:r>
      <w:proofErr w:type="gramEnd"/>
      <w:r w:rsidR="007C108F">
        <w:rPr>
          <w:rFonts w:ascii="Verdana" w:hAnsi="Verdana" w:cs="Verdana"/>
          <w:sz w:val="20"/>
          <w:szCs w:val="20"/>
        </w:rPr>
        <w:t xml:space="preserve">, vêm, mui respeitosamente, ante Vossas Excelências, embasados no Regimento Interno desta Casa, solicitar que a </w:t>
      </w:r>
      <w:hyperlink r:id="rId6" w:history="1">
        <w:r w:rsidR="00C54923" w:rsidRPr="00C54923">
          <w:rPr>
            <w:rStyle w:val="Hyperlink"/>
            <w:rFonts w:ascii="Segoe UI" w:hAnsi="Segoe UI" w:cs="Segoe UI"/>
            <w:b/>
            <w:bCs/>
            <w:color w:val="auto"/>
          </w:rPr>
          <w:t>PLO 63/2022 - Projeto de Lei Ordinária</w:t>
        </w:r>
      </w:hyperlink>
      <w:r w:rsidR="00C54923">
        <w:rPr>
          <w:rFonts w:ascii="Segoe UI" w:hAnsi="Segoe UI" w:cs="Segoe UI"/>
          <w:color w:val="212529"/>
          <w:shd w:val="clear" w:color="auto" w:fill="FFFFFF"/>
        </w:rPr>
        <w:t> </w:t>
      </w:r>
      <w:r w:rsidR="00C54923">
        <w:t xml:space="preserve"> </w:t>
      </w:r>
      <w:r w:rsidR="00A76B06">
        <w:t xml:space="preserve">“AUTORIZA O PODER EXECUTIVO MUNICIPAL A CONTRATAR, TEMPORÁRIA E EMERGENCIALMENTE, PESSOAL PARA ESCOLAS MUNICIPAIS, A CARGO DA SECRETARIA DE EDUCAÇÃO, ESPORTES E CULTURA -ANO LETIVO 2022- E DÁ OUTRAS PROVIDÊNCIAS”, </w:t>
      </w:r>
      <w:r w:rsidR="007C108F">
        <w:rPr>
          <w:rFonts w:ascii="Verdana" w:hAnsi="Verdana" w:cs="Verdana"/>
          <w:sz w:val="20"/>
          <w:szCs w:val="20"/>
        </w:rPr>
        <w:t>seja discutida e votada na presente Sessão.</w:t>
      </w:r>
    </w:p>
    <w:p w:rsidR="007C108F" w:rsidRDefault="007C108F">
      <w:pPr>
        <w:spacing w:line="360" w:lineRule="auto"/>
        <w:ind w:firstLine="1755"/>
        <w:jc w:val="both"/>
        <w:rPr>
          <w:rFonts w:ascii="Verdana" w:hAnsi="Verdana" w:cs="Verdana"/>
          <w:sz w:val="20"/>
          <w:szCs w:val="20"/>
        </w:rPr>
      </w:pPr>
    </w:p>
    <w:p w:rsidR="007C108F" w:rsidRDefault="007C108F">
      <w:pPr>
        <w:pStyle w:val="Corpodetexto21"/>
        <w:spacing w:line="360" w:lineRule="auto"/>
        <w:ind w:left="30" w:firstLine="1680"/>
        <w:jc w:val="both"/>
        <w:rPr>
          <w:rFonts w:ascii="Verdana" w:hAnsi="Verdana" w:cs="Verdana"/>
          <w:sz w:val="20"/>
        </w:rPr>
      </w:pPr>
    </w:p>
    <w:p w:rsidR="007C108F" w:rsidRDefault="007C108F">
      <w:pPr>
        <w:pStyle w:val="Corpodetex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Sala de Sessões da Câmara Municipal,</w:t>
      </w:r>
    </w:p>
    <w:p w:rsidR="007C108F" w:rsidRDefault="007C108F">
      <w:pPr>
        <w:pStyle w:val="Corpodetex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Canguçu, </w:t>
      </w:r>
      <w:r w:rsidR="00A76B06">
        <w:rPr>
          <w:rFonts w:ascii="Verdana" w:hAnsi="Verdana" w:cs="Verdana"/>
          <w:sz w:val="20"/>
          <w:szCs w:val="20"/>
        </w:rPr>
        <w:t>10 de maio de 2022.</w:t>
      </w:r>
    </w:p>
    <w:p w:rsidR="007C108F" w:rsidRDefault="007C108F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7C108F" w:rsidRDefault="007C108F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D51980" w:rsidRDefault="00D51980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D51980" w:rsidRDefault="00D51980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7C108F" w:rsidRDefault="007C108F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7C108F" w:rsidRDefault="00DE246B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CESAR AUGUSTO BITENCOURT MADRID</w:t>
      </w:r>
      <w:r w:rsidR="007C108F">
        <w:rPr>
          <w:rFonts w:ascii="Verdana" w:hAnsi="Verdana" w:cs="Verdana"/>
          <w:b/>
          <w:bCs/>
          <w:sz w:val="20"/>
          <w:szCs w:val="20"/>
        </w:rPr>
        <w:t>,</w:t>
      </w:r>
    </w:p>
    <w:p w:rsidR="007C108F" w:rsidRDefault="00D51980">
      <w:pPr>
        <w:jc w:val="center"/>
      </w:pPr>
      <w:proofErr w:type="gramStart"/>
      <w:r>
        <w:rPr>
          <w:rFonts w:ascii="Verdana" w:hAnsi="Verdana" w:cs="Verdana"/>
          <w:b/>
          <w:bCs/>
          <w:sz w:val="20"/>
          <w:szCs w:val="20"/>
        </w:rPr>
        <w:t>Vereador</w:t>
      </w:r>
      <w:r w:rsidR="00DE246B">
        <w:rPr>
          <w:rFonts w:ascii="Verdana" w:hAnsi="Verdana" w:cs="Verdana"/>
          <w:b/>
          <w:bCs/>
          <w:sz w:val="20"/>
          <w:szCs w:val="20"/>
        </w:rPr>
        <w:t xml:space="preserve"> P</w:t>
      </w:r>
      <w:r w:rsidR="00A76B06">
        <w:rPr>
          <w:rFonts w:ascii="Verdana" w:hAnsi="Verdana" w:cs="Verdana"/>
          <w:b/>
          <w:bCs/>
          <w:sz w:val="20"/>
          <w:szCs w:val="20"/>
        </w:rPr>
        <w:t>rogressistas</w:t>
      </w:r>
      <w:proofErr w:type="gramEnd"/>
      <w:r w:rsidR="00A76B06">
        <w:rPr>
          <w:rFonts w:ascii="Verdana" w:hAnsi="Verdana" w:cs="Verdana"/>
          <w:b/>
          <w:bCs/>
          <w:sz w:val="20"/>
          <w:szCs w:val="20"/>
        </w:rPr>
        <w:t>.</w:t>
      </w:r>
    </w:p>
    <w:p w:rsidR="007C108F" w:rsidRDefault="007C108F">
      <w:pPr>
        <w:jc w:val="center"/>
      </w:pPr>
    </w:p>
    <w:p w:rsidR="007C108F" w:rsidRDefault="007C108F">
      <w:pPr>
        <w:jc w:val="center"/>
      </w:pPr>
    </w:p>
    <w:p w:rsidR="00D51980" w:rsidRDefault="00D51980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C108F" w:rsidRDefault="007C108F"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     </w:t>
      </w:r>
      <w:r>
        <w:rPr>
          <w:rFonts w:cs="Verdana"/>
          <w:b/>
          <w:bCs/>
        </w:rPr>
        <w:t xml:space="preserve"> </w:t>
      </w:r>
      <w:r>
        <w:rPr>
          <w:rFonts w:cs="Verdana"/>
        </w:rPr>
        <w:t xml:space="preserve">       </w:t>
      </w:r>
    </w:p>
    <w:p w:rsidR="007C108F" w:rsidRDefault="007C108F">
      <w:pPr>
        <w:pStyle w:val="Corpodetexto"/>
      </w:pPr>
      <w:r>
        <w:rPr>
          <w:rFonts w:ascii="Verdana" w:hAnsi="Verdana" w:cs="Verdana"/>
          <w:sz w:val="20"/>
          <w:szCs w:val="20"/>
        </w:rPr>
        <w:t xml:space="preserve">         </w:t>
      </w:r>
    </w:p>
    <w:sectPr w:rsidR="007C108F" w:rsidSect="00090A35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D51980"/>
    <w:rsid w:val="00090A35"/>
    <w:rsid w:val="00286539"/>
    <w:rsid w:val="005E2E39"/>
    <w:rsid w:val="00631CD9"/>
    <w:rsid w:val="00673F9F"/>
    <w:rsid w:val="007C108F"/>
    <w:rsid w:val="00A76B06"/>
    <w:rsid w:val="00C54923"/>
    <w:rsid w:val="00D51980"/>
    <w:rsid w:val="00DE246B"/>
    <w:rsid w:val="00E73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A35"/>
    <w:pPr>
      <w:suppressAutoHyphens/>
    </w:pPr>
    <w:rPr>
      <w:kern w:val="1"/>
      <w:sz w:val="24"/>
      <w:szCs w:val="24"/>
      <w:lang w:eastAsia="ar-SA"/>
    </w:rPr>
  </w:style>
  <w:style w:type="paragraph" w:styleId="Ttulo3">
    <w:name w:val="heading 3"/>
    <w:basedOn w:val="Normal"/>
    <w:next w:val="Normal"/>
    <w:qFormat/>
    <w:rsid w:val="00090A35"/>
    <w:pPr>
      <w:keepNext/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1">
    <w:name w:val="WW8Num2z1"/>
    <w:rsid w:val="00090A35"/>
    <w:rPr>
      <w:rFonts w:ascii="Verdana" w:eastAsia="Times New Roman" w:hAnsi="Verdana" w:cs="Times New Roman"/>
    </w:rPr>
  </w:style>
  <w:style w:type="character" w:customStyle="1" w:styleId="Fontepargpadro1">
    <w:name w:val="Fonte parág. padrão1"/>
    <w:rsid w:val="00090A35"/>
  </w:style>
  <w:style w:type="character" w:customStyle="1" w:styleId="TextodebaloChar">
    <w:name w:val="Texto de balão Char"/>
    <w:basedOn w:val="Fontepargpadro1"/>
    <w:rsid w:val="00090A35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1"/>
    <w:rsid w:val="00090A35"/>
  </w:style>
  <w:style w:type="character" w:customStyle="1" w:styleId="RodapChar">
    <w:name w:val="Rodapé Char"/>
    <w:basedOn w:val="Fontepargpadro1"/>
    <w:rsid w:val="00090A35"/>
  </w:style>
  <w:style w:type="character" w:customStyle="1" w:styleId="Corpodetexto2Char">
    <w:name w:val="Corpo de texto 2 Char"/>
    <w:basedOn w:val="Fontepargpadro1"/>
    <w:rsid w:val="00090A35"/>
    <w:rPr>
      <w:sz w:val="24"/>
    </w:rPr>
  </w:style>
  <w:style w:type="character" w:styleId="Hyperlink">
    <w:name w:val="Hyperlink"/>
    <w:basedOn w:val="Fontepargpadro1"/>
    <w:rsid w:val="00090A35"/>
    <w:rPr>
      <w:color w:val="0000FF"/>
      <w:u w:val="single"/>
    </w:rPr>
  </w:style>
  <w:style w:type="paragraph" w:customStyle="1" w:styleId="Ttulo1">
    <w:name w:val="Título1"/>
    <w:basedOn w:val="Normal"/>
    <w:next w:val="Corpodetexto"/>
    <w:rsid w:val="00090A3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090A35"/>
    <w:pPr>
      <w:spacing w:after="120"/>
    </w:pPr>
  </w:style>
  <w:style w:type="paragraph" w:styleId="Lista">
    <w:name w:val="List"/>
    <w:basedOn w:val="Corpodetexto"/>
    <w:rsid w:val="00090A35"/>
    <w:rPr>
      <w:rFonts w:cs="Mangal"/>
    </w:rPr>
  </w:style>
  <w:style w:type="paragraph" w:customStyle="1" w:styleId="Legenda1">
    <w:name w:val="Legenda1"/>
    <w:basedOn w:val="Normal"/>
    <w:rsid w:val="00090A35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090A35"/>
    <w:pPr>
      <w:suppressLineNumbers/>
    </w:pPr>
    <w:rPr>
      <w:rFonts w:cs="Mangal"/>
    </w:rPr>
  </w:style>
  <w:style w:type="paragraph" w:customStyle="1" w:styleId="Corpodetexto21">
    <w:name w:val="Corpo de texto 21"/>
    <w:basedOn w:val="Normal"/>
    <w:rsid w:val="00090A35"/>
    <w:pPr>
      <w:jc w:val="center"/>
    </w:pPr>
    <w:rPr>
      <w:szCs w:val="20"/>
    </w:rPr>
  </w:style>
  <w:style w:type="paragraph" w:styleId="Cabealho">
    <w:name w:val="header"/>
    <w:basedOn w:val="Normal"/>
    <w:rsid w:val="00090A35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090A35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Textodebalo">
    <w:name w:val="Balloon Text"/>
    <w:basedOn w:val="Normal"/>
    <w:rsid w:val="00090A3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090A35"/>
    <w:pPr>
      <w:ind w:left="708"/>
    </w:pPr>
  </w:style>
  <w:style w:type="character" w:styleId="Forte">
    <w:name w:val="Strong"/>
    <w:basedOn w:val="Fontepargpadro"/>
    <w:uiPriority w:val="22"/>
    <w:qFormat/>
    <w:rsid w:val="00C549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apl.cangucu.rs.leg.br/materia/95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3</cp:revision>
  <cp:lastPrinted>2016-02-18T18:24:00Z</cp:lastPrinted>
  <dcterms:created xsi:type="dcterms:W3CDTF">2022-05-10T16:40:00Z</dcterms:created>
  <dcterms:modified xsi:type="dcterms:W3CDTF">2022-05-12T17:56:00Z</dcterms:modified>
</cp:coreProperties>
</file>