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340B1" w14:textId="77777777" w:rsidR="009E18D3" w:rsidRDefault="009E18D3" w:rsidP="004E4602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C9F54F7" w14:textId="02ACDA7C" w:rsidR="00097D2E" w:rsidRPr="004E4602" w:rsidRDefault="00097D2E" w:rsidP="004E4602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4E4602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600F74">
        <w:rPr>
          <w:rFonts w:ascii="Arial" w:hAnsi="Arial" w:cs="Arial"/>
          <w:b/>
          <w:bCs/>
          <w:sz w:val="24"/>
          <w:szCs w:val="24"/>
          <w:lang w:val="pt-BR"/>
        </w:rPr>
        <w:t>506</w:t>
      </w:r>
      <w:r w:rsidRPr="004E4602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Pr="004E4602">
        <w:rPr>
          <w:rFonts w:ascii="Arial" w:hAnsi="Arial" w:cs="Arial"/>
          <w:noProof/>
          <w:sz w:val="24"/>
          <w:szCs w:val="24"/>
        </w:rPr>
        <w:t xml:space="preserve"> </w:t>
      </w:r>
    </w:p>
    <w:p w14:paraId="378B73A1" w14:textId="570F9434" w:rsidR="00097D2E" w:rsidRPr="004E4602" w:rsidRDefault="00097D2E" w:rsidP="004E4602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4E4602">
        <w:rPr>
          <w:rFonts w:ascii="Arial" w:hAnsi="Arial" w:cs="Arial"/>
          <w:b/>
          <w:bCs/>
          <w:sz w:val="24"/>
          <w:szCs w:val="24"/>
          <w:lang w:val="pt-BR"/>
        </w:rPr>
        <w:t>GABINETE DO VEREADOR</w:t>
      </w:r>
      <w:r w:rsidR="007C248B" w:rsidRPr="004E4602">
        <w:rPr>
          <w:rFonts w:ascii="Arial" w:hAnsi="Arial" w:cs="Arial"/>
          <w:b/>
          <w:bCs/>
          <w:sz w:val="24"/>
          <w:szCs w:val="24"/>
          <w:lang w:val="pt-BR"/>
        </w:rPr>
        <w:t xml:space="preserve">A MARIA DE FÁTIMA – PSDB </w:t>
      </w:r>
    </w:p>
    <w:p w14:paraId="4F84A228" w14:textId="2D7306FD" w:rsidR="00097D2E" w:rsidRPr="004E4602" w:rsidRDefault="009E18D3" w:rsidP="004E4602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5FC8467" wp14:editId="1FA903A1">
            <wp:simplePos x="0" y="0"/>
            <wp:positionH relativeFrom="margin">
              <wp:align>right</wp:align>
            </wp:positionH>
            <wp:positionV relativeFrom="paragraph">
              <wp:posOffset>264160</wp:posOffset>
            </wp:positionV>
            <wp:extent cx="1779998" cy="73342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9998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4EE3" w:rsidRPr="004E4602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2A344B76" w:rsidR="00097D2E" w:rsidRPr="009753BC" w:rsidRDefault="00097D2E" w:rsidP="004E4602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9753BC">
        <w:rPr>
          <w:rFonts w:ascii="Arial" w:hAnsi="Arial" w:cs="Arial"/>
          <w:sz w:val="22"/>
          <w:szCs w:val="22"/>
          <w:lang w:val="pt-BR"/>
        </w:rPr>
        <w:t xml:space="preserve">Exmo. Sr. </w:t>
      </w:r>
    </w:p>
    <w:p w14:paraId="7611348F" w14:textId="7F4C2EBC" w:rsidR="00097D2E" w:rsidRPr="009753BC" w:rsidRDefault="00097D2E" w:rsidP="004E4602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9753BC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4E4602" w:rsidRPr="00600F74">
        <w:rPr>
          <w:noProof/>
          <w:sz w:val="22"/>
          <w:szCs w:val="22"/>
          <w:lang w:val="pt-BR"/>
        </w:rPr>
        <w:t xml:space="preserve"> </w:t>
      </w:r>
    </w:p>
    <w:p w14:paraId="0D1A5168" w14:textId="77777777" w:rsidR="00097D2E" w:rsidRPr="009753BC" w:rsidRDefault="00097D2E" w:rsidP="004E4602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9753BC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77777777" w:rsidR="00097D2E" w:rsidRPr="009753BC" w:rsidRDefault="00097D2E" w:rsidP="004E4602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9753BC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9753BC" w:rsidRDefault="00097D2E" w:rsidP="004E4602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1FA94D1E" w14:textId="77777777" w:rsidR="004E4602" w:rsidRPr="009753BC" w:rsidRDefault="00097D2E" w:rsidP="004E4602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9753BC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794DB946" w14:textId="2B2AD73C" w:rsidR="002B7734" w:rsidRPr="009E18D3" w:rsidRDefault="00097D2E" w:rsidP="002B7734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9753BC">
        <w:rPr>
          <w:rFonts w:ascii="Arial" w:hAnsi="Arial" w:cs="Arial"/>
          <w:sz w:val="22"/>
          <w:szCs w:val="22"/>
          <w:lang w:val="pt-BR"/>
        </w:rPr>
        <w:t xml:space="preserve"> </w:t>
      </w:r>
      <w:r w:rsidRPr="009753BC">
        <w:rPr>
          <w:rFonts w:ascii="Arial" w:hAnsi="Arial" w:cs="Arial"/>
          <w:sz w:val="22"/>
          <w:szCs w:val="22"/>
          <w:lang w:val="pt-BR"/>
        </w:rPr>
        <w:tab/>
      </w:r>
      <w:r w:rsidR="007C248B" w:rsidRPr="009753BC">
        <w:rPr>
          <w:rFonts w:ascii="Arial" w:hAnsi="Arial" w:cs="Arial"/>
          <w:sz w:val="22"/>
          <w:szCs w:val="22"/>
          <w:lang w:val="pt-BR"/>
        </w:rPr>
        <w:t xml:space="preserve">A </w:t>
      </w:r>
      <w:r w:rsidRPr="009753BC">
        <w:rPr>
          <w:rFonts w:ascii="Arial" w:hAnsi="Arial" w:cs="Arial"/>
          <w:sz w:val="22"/>
          <w:szCs w:val="22"/>
          <w:lang w:val="pt-BR"/>
        </w:rPr>
        <w:t>Vereador</w:t>
      </w:r>
      <w:r w:rsidR="007C248B" w:rsidRPr="009753BC">
        <w:rPr>
          <w:rFonts w:ascii="Arial" w:hAnsi="Arial" w:cs="Arial"/>
          <w:sz w:val="22"/>
          <w:szCs w:val="22"/>
          <w:lang w:val="pt-BR"/>
        </w:rPr>
        <w:t>a</w:t>
      </w:r>
      <w:r w:rsidRPr="009753BC">
        <w:rPr>
          <w:rFonts w:ascii="Arial" w:hAnsi="Arial" w:cs="Arial"/>
          <w:sz w:val="22"/>
          <w:szCs w:val="22"/>
          <w:lang w:val="pt-BR"/>
        </w:rPr>
        <w:t xml:space="preserve"> que esta subscreve, na forma regimental, vem, respeitosamente, à presença de Vossa Excelência, </w:t>
      </w:r>
      <w:r w:rsidR="009E18D3" w:rsidRPr="009E18D3">
        <w:rPr>
          <w:rFonts w:ascii="Arial" w:hAnsi="Arial" w:cs="Arial"/>
          <w:b/>
          <w:bCs/>
          <w:sz w:val="22"/>
          <w:szCs w:val="22"/>
          <w:u w:val="single"/>
          <w:lang w:val="pt-BR"/>
        </w:rPr>
        <w:t xml:space="preserve">INDICAR </w:t>
      </w:r>
      <w:r w:rsidR="009E18D3" w:rsidRPr="009E18D3">
        <w:rPr>
          <w:rFonts w:ascii="Arial" w:hAnsi="Arial" w:cs="Arial"/>
          <w:sz w:val="22"/>
          <w:szCs w:val="22"/>
          <w:lang w:val="pt-BR"/>
        </w:rPr>
        <w:t>ao Executivo Municipal, por meio do setor competente, que sejam realizados estudos para reestruturação do quadro funcional do Ecomuseu, com ampliação da equipe de trabalho, incluindo a contratação de profissionais como engenheiro, recepcionistas e demais servidores necessários, seja por meio de Processo Seletivo Simplificado (PSS) ou outra forma legal de admissão, de forma a atender adequadamente a finalidade educativa, cultural e ambiental do espaço.</w:t>
      </w:r>
    </w:p>
    <w:p w14:paraId="4FFAFFEA" w14:textId="31147809" w:rsidR="00186D94" w:rsidRPr="009753BC" w:rsidRDefault="00186D94" w:rsidP="002B7734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9753BC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2E3A5192" w14:textId="77777777" w:rsidR="009E18D3" w:rsidRPr="009E18D3" w:rsidRDefault="009E18D3" w:rsidP="009E18D3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lang w:eastAsia="pt-BR"/>
        </w:rPr>
      </w:pPr>
      <w:r w:rsidRPr="009E18D3">
        <w:rPr>
          <w:rFonts w:ascii="Arial" w:eastAsia="Times New Roman" w:hAnsi="Arial" w:cs="Arial"/>
          <w:lang w:eastAsia="pt-BR"/>
        </w:rPr>
        <w:t>O Ecomuseu tem um importante papel cultural, ambiental e educacional no município, sendo cada vez mais procurado por visitantes, estudantes e pesquisadores. No entanto, a atual estrutura de pessoal tem se mostrado insuficiente para atender à crescente demanda, o que prejudica o controle de visitas, o acolhimento dos grupos e o pleno funcionamento das atividades propostas.</w:t>
      </w:r>
    </w:p>
    <w:p w14:paraId="0E5822A3" w14:textId="77777777" w:rsidR="009E18D3" w:rsidRPr="009E18D3" w:rsidRDefault="009E18D3" w:rsidP="009E18D3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lang w:eastAsia="pt-BR"/>
        </w:rPr>
      </w:pPr>
      <w:r w:rsidRPr="009E18D3">
        <w:rPr>
          <w:rFonts w:ascii="Arial" w:eastAsia="Times New Roman" w:hAnsi="Arial" w:cs="Arial"/>
          <w:lang w:eastAsia="pt-BR"/>
        </w:rPr>
        <w:t>A contratação de novos servidores, alinhada com as necessidades reais do equipamento público, garantirá não apenas um atendimento mais eficiente, mas também contribuirá para a preservação e valorização do espaço, promovendo sua função educativa e comunitária.</w:t>
      </w:r>
    </w:p>
    <w:p w14:paraId="47B53180" w14:textId="089251C0" w:rsidR="00097D2E" w:rsidRPr="009753BC" w:rsidRDefault="00097D2E" w:rsidP="004E4602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</w:rPr>
      </w:pPr>
      <w:r w:rsidRPr="009753BC">
        <w:rPr>
          <w:rFonts w:ascii="Arial" w:hAnsi="Arial" w:cs="Arial"/>
        </w:rPr>
        <w:t xml:space="preserve">Sala das Sessões da Câmara Municipal de Vereadores de Francisco Beltrão, </w:t>
      </w:r>
      <w:r w:rsidR="002B7734" w:rsidRPr="009753BC">
        <w:rPr>
          <w:rFonts w:ascii="Arial" w:hAnsi="Arial" w:cs="Arial"/>
        </w:rPr>
        <w:t>1</w:t>
      </w:r>
      <w:r w:rsidR="009E18D3">
        <w:rPr>
          <w:rFonts w:ascii="Arial" w:hAnsi="Arial" w:cs="Arial"/>
        </w:rPr>
        <w:t>6</w:t>
      </w:r>
      <w:r w:rsidRPr="009753BC">
        <w:rPr>
          <w:rFonts w:ascii="Arial" w:hAnsi="Arial" w:cs="Arial"/>
        </w:rPr>
        <w:t xml:space="preserve"> de </w:t>
      </w:r>
      <w:r w:rsidR="002B7734" w:rsidRPr="009753BC">
        <w:rPr>
          <w:rFonts w:ascii="Arial" w:hAnsi="Arial" w:cs="Arial"/>
        </w:rPr>
        <w:t xml:space="preserve">junho </w:t>
      </w:r>
      <w:r w:rsidR="00043058" w:rsidRPr="009753BC">
        <w:rPr>
          <w:rFonts w:ascii="Arial" w:hAnsi="Arial" w:cs="Arial"/>
        </w:rPr>
        <w:t>de 2025.</w:t>
      </w:r>
    </w:p>
    <w:p w14:paraId="2EF1D28A" w14:textId="507A0707" w:rsidR="00186D94" w:rsidRPr="009753BC" w:rsidRDefault="00186D94" w:rsidP="004E4602">
      <w:pPr>
        <w:spacing w:after="0" w:line="360" w:lineRule="auto"/>
        <w:jc w:val="both"/>
        <w:rPr>
          <w:rFonts w:ascii="Arial" w:hAnsi="Arial" w:cs="Arial"/>
        </w:rPr>
      </w:pPr>
    </w:p>
    <w:p w14:paraId="43D46E29" w14:textId="77777777" w:rsidR="002B4FC3" w:rsidRPr="009753BC" w:rsidRDefault="002B4FC3" w:rsidP="004E4602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9753BC">
        <w:rPr>
          <w:rFonts w:ascii="Arial" w:hAnsi="Arial" w:cs="Arial"/>
          <w:b/>
          <w:bCs/>
          <w:sz w:val="22"/>
          <w:szCs w:val="22"/>
          <w:lang w:val="pt-BR"/>
        </w:rPr>
        <w:t>MARIA DE FÁTIMA</w:t>
      </w:r>
    </w:p>
    <w:p w14:paraId="58B011DB" w14:textId="148E5694" w:rsidR="009753BC" w:rsidRPr="009E18D3" w:rsidRDefault="002B4FC3" w:rsidP="009E18D3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9753BC">
        <w:rPr>
          <w:rFonts w:ascii="Arial" w:hAnsi="Arial" w:cs="Arial"/>
          <w:b/>
          <w:bCs/>
          <w:sz w:val="22"/>
          <w:szCs w:val="22"/>
          <w:lang w:val="pt-BR"/>
        </w:rPr>
        <w:t>VEREADOR</w:t>
      </w:r>
      <w:r w:rsidR="009E18D3">
        <w:rPr>
          <w:rFonts w:ascii="Arial" w:hAnsi="Arial" w:cs="Arial"/>
          <w:b/>
          <w:bCs/>
          <w:sz w:val="22"/>
          <w:szCs w:val="22"/>
          <w:lang w:val="pt-BR"/>
        </w:rPr>
        <w:t>A</w:t>
      </w:r>
    </w:p>
    <w:sectPr w:rsidR="009753BC" w:rsidRPr="009E18D3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600F74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600F74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3E8ADE66" w:rsidR="00E373E8" w:rsidRDefault="00600F74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600F74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43058"/>
    <w:rsid w:val="00097D2E"/>
    <w:rsid w:val="0013254F"/>
    <w:rsid w:val="00160D86"/>
    <w:rsid w:val="001727B9"/>
    <w:rsid w:val="00182927"/>
    <w:rsid w:val="00186D94"/>
    <w:rsid w:val="002B4FC3"/>
    <w:rsid w:val="002B7734"/>
    <w:rsid w:val="00305A74"/>
    <w:rsid w:val="004240D3"/>
    <w:rsid w:val="004242F2"/>
    <w:rsid w:val="004364FB"/>
    <w:rsid w:val="00457D0C"/>
    <w:rsid w:val="004A045F"/>
    <w:rsid w:val="004E0733"/>
    <w:rsid w:val="004E4602"/>
    <w:rsid w:val="005E4B6D"/>
    <w:rsid w:val="00600F74"/>
    <w:rsid w:val="00603DB2"/>
    <w:rsid w:val="006D69DC"/>
    <w:rsid w:val="00744EE3"/>
    <w:rsid w:val="007C248B"/>
    <w:rsid w:val="007F2A69"/>
    <w:rsid w:val="00823B76"/>
    <w:rsid w:val="009326C8"/>
    <w:rsid w:val="009753BC"/>
    <w:rsid w:val="009E18D3"/>
    <w:rsid w:val="00A176DB"/>
    <w:rsid w:val="00A812BE"/>
    <w:rsid w:val="00A95172"/>
    <w:rsid w:val="00AD5820"/>
    <w:rsid w:val="00BC18EF"/>
    <w:rsid w:val="00C31DE4"/>
    <w:rsid w:val="00C56C5D"/>
    <w:rsid w:val="00CD11F0"/>
    <w:rsid w:val="00D22642"/>
    <w:rsid w:val="00D34194"/>
    <w:rsid w:val="00D63410"/>
    <w:rsid w:val="00E373E8"/>
    <w:rsid w:val="00E74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240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3</cp:revision>
  <cp:lastPrinted>2025-04-08T19:17:00Z</cp:lastPrinted>
  <dcterms:created xsi:type="dcterms:W3CDTF">2025-06-16T11:53:00Z</dcterms:created>
  <dcterms:modified xsi:type="dcterms:W3CDTF">2025-07-14T13:41:00Z</dcterms:modified>
</cp:coreProperties>
</file>