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70356F" w14:textId="2F957603" w:rsidR="001C5953" w:rsidRDefault="001C5953" w:rsidP="00DB4C7C">
      <w:pPr>
        <w:spacing w:after="0" w:line="240" w:lineRule="auto"/>
        <w:ind w:right="-427"/>
      </w:pPr>
    </w:p>
    <w:p w14:paraId="13DD0DA3" w14:textId="2260D0B4" w:rsidR="0067378E" w:rsidRDefault="0067378E" w:rsidP="00DB4C7C">
      <w:pPr>
        <w:spacing w:after="0" w:line="240" w:lineRule="auto"/>
        <w:ind w:right="-427"/>
      </w:pPr>
    </w:p>
    <w:p w14:paraId="77333C7D" w14:textId="03A482F9" w:rsidR="0067378E" w:rsidRDefault="0067378E" w:rsidP="00DB4C7C">
      <w:pPr>
        <w:spacing w:after="0" w:line="240" w:lineRule="auto"/>
        <w:ind w:right="-427"/>
      </w:pPr>
    </w:p>
    <w:p w14:paraId="59412BCD" w14:textId="6A235F3F" w:rsidR="0067378E" w:rsidRDefault="0067378E" w:rsidP="00DB4C7C">
      <w:pPr>
        <w:spacing w:after="0" w:line="240" w:lineRule="auto"/>
        <w:ind w:right="-427"/>
      </w:pPr>
    </w:p>
    <w:p w14:paraId="6A09F6A2" w14:textId="77777777" w:rsidR="00BF6691" w:rsidRDefault="00BF6691" w:rsidP="00DB4C7C">
      <w:pPr>
        <w:spacing w:after="0" w:line="240" w:lineRule="auto"/>
        <w:ind w:right="-427"/>
      </w:pPr>
    </w:p>
    <w:p w14:paraId="368886FD" w14:textId="77777777" w:rsidR="0067378E" w:rsidRDefault="0067378E" w:rsidP="00DB4C7C">
      <w:pPr>
        <w:spacing w:after="0" w:line="240" w:lineRule="auto"/>
        <w:ind w:right="-427"/>
      </w:pPr>
    </w:p>
    <w:p w14:paraId="56BEC089" w14:textId="77777777" w:rsidR="00E239E7" w:rsidRDefault="00E239E7" w:rsidP="00DB4C7C">
      <w:pPr>
        <w:spacing w:after="0" w:line="240" w:lineRule="auto"/>
        <w:ind w:right="-427"/>
      </w:pPr>
    </w:p>
    <w:p w14:paraId="6EED201C" w14:textId="33D39325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8400E0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242AAB">
        <w:rPr>
          <w:rFonts w:ascii="Times New Roman" w:hAnsi="Times New Roman" w:cs="Times New Roman"/>
          <w:b/>
          <w:sz w:val="24"/>
          <w:szCs w:val="24"/>
          <w:u w:val="single"/>
        </w:rPr>
        <w:t>45</w:t>
      </w:r>
      <w:r w:rsidR="00810423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67378E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3E2871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67378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J</w:t>
      </w:r>
      <w:r w:rsidR="0067378E">
        <w:rPr>
          <w:rFonts w:ascii="Times New Roman" w:hAnsi="Times New Roman" w:cs="Times New Roman"/>
          <w:b/>
          <w:sz w:val="24"/>
          <w:szCs w:val="24"/>
          <w:u w:val="single"/>
        </w:rPr>
        <w:t>UNHO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19F5B1EF" w14:textId="77777777"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B7D6B3" w14:textId="62289EF1" w:rsid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B667105" w14:textId="77777777" w:rsidR="00BF6691" w:rsidRPr="00DB4C7C" w:rsidRDefault="00BF6691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B43F56" w14:textId="77777777" w:rsidR="001C5953" w:rsidRPr="002C04AA" w:rsidRDefault="002343BB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2C04A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14:paraId="11EE8377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6361FB3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56AD873" w14:textId="77777777" w:rsidR="001C5953" w:rsidRPr="002C04AA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C04A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EFEA1BC" w14:textId="77777777" w:rsidR="00672034" w:rsidRPr="002C04AA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8F8550" w14:textId="77777777" w:rsidR="00DB4C7C" w:rsidRPr="002C04AA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FA03A3" w14:textId="340AB51E" w:rsidR="00672509" w:rsidRPr="002C04AA" w:rsidRDefault="00AE2E99" w:rsidP="00672509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B63FB">
        <w:rPr>
          <w:rFonts w:ascii="Times New Roman" w:hAnsi="Times New Roman" w:cs="Times New Roman"/>
          <w:b/>
          <w:sz w:val="24"/>
          <w:szCs w:val="24"/>
        </w:rPr>
        <w:t>1.</w:t>
      </w:r>
      <w:r w:rsidR="00DF6457" w:rsidRPr="002B63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3ABC" w:rsidRPr="002B63FB">
        <w:rPr>
          <w:rFonts w:ascii="Times New Roman" w:hAnsi="Times New Roman" w:cs="Times New Roman"/>
          <w:b/>
          <w:sz w:val="24"/>
          <w:szCs w:val="24"/>
        </w:rPr>
        <w:t>NOMEAR</w:t>
      </w:r>
      <w:r w:rsidR="006C3ABC" w:rsidRPr="002C04A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45FD6" w:rsidRPr="002C04AA">
        <w:rPr>
          <w:rFonts w:ascii="Times New Roman" w:hAnsi="Times New Roman" w:cs="Times New Roman"/>
          <w:sz w:val="24"/>
          <w:szCs w:val="24"/>
        </w:rPr>
        <w:t>a partir de</w:t>
      </w:r>
      <w:r w:rsidR="002B63FB">
        <w:rPr>
          <w:rFonts w:ascii="Times New Roman" w:hAnsi="Times New Roman" w:cs="Times New Roman"/>
          <w:sz w:val="24"/>
          <w:szCs w:val="24"/>
        </w:rPr>
        <w:t>sta data</w:t>
      </w:r>
      <w:r w:rsidR="00D45FD6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67378E">
        <w:rPr>
          <w:rFonts w:ascii="Times New Roman" w:hAnsi="Times New Roman" w:cs="Times New Roman"/>
          <w:sz w:val="24"/>
          <w:szCs w:val="24"/>
        </w:rPr>
        <w:t>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Sr</w:t>
      </w:r>
      <w:r w:rsidR="0067378E">
        <w:rPr>
          <w:rFonts w:ascii="Times New Roman" w:hAnsi="Times New Roman" w:cs="Times New Roman"/>
          <w:sz w:val="24"/>
          <w:szCs w:val="24"/>
        </w:rPr>
        <w:t>a.</w:t>
      </w:r>
      <w:r w:rsidR="00242AAB">
        <w:rPr>
          <w:rFonts w:ascii="Times New Roman" w:hAnsi="Times New Roman" w:cs="Times New Roman"/>
          <w:sz w:val="24"/>
          <w:szCs w:val="24"/>
        </w:rPr>
        <w:t xml:space="preserve"> </w:t>
      </w:r>
      <w:r w:rsidR="00242AAB" w:rsidRPr="00242AAB">
        <w:rPr>
          <w:rFonts w:ascii="Times New Roman" w:hAnsi="Times New Roman" w:cs="Times New Roman"/>
          <w:b/>
          <w:bCs/>
          <w:sz w:val="24"/>
          <w:szCs w:val="24"/>
        </w:rPr>
        <w:t>FRANCIELI DA SILVA BORGES</w:t>
      </w:r>
      <w:r w:rsidR="006C3ABC" w:rsidRPr="002C04AA">
        <w:rPr>
          <w:rFonts w:ascii="Times New Roman" w:hAnsi="Times New Roman" w:cs="Times New Roman"/>
          <w:sz w:val="24"/>
          <w:szCs w:val="24"/>
        </w:rPr>
        <w:t>, portador</w:t>
      </w:r>
      <w:r w:rsidR="0067378E">
        <w:rPr>
          <w:rFonts w:ascii="Times New Roman" w:hAnsi="Times New Roman" w:cs="Times New Roman"/>
          <w:sz w:val="24"/>
          <w:szCs w:val="24"/>
        </w:rPr>
        <w:t>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do RG</w:t>
      </w:r>
      <w:r w:rsidR="00242AAB">
        <w:rPr>
          <w:rFonts w:ascii="Times New Roman" w:hAnsi="Times New Roman" w:cs="Times New Roman"/>
          <w:sz w:val="24"/>
          <w:szCs w:val="24"/>
        </w:rPr>
        <w:t xml:space="preserve"> nº 2623447-5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S</w:t>
      </w:r>
      <w:r w:rsidR="00242AAB">
        <w:rPr>
          <w:rFonts w:ascii="Times New Roman" w:hAnsi="Times New Roman" w:cs="Times New Roman"/>
          <w:sz w:val="24"/>
          <w:szCs w:val="24"/>
        </w:rPr>
        <w:t>EJ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SP/MT e CPF </w:t>
      </w:r>
      <w:r w:rsidR="00FC5D9E">
        <w:rPr>
          <w:rFonts w:ascii="Times New Roman" w:hAnsi="Times New Roman" w:cs="Times New Roman"/>
          <w:sz w:val="24"/>
          <w:szCs w:val="24"/>
        </w:rPr>
        <w:t>nº</w:t>
      </w:r>
      <w:r w:rsidR="00242AAB">
        <w:rPr>
          <w:rFonts w:ascii="Times New Roman" w:hAnsi="Times New Roman" w:cs="Times New Roman"/>
          <w:sz w:val="24"/>
          <w:szCs w:val="24"/>
        </w:rPr>
        <w:t xml:space="preserve"> 038.135.421-06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, </w:t>
      </w:r>
      <w:r w:rsidR="006C3ABC" w:rsidRPr="003D55BD">
        <w:rPr>
          <w:rFonts w:ascii="Times New Roman" w:hAnsi="Times New Roman" w:cs="Times New Roman"/>
          <w:sz w:val="24"/>
          <w:szCs w:val="24"/>
        </w:rPr>
        <w:t>para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ocupar o cargo de</w:t>
      </w:r>
      <w:r w:rsidR="00B074F8">
        <w:rPr>
          <w:rFonts w:ascii="Times New Roman" w:hAnsi="Times New Roman" w:cs="Times New Roman"/>
          <w:sz w:val="24"/>
          <w:szCs w:val="24"/>
        </w:rPr>
        <w:t xml:space="preserve"> </w:t>
      </w:r>
      <w:r w:rsidR="00EC1EB0">
        <w:rPr>
          <w:rFonts w:ascii="Times New Roman" w:hAnsi="Times New Roman" w:cs="Times New Roman"/>
          <w:sz w:val="24"/>
          <w:szCs w:val="24"/>
        </w:rPr>
        <w:t xml:space="preserve">Chefe de </w:t>
      </w:r>
      <w:r w:rsidR="004B524B">
        <w:rPr>
          <w:rFonts w:ascii="Times New Roman" w:hAnsi="Times New Roman" w:cs="Times New Roman"/>
          <w:sz w:val="24"/>
          <w:szCs w:val="24"/>
        </w:rPr>
        <w:t>Serviços, do</w:t>
      </w:r>
      <w:r w:rsidR="006C3ABC" w:rsidRPr="002C04AA">
        <w:rPr>
          <w:rFonts w:ascii="Times New Roman" w:hAnsi="Times New Roman" w:cs="Times New Roman"/>
          <w:sz w:val="24"/>
          <w:szCs w:val="24"/>
        </w:rPr>
        <w:t xml:space="preserve"> quadro de pessoal em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Comissão desta Câmara Municipal, </w:t>
      </w:r>
      <w:r w:rsidR="00B04F6F">
        <w:rPr>
          <w:rFonts w:ascii="Times New Roman" w:hAnsi="Times New Roman" w:cs="Times New Roman"/>
          <w:sz w:val="24"/>
          <w:szCs w:val="24"/>
        </w:rPr>
        <w:t xml:space="preserve">criado pela Lei nº </w:t>
      </w:r>
      <w:r w:rsidR="00EC1EB0">
        <w:rPr>
          <w:rFonts w:ascii="Times New Roman" w:hAnsi="Times New Roman" w:cs="Times New Roman"/>
          <w:sz w:val="24"/>
          <w:szCs w:val="24"/>
        </w:rPr>
        <w:t>7</w:t>
      </w:r>
      <w:r w:rsidR="004B524B">
        <w:rPr>
          <w:rFonts w:ascii="Times New Roman" w:hAnsi="Times New Roman" w:cs="Times New Roman"/>
          <w:sz w:val="24"/>
          <w:szCs w:val="24"/>
        </w:rPr>
        <w:t>27</w:t>
      </w:r>
      <w:r w:rsidR="00EC1EB0">
        <w:rPr>
          <w:rFonts w:ascii="Times New Roman" w:hAnsi="Times New Roman" w:cs="Times New Roman"/>
          <w:sz w:val="24"/>
          <w:szCs w:val="24"/>
        </w:rPr>
        <w:t xml:space="preserve">, de </w:t>
      </w:r>
      <w:r w:rsidR="004B524B">
        <w:rPr>
          <w:rFonts w:ascii="Times New Roman" w:hAnsi="Times New Roman" w:cs="Times New Roman"/>
          <w:sz w:val="24"/>
          <w:szCs w:val="24"/>
        </w:rPr>
        <w:t>28</w:t>
      </w:r>
      <w:r w:rsidR="00EC1EB0">
        <w:rPr>
          <w:rFonts w:ascii="Times New Roman" w:hAnsi="Times New Roman" w:cs="Times New Roman"/>
          <w:sz w:val="24"/>
          <w:szCs w:val="24"/>
        </w:rPr>
        <w:t>.</w:t>
      </w:r>
      <w:r w:rsidR="004B524B">
        <w:rPr>
          <w:rFonts w:ascii="Times New Roman" w:hAnsi="Times New Roman" w:cs="Times New Roman"/>
          <w:sz w:val="24"/>
          <w:szCs w:val="24"/>
        </w:rPr>
        <w:t>12</w:t>
      </w:r>
      <w:r w:rsidR="00EC1EB0">
        <w:rPr>
          <w:rFonts w:ascii="Times New Roman" w:hAnsi="Times New Roman" w:cs="Times New Roman"/>
          <w:sz w:val="24"/>
          <w:szCs w:val="24"/>
        </w:rPr>
        <w:t>.</w:t>
      </w:r>
      <w:r w:rsidR="004B524B">
        <w:rPr>
          <w:rFonts w:ascii="Times New Roman" w:hAnsi="Times New Roman" w:cs="Times New Roman"/>
          <w:sz w:val="24"/>
          <w:szCs w:val="24"/>
        </w:rPr>
        <w:t>1999</w:t>
      </w:r>
      <w:r w:rsidR="00EC1EB0">
        <w:rPr>
          <w:rFonts w:ascii="Times New Roman" w:hAnsi="Times New Roman" w:cs="Times New Roman"/>
          <w:sz w:val="24"/>
          <w:szCs w:val="24"/>
        </w:rPr>
        <w:t>,</w:t>
      </w:r>
      <w:r w:rsidR="00B04F6F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com </w:t>
      </w:r>
      <w:r w:rsidR="00CC115D">
        <w:rPr>
          <w:rFonts w:ascii="Times New Roman" w:hAnsi="Times New Roman" w:cs="Times New Roman"/>
          <w:sz w:val="24"/>
          <w:szCs w:val="24"/>
        </w:rPr>
        <w:t>direito aos proventos fixados c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onforme Lei nº </w:t>
      </w:r>
      <w:r w:rsidR="00B074F8">
        <w:rPr>
          <w:rFonts w:ascii="Times New Roman" w:hAnsi="Times New Roman" w:cs="Times New Roman"/>
          <w:sz w:val="24"/>
          <w:szCs w:val="24"/>
        </w:rPr>
        <w:t>1.684, de 03.07.2014,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</w:t>
      </w:r>
      <w:r w:rsidR="00B04F6F">
        <w:rPr>
          <w:rFonts w:ascii="Times New Roman" w:hAnsi="Times New Roman" w:cs="Times New Roman"/>
          <w:sz w:val="24"/>
          <w:szCs w:val="24"/>
        </w:rPr>
        <w:t>com suas correções monetárias legais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, percebendo, ainda, um adicional de </w:t>
      </w:r>
      <w:r w:rsidR="00DA3A0A">
        <w:rPr>
          <w:rFonts w:ascii="Times New Roman" w:hAnsi="Times New Roman" w:cs="Times New Roman"/>
          <w:sz w:val="24"/>
          <w:szCs w:val="24"/>
        </w:rPr>
        <w:t>4</w:t>
      </w:r>
      <w:r w:rsidR="00672509" w:rsidRPr="002C04AA">
        <w:rPr>
          <w:rFonts w:ascii="Times New Roman" w:hAnsi="Times New Roman" w:cs="Times New Roman"/>
          <w:sz w:val="24"/>
          <w:szCs w:val="24"/>
        </w:rPr>
        <w:t>0% (</w:t>
      </w:r>
      <w:r w:rsidR="00DA3A0A">
        <w:rPr>
          <w:rFonts w:ascii="Times New Roman" w:hAnsi="Times New Roman" w:cs="Times New Roman"/>
          <w:sz w:val="24"/>
          <w:szCs w:val="24"/>
        </w:rPr>
        <w:t>quarenta</w:t>
      </w:r>
      <w:r w:rsidR="00672509" w:rsidRPr="002C04AA">
        <w:rPr>
          <w:rFonts w:ascii="Times New Roman" w:hAnsi="Times New Roman" w:cs="Times New Roman"/>
          <w:sz w:val="24"/>
          <w:szCs w:val="24"/>
        </w:rPr>
        <w:t xml:space="preserve"> por cento)</w:t>
      </w:r>
      <w:r w:rsidR="00CC115D">
        <w:rPr>
          <w:rFonts w:ascii="Times New Roman" w:hAnsi="Times New Roman" w:cs="Times New Roman"/>
          <w:sz w:val="24"/>
          <w:szCs w:val="24"/>
        </w:rPr>
        <w:t xml:space="preserve"> sobre seus vencimentos.</w:t>
      </w:r>
    </w:p>
    <w:p w14:paraId="5F6A592F" w14:textId="77777777" w:rsidR="002C04AA" w:rsidRDefault="002C04AA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DEC392B" w14:textId="77777777" w:rsidR="00FC5D9E" w:rsidRPr="002C04AA" w:rsidRDefault="00FC5D9E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A59D8F9" w14:textId="77777777" w:rsidR="006D3BA0" w:rsidRPr="002C04AA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2C04A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23E5A4B2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BEC0B25" w14:textId="77777777" w:rsidR="006D3BA0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974530B" w14:textId="77777777" w:rsidR="006D3BA0" w:rsidRPr="00DB4C7C" w:rsidRDefault="006D3BA0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EA2CD93" w14:textId="39E32070"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67378E">
        <w:rPr>
          <w:rFonts w:ascii="Times New Roman" w:hAnsi="Times New Roman" w:cs="Times New Roman"/>
          <w:sz w:val="24"/>
          <w:szCs w:val="24"/>
        </w:rPr>
        <w:t>0</w:t>
      </w:r>
      <w:r w:rsidR="003E2871">
        <w:rPr>
          <w:rFonts w:ascii="Times New Roman" w:hAnsi="Times New Roman" w:cs="Times New Roman"/>
          <w:sz w:val="24"/>
          <w:szCs w:val="24"/>
        </w:rPr>
        <w:t>2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DB4C7C" w:rsidRPr="00DB4C7C">
        <w:rPr>
          <w:rFonts w:ascii="Times New Roman" w:hAnsi="Times New Roman" w:cs="Times New Roman"/>
          <w:sz w:val="24"/>
          <w:szCs w:val="24"/>
        </w:rPr>
        <w:t>j</w:t>
      </w:r>
      <w:r w:rsidR="0067378E">
        <w:rPr>
          <w:rFonts w:ascii="Times New Roman" w:hAnsi="Times New Roman" w:cs="Times New Roman"/>
          <w:sz w:val="24"/>
          <w:szCs w:val="24"/>
        </w:rPr>
        <w:t>unho</w:t>
      </w:r>
      <w:r w:rsidR="00DB4C7C" w:rsidRPr="00DB4C7C">
        <w:rPr>
          <w:rFonts w:ascii="Times New Roman" w:hAnsi="Times New Roman" w:cs="Times New Roman"/>
          <w:sz w:val="24"/>
          <w:szCs w:val="24"/>
        </w:rPr>
        <w:t xml:space="preserve"> de 2021.</w:t>
      </w:r>
    </w:p>
    <w:p w14:paraId="36B54E8E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493625E" w14:textId="77777777"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531A69D" w14:textId="2EAF5833" w:rsidR="001C5953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7D77086" w14:textId="3F048FE8" w:rsidR="0067378E" w:rsidRDefault="0067378E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2D119F35" w14:textId="18158BA0" w:rsidR="0067378E" w:rsidRDefault="0067378E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D9A24A9" w14:textId="6D7D2F53" w:rsidR="0067378E" w:rsidRDefault="0067378E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768D6B60" w14:textId="77777777" w:rsidR="0067378E" w:rsidRPr="00DB4C7C" w:rsidRDefault="0067378E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5CD18F2E" w14:textId="77777777"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E6EAFC0" w14:textId="77777777" w:rsidR="00DA3A0A" w:rsidRPr="00DB4C7C" w:rsidRDefault="00DA3A0A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27594300" w14:textId="77777777"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266C205B" w14:textId="60080ADC"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C04A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1D22163B" w14:textId="77777777"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C04AA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14:paraId="3FBBA0BD" w14:textId="77777777"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36FDD" w14:textId="77777777" w:rsidR="00E32832" w:rsidRDefault="00E32832" w:rsidP="004C6A93">
      <w:pPr>
        <w:spacing w:after="0" w:line="240" w:lineRule="auto"/>
      </w:pPr>
      <w:r>
        <w:separator/>
      </w:r>
    </w:p>
  </w:endnote>
  <w:endnote w:type="continuationSeparator" w:id="0">
    <w:p w14:paraId="1B1B9C3B" w14:textId="77777777" w:rsidR="00E32832" w:rsidRDefault="00E3283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F0F59" w14:textId="77777777" w:rsidR="00E32832" w:rsidRDefault="00E32832" w:rsidP="004C6A93">
      <w:pPr>
        <w:spacing w:after="0" w:line="240" w:lineRule="auto"/>
      </w:pPr>
      <w:r>
        <w:separator/>
      </w:r>
    </w:p>
  </w:footnote>
  <w:footnote w:type="continuationSeparator" w:id="0">
    <w:p w14:paraId="02329C77" w14:textId="77777777" w:rsidR="00E32832" w:rsidRDefault="00E32832" w:rsidP="004C6A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6A93"/>
    <w:rsid w:val="000345B7"/>
    <w:rsid w:val="000528A6"/>
    <w:rsid w:val="000576EA"/>
    <w:rsid w:val="001B1CAE"/>
    <w:rsid w:val="001C5953"/>
    <w:rsid w:val="001D62DE"/>
    <w:rsid w:val="00212CDE"/>
    <w:rsid w:val="00221055"/>
    <w:rsid w:val="002343BB"/>
    <w:rsid w:val="00242AAB"/>
    <w:rsid w:val="002B63FB"/>
    <w:rsid w:val="002C04AA"/>
    <w:rsid w:val="002D5813"/>
    <w:rsid w:val="00330751"/>
    <w:rsid w:val="003D0676"/>
    <w:rsid w:val="003D55BD"/>
    <w:rsid w:val="003E2871"/>
    <w:rsid w:val="003E681C"/>
    <w:rsid w:val="004908DC"/>
    <w:rsid w:val="004B2C90"/>
    <w:rsid w:val="004B524B"/>
    <w:rsid w:val="004C6A93"/>
    <w:rsid w:val="0050631D"/>
    <w:rsid w:val="005823FC"/>
    <w:rsid w:val="005971D3"/>
    <w:rsid w:val="00621C56"/>
    <w:rsid w:val="00633D95"/>
    <w:rsid w:val="00672034"/>
    <w:rsid w:val="00672509"/>
    <w:rsid w:val="0067378E"/>
    <w:rsid w:val="006A53B7"/>
    <w:rsid w:val="006A6746"/>
    <w:rsid w:val="006B04EA"/>
    <w:rsid w:val="006C3ABC"/>
    <w:rsid w:val="006D3BA0"/>
    <w:rsid w:val="006D46AD"/>
    <w:rsid w:val="006E25DC"/>
    <w:rsid w:val="006E671A"/>
    <w:rsid w:val="00736ED8"/>
    <w:rsid w:val="00745295"/>
    <w:rsid w:val="007A5032"/>
    <w:rsid w:val="007F61F4"/>
    <w:rsid w:val="0080753E"/>
    <w:rsid w:val="00810423"/>
    <w:rsid w:val="008400E0"/>
    <w:rsid w:val="008449B9"/>
    <w:rsid w:val="0087095B"/>
    <w:rsid w:val="008A5BFB"/>
    <w:rsid w:val="00945890"/>
    <w:rsid w:val="00957E1A"/>
    <w:rsid w:val="00A50552"/>
    <w:rsid w:val="00A6692E"/>
    <w:rsid w:val="00A7300B"/>
    <w:rsid w:val="00AB6B24"/>
    <w:rsid w:val="00AE2E99"/>
    <w:rsid w:val="00AF6181"/>
    <w:rsid w:val="00B04F6F"/>
    <w:rsid w:val="00B074F8"/>
    <w:rsid w:val="00B07A2C"/>
    <w:rsid w:val="00B41166"/>
    <w:rsid w:val="00B72ED3"/>
    <w:rsid w:val="00B94F63"/>
    <w:rsid w:val="00BC1C4D"/>
    <w:rsid w:val="00BF6691"/>
    <w:rsid w:val="00C02856"/>
    <w:rsid w:val="00C31169"/>
    <w:rsid w:val="00C32120"/>
    <w:rsid w:val="00C54F94"/>
    <w:rsid w:val="00C75F50"/>
    <w:rsid w:val="00C771BB"/>
    <w:rsid w:val="00C91FC5"/>
    <w:rsid w:val="00CA38B0"/>
    <w:rsid w:val="00CC115D"/>
    <w:rsid w:val="00CD17E0"/>
    <w:rsid w:val="00D45FD6"/>
    <w:rsid w:val="00D66864"/>
    <w:rsid w:val="00D92D7E"/>
    <w:rsid w:val="00DA3A0A"/>
    <w:rsid w:val="00DA44E8"/>
    <w:rsid w:val="00DB4C7C"/>
    <w:rsid w:val="00DC2368"/>
    <w:rsid w:val="00DF5E31"/>
    <w:rsid w:val="00DF6457"/>
    <w:rsid w:val="00E239E7"/>
    <w:rsid w:val="00E32832"/>
    <w:rsid w:val="00E546C0"/>
    <w:rsid w:val="00EB3CDF"/>
    <w:rsid w:val="00EC1EB0"/>
    <w:rsid w:val="00EC268E"/>
    <w:rsid w:val="00EC7662"/>
    <w:rsid w:val="00ED2F0B"/>
    <w:rsid w:val="00F50DC1"/>
    <w:rsid w:val="00F54D4F"/>
    <w:rsid w:val="00F7392A"/>
    <w:rsid w:val="00FB1077"/>
    <w:rsid w:val="00FB4F76"/>
    <w:rsid w:val="00FC5D9E"/>
    <w:rsid w:val="00FD5AA4"/>
    <w:rsid w:val="00FF3A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992985"/>
  <w15:docId w15:val="{5B285924-A8D8-4603-805C-C73415978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B074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B074F8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70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12</cp:revision>
  <cp:lastPrinted>2021-06-01T17:10:00Z</cp:lastPrinted>
  <dcterms:created xsi:type="dcterms:W3CDTF">2021-01-13T13:56:00Z</dcterms:created>
  <dcterms:modified xsi:type="dcterms:W3CDTF">2021-06-01T17:13:00Z</dcterms:modified>
</cp:coreProperties>
</file>