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3402" w:type="dxa"/>
        <w:tblInd w:w="5637" w:type="dxa"/>
        <w:tblLook w:val="04A0"/>
      </w:tblPr>
      <w:tblGrid>
        <w:gridCol w:w="3404"/>
      </w:tblGrid>
      <w:tr w:rsidR="00792421" w:rsidTr="00216651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421" w:rsidRDefault="00792421" w:rsidP="00216651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</w:p>
          <w:p w:rsidR="00792421" w:rsidRDefault="00792421" w:rsidP="0021665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DESPACHO DA MESA</w:t>
            </w:r>
          </w:p>
          <w:p w:rsidR="00792421" w:rsidRDefault="00792421" w:rsidP="00216651">
            <w:pPr>
              <w:jc w:val="center"/>
              <w:rPr>
                <w:sz w:val="20"/>
                <w:szCs w:val="20"/>
              </w:rPr>
            </w:pPr>
          </w:p>
          <w:p w:rsidR="00792421" w:rsidRDefault="00792421" w:rsidP="002166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APROVADA EM_____DISCURSÃO</w:t>
            </w:r>
          </w:p>
          <w:p w:rsidR="00792421" w:rsidRDefault="00792421" w:rsidP="002166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EM_____DE________DE  2025.</w:t>
            </w:r>
          </w:p>
          <w:p w:rsidR="00792421" w:rsidRDefault="00792421" w:rsidP="00216651">
            <w:pPr>
              <w:jc w:val="center"/>
              <w:rPr>
                <w:sz w:val="20"/>
                <w:szCs w:val="20"/>
              </w:rPr>
            </w:pPr>
          </w:p>
          <w:p w:rsidR="00792421" w:rsidRDefault="00792421" w:rsidP="002166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</w:t>
            </w:r>
          </w:p>
          <w:p w:rsidR="00792421" w:rsidRDefault="00792421" w:rsidP="00216651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PRESIDENTE</w:t>
            </w:r>
          </w:p>
        </w:tc>
      </w:tr>
    </w:tbl>
    <w:p w:rsidR="00792421" w:rsidRDefault="00792421" w:rsidP="00792421">
      <w:pPr>
        <w:jc w:val="center"/>
        <w:rPr>
          <w:rFonts w:cstheme="minorHAnsi"/>
          <w:b/>
        </w:rPr>
      </w:pPr>
    </w:p>
    <w:p w:rsidR="00792421" w:rsidRPr="001833A2" w:rsidRDefault="00792421" w:rsidP="00792421">
      <w:pPr>
        <w:jc w:val="center"/>
        <w:rPr>
          <w:rFonts w:cstheme="minorHAnsi"/>
          <w:b/>
        </w:rPr>
      </w:pPr>
      <w:r w:rsidRPr="001833A2">
        <w:rPr>
          <w:rFonts w:cstheme="minorHAnsi"/>
          <w:b/>
        </w:rPr>
        <w:t>INDICAÇÃO Nº</w:t>
      </w:r>
      <w:r>
        <w:rPr>
          <w:rFonts w:cstheme="minorHAnsi"/>
          <w:b/>
        </w:rPr>
        <w:t>2</w:t>
      </w:r>
      <w:r w:rsidR="00510F86">
        <w:rPr>
          <w:rFonts w:cstheme="minorHAnsi"/>
          <w:b/>
        </w:rPr>
        <w:t>53</w:t>
      </w:r>
      <w:r w:rsidRPr="001833A2">
        <w:rPr>
          <w:rFonts w:cstheme="minorHAnsi"/>
          <w:b/>
        </w:rPr>
        <w:t xml:space="preserve"> </w:t>
      </w:r>
      <w:r>
        <w:rPr>
          <w:rFonts w:cstheme="minorHAnsi"/>
          <w:b/>
        </w:rPr>
        <w:t>/2025</w:t>
      </w:r>
    </w:p>
    <w:p w:rsidR="00792421" w:rsidRDefault="00792421" w:rsidP="00792421">
      <w:pPr>
        <w:jc w:val="center"/>
        <w:rPr>
          <w:rFonts w:cstheme="minorHAnsi"/>
          <w:b/>
        </w:rPr>
      </w:pPr>
    </w:p>
    <w:p w:rsidR="00792421" w:rsidRPr="00450880" w:rsidRDefault="00792421" w:rsidP="00792421">
      <w:pPr>
        <w:jc w:val="center"/>
        <w:rPr>
          <w:rFonts w:cstheme="minorHAnsi"/>
          <w:b/>
        </w:rPr>
      </w:pPr>
    </w:p>
    <w:p w:rsidR="00792421" w:rsidRDefault="00792421" w:rsidP="00792421">
      <w:pPr>
        <w:jc w:val="both"/>
      </w:pPr>
      <w:r w:rsidRPr="00450880">
        <w:rPr>
          <w:rFonts w:ascii="Calibri" w:eastAsia="Calibri" w:hAnsi="Calibri" w:cs="Calibri"/>
          <w:b/>
          <w:color w:val="000000"/>
          <w:u w:val="single"/>
        </w:rPr>
        <w:t>EMENTA:</w:t>
      </w:r>
      <w:r w:rsidRPr="00450880">
        <w:rPr>
          <w:rFonts w:ascii="Calibri" w:eastAsia="Calibri" w:hAnsi="Calibri" w:cs="Calibri"/>
          <w:color w:val="000000"/>
        </w:rPr>
        <w:t xml:space="preserve">  Indico ao “</w:t>
      </w:r>
      <w:r w:rsidRPr="00C209A0">
        <w:rPr>
          <w:rFonts w:ascii="Calibri" w:eastAsia="Calibri" w:hAnsi="Calibri" w:cs="Calibri"/>
          <w:b/>
          <w:color w:val="000000"/>
        </w:rPr>
        <w:t>PODER EXECUTIVO MUNICIPAL</w:t>
      </w:r>
      <w:r>
        <w:rPr>
          <w:rFonts w:ascii="Calibri" w:eastAsia="Calibri" w:hAnsi="Calibri" w:cs="Calibri"/>
          <w:color w:val="000000"/>
        </w:rPr>
        <w:t>”,</w:t>
      </w:r>
      <w:r w:rsidR="00510F86" w:rsidRPr="00510F86">
        <w:t xml:space="preserve"> </w:t>
      </w:r>
      <w:r w:rsidR="00510F86">
        <w:t>que os Agentes Comunitários de Saúde (ACEs) utilizem o Ponto Eletrônico apenas no início do expediente, sendo o registro do período da tarde realizado por meio de assinatura em folha – Araripina/PE.</w:t>
      </w:r>
    </w:p>
    <w:p w:rsidR="00510F86" w:rsidRDefault="00510F86" w:rsidP="00792421">
      <w:pPr>
        <w:jc w:val="both"/>
      </w:pPr>
    </w:p>
    <w:p w:rsidR="00510F86" w:rsidRDefault="00510F86" w:rsidP="00792421">
      <w:pPr>
        <w:jc w:val="both"/>
        <w:rPr>
          <w:rFonts w:ascii="Calibri" w:eastAsia="Calibri" w:hAnsi="Calibri" w:cs="Calibri"/>
          <w:color w:val="000000"/>
        </w:rPr>
      </w:pPr>
    </w:p>
    <w:p w:rsidR="00792421" w:rsidRDefault="00792421" w:rsidP="00792421">
      <w:pPr>
        <w:pBdr>
          <w:top w:val="nil"/>
          <w:left w:val="nil"/>
          <w:bottom w:val="nil"/>
          <w:right w:val="nil"/>
          <w:between w:val="nil"/>
        </w:pBdr>
        <w:jc w:val="both"/>
      </w:pPr>
      <w:r>
        <w:t xml:space="preserve">Nos termos do Regimento Interno desta Casa Legislativa, apresento a Vossa Excelência a presente INDICAÇÃO, para que, após ouvida em plenário, seja encaminhada ao </w:t>
      </w:r>
      <w:r w:rsidRPr="00450880">
        <w:rPr>
          <w:rFonts w:ascii="Calibri" w:eastAsia="Calibri" w:hAnsi="Calibri" w:cs="Calibri"/>
          <w:color w:val="000000"/>
        </w:rPr>
        <w:t xml:space="preserve">Exmº. Sr. Prefeito Municipal, </w:t>
      </w:r>
      <w:r w:rsidRPr="00450880">
        <w:rPr>
          <w:b/>
        </w:rPr>
        <w:t>EVILÁSIO MATEUS DA SILVA CARDOSO</w:t>
      </w:r>
      <w:r>
        <w:t xml:space="preserve">, </w:t>
      </w:r>
      <w:r w:rsidR="00510F86">
        <w:t>Seja estudada a viabilidade de permitir que os Agentes Comunitários de Saúde (ACEs) realizem o registro de Ponto Eletrônico apenas no início do expediente (entrada), sendo o controle do retorno no período da tarde efetuado mediante assinatura manual em folha de ponto.</w:t>
      </w:r>
    </w:p>
    <w:p w:rsidR="00510F86" w:rsidRDefault="00510F86" w:rsidP="007924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792421" w:rsidRDefault="00792421" w:rsidP="007924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  <w:r w:rsidRPr="00450880">
        <w:rPr>
          <w:rFonts w:ascii="Calibri" w:eastAsia="Calibri" w:hAnsi="Calibri" w:cs="Calibri"/>
          <w:b/>
          <w:color w:val="000000"/>
        </w:rPr>
        <w:t>J</w:t>
      </w:r>
      <w:r>
        <w:rPr>
          <w:rFonts w:ascii="Calibri" w:eastAsia="Calibri" w:hAnsi="Calibri" w:cs="Calibri"/>
          <w:b/>
          <w:color w:val="000000"/>
        </w:rPr>
        <w:t xml:space="preserve">USTIFICATIVA </w:t>
      </w:r>
    </w:p>
    <w:p w:rsidR="00510F86" w:rsidRDefault="00510F86" w:rsidP="007924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510F86" w:rsidRDefault="00510F86" w:rsidP="00792421">
      <w:pPr>
        <w:pBdr>
          <w:top w:val="nil"/>
          <w:left w:val="nil"/>
          <w:bottom w:val="nil"/>
          <w:right w:val="nil"/>
          <w:between w:val="nil"/>
        </w:pBdr>
        <w:jc w:val="both"/>
      </w:pPr>
      <w:r>
        <w:t xml:space="preserve">A flexibilização proposta visa manter o controle funcional sem prejudicar a produtividade e a efetividade dos serviços prestados à comunidade. </w:t>
      </w:r>
    </w:p>
    <w:p w:rsidR="00510F86" w:rsidRDefault="00510F86" w:rsidP="00792421">
      <w:pPr>
        <w:pBdr>
          <w:top w:val="nil"/>
          <w:left w:val="nil"/>
          <w:bottom w:val="nil"/>
          <w:right w:val="nil"/>
          <w:between w:val="nil"/>
        </w:pBdr>
        <w:jc w:val="both"/>
      </w:pPr>
    </w:p>
    <w:p w:rsidR="00510F86" w:rsidRPr="00450880" w:rsidRDefault="00510F86" w:rsidP="007924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792421" w:rsidRPr="00450880" w:rsidRDefault="00792421" w:rsidP="007924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  <w:r w:rsidRPr="00450880">
        <w:rPr>
          <w:rFonts w:ascii="Calibri" w:eastAsia="Calibri" w:hAnsi="Calibri" w:cs="Calibri"/>
          <w:color w:val="000000"/>
        </w:rPr>
        <w:t>SALA DAS SESSÕES DA CÂM</w:t>
      </w:r>
      <w:r>
        <w:rPr>
          <w:rFonts w:ascii="Calibri" w:eastAsia="Calibri" w:hAnsi="Calibri" w:cs="Calibri"/>
          <w:color w:val="000000"/>
        </w:rPr>
        <w:t>ARA MUNICIPAL DE ARARIPINA, EM 22</w:t>
      </w:r>
      <w:r w:rsidRPr="00450880">
        <w:rPr>
          <w:rFonts w:ascii="Calibri" w:eastAsia="Calibri" w:hAnsi="Calibri" w:cs="Calibri"/>
          <w:color w:val="000000"/>
        </w:rPr>
        <w:t xml:space="preserve"> </w:t>
      </w:r>
      <w:r w:rsidRPr="00450880">
        <w:rPr>
          <w:rFonts w:ascii="Calibri" w:eastAsia="Calibri" w:hAnsi="Calibri" w:cs="Calibri"/>
        </w:rPr>
        <w:t xml:space="preserve">DE </w:t>
      </w:r>
      <w:r>
        <w:rPr>
          <w:rFonts w:ascii="Calibri" w:eastAsia="Calibri" w:hAnsi="Calibri" w:cs="Calibri"/>
        </w:rPr>
        <w:t>JULHO</w:t>
      </w:r>
      <w:r w:rsidRPr="00450880">
        <w:rPr>
          <w:rFonts w:ascii="Calibri" w:eastAsia="Calibri" w:hAnsi="Calibri" w:cs="Calibri"/>
          <w:color w:val="000000"/>
        </w:rPr>
        <w:t>DE 2025.</w:t>
      </w:r>
    </w:p>
    <w:p w:rsidR="00792421" w:rsidRPr="00450880" w:rsidRDefault="00792421" w:rsidP="007924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792421" w:rsidRDefault="00792421" w:rsidP="007924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792421" w:rsidRDefault="00792421" w:rsidP="007924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792421" w:rsidRDefault="00792421" w:rsidP="0079242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073D29" w:rsidRPr="00516A1A" w:rsidRDefault="00073D29" w:rsidP="00073D29">
      <w:pPr>
        <w:jc w:val="center"/>
        <w:rPr>
          <w:b/>
        </w:rPr>
      </w:pPr>
      <w:r w:rsidRPr="00516A1A">
        <w:rPr>
          <w:b/>
        </w:rPr>
        <w:t>LUCIANO WENNER RODRIGUES LIMA</w:t>
      </w:r>
    </w:p>
    <w:p w:rsidR="00073D29" w:rsidRPr="001833A2" w:rsidRDefault="00073D29" w:rsidP="00073D29">
      <w:pPr>
        <w:jc w:val="center"/>
      </w:pPr>
      <w:r>
        <w:t>Vereador</w:t>
      </w:r>
    </w:p>
    <w:p w:rsidR="00792421" w:rsidRDefault="00792421" w:rsidP="0079242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</w:p>
    <w:p w:rsidR="00792421" w:rsidRPr="00516A1A" w:rsidRDefault="00792421" w:rsidP="00792421">
      <w:pPr>
        <w:jc w:val="center"/>
        <w:rPr>
          <w:b/>
        </w:rPr>
      </w:pPr>
      <w:r w:rsidRPr="00516A1A">
        <w:rPr>
          <w:b/>
        </w:rPr>
        <w:t>LUCIANO WENNER RODRIGUES LIMA</w:t>
      </w:r>
    </w:p>
    <w:p w:rsidR="00792421" w:rsidRPr="001833A2" w:rsidRDefault="00792421" w:rsidP="00792421">
      <w:pPr>
        <w:jc w:val="center"/>
      </w:pPr>
      <w:r>
        <w:t>Vereador</w:t>
      </w:r>
    </w:p>
    <w:p w:rsidR="00792421" w:rsidRPr="0058710E" w:rsidRDefault="00792421" w:rsidP="00792421"/>
    <w:p w:rsidR="00E46180" w:rsidRPr="00792421" w:rsidRDefault="00E46180" w:rsidP="00792421"/>
    <w:sectPr w:rsidR="00E46180" w:rsidRPr="00792421" w:rsidSect="007D1335">
      <w:headerReference w:type="even" r:id="rId6"/>
      <w:headerReference w:type="default" r:id="rId7"/>
      <w:footerReference w:type="default" r:id="rId8"/>
      <w:headerReference w:type="first" r:id="rId9"/>
      <w:pgSz w:w="11900" w:h="16840"/>
      <w:pgMar w:top="1417" w:right="1701" w:bottom="1417" w:left="1701" w:header="1304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6F28" w:rsidRDefault="005B6F28" w:rsidP="007D1335">
      <w:r>
        <w:separator/>
      </w:r>
    </w:p>
  </w:endnote>
  <w:endnote w:type="continuationSeparator" w:id="0">
    <w:p w:rsidR="005B6F28" w:rsidRDefault="005B6F28" w:rsidP="007D13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004E36">
    <w:pPr>
      <w:pStyle w:val="Rodap"/>
    </w:pPr>
    <w:r>
      <w:rPr>
        <w:noProof/>
        <w:lang w:eastAsia="pt-BR"/>
      </w:rPr>
      <w:drawing>
        <wp:anchor distT="0" distB="0" distL="114300" distR="114300" simplePos="0" relativeHeight="251678720" behindDoc="0" locked="0" layoutInCell="1" allowOverlap="1">
          <wp:simplePos x="0" y="0"/>
          <wp:positionH relativeFrom="margin">
            <wp:posOffset>-1080135</wp:posOffset>
          </wp:positionH>
          <wp:positionV relativeFrom="margin">
            <wp:posOffset>8665210</wp:posOffset>
          </wp:positionV>
          <wp:extent cx="7539990" cy="1000760"/>
          <wp:effectExtent l="0" t="0" r="3810" b="2540"/>
          <wp:wrapSquare wrapText="bothSides"/>
          <wp:docPr id="18167021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6702197" name="Imagem 181670219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9990" cy="1000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6F28" w:rsidRDefault="005B6F28" w:rsidP="007D1335">
      <w:r>
        <w:separator/>
      </w:r>
    </w:p>
  </w:footnote>
  <w:footnote w:type="continuationSeparator" w:id="0">
    <w:p w:rsidR="005B6F28" w:rsidRDefault="005B6F28" w:rsidP="007D13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6C303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6" o:spid="_x0000_s1027" type="#_x0000_t75" alt="" style="position:absolute;margin-left:0;margin-top:0;width:424.2pt;height:370.8pt;z-index:-251641856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6C303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7" o:spid="_x0000_s1026" type="#_x0000_t75" alt="" style="position:absolute;margin-left:0;margin-top:0;width:424.2pt;height:370.8pt;z-index:-251638784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  <w:r w:rsidR="007D1335">
      <w:rPr>
        <w:noProof/>
        <w:lang w:eastAsia="pt-BR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margin">
            <wp:posOffset>-1077595</wp:posOffset>
          </wp:positionH>
          <wp:positionV relativeFrom="margin">
            <wp:posOffset>-1157111</wp:posOffset>
          </wp:positionV>
          <wp:extent cx="7985741" cy="1261543"/>
          <wp:effectExtent l="0" t="0" r="3175" b="0"/>
          <wp:wrapNone/>
          <wp:docPr id="66856063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9129647" name="Imagem 76912964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5741" cy="126154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335" w:rsidRDefault="006C303D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2948675" o:spid="_x0000_s1025" type="#_x0000_t75" alt="" style="position:absolute;margin-left:0;margin-top:0;width:424.2pt;height:370.8pt;z-index:-251644928;mso-wrap-edited:f;mso-position-horizontal:center;mso-position-horizontal-relative:margin;mso-position-vertical:center;mso-position-vertical-relative:margin" o:allowincell="f">
          <v:imagedata r:id="rId1" o:title="MARCA DAGUA4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024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D1335"/>
    <w:rsid w:val="00004E36"/>
    <w:rsid w:val="00073D29"/>
    <w:rsid w:val="002A43F7"/>
    <w:rsid w:val="00397DDD"/>
    <w:rsid w:val="0045784C"/>
    <w:rsid w:val="00491FA8"/>
    <w:rsid w:val="00510F86"/>
    <w:rsid w:val="005B6F28"/>
    <w:rsid w:val="006864D2"/>
    <w:rsid w:val="006A279A"/>
    <w:rsid w:val="006C303D"/>
    <w:rsid w:val="00792421"/>
    <w:rsid w:val="007B437E"/>
    <w:rsid w:val="007D1335"/>
    <w:rsid w:val="0099226D"/>
    <w:rsid w:val="00AA7A96"/>
    <w:rsid w:val="00AD2ABF"/>
    <w:rsid w:val="00BE743D"/>
    <w:rsid w:val="00C405BB"/>
    <w:rsid w:val="00CC0161"/>
    <w:rsid w:val="00CD5B01"/>
    <w:rsid w:val="00D01258"/>
    <w:rsid w:val="00E46180"/>
    <w:rsid w:val="00E50945"/>
    <w:rsid w:val="00F46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2AB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D1335"/>
  </w:style>
  <w:style w:type="paragraph" w:styleId="Rodap">
    <w:name w:val="footer"/>
    <w:basedOn w:val="Normal"/>
    <w:link w:val="RodapChar"/>
    <w:uiPriority w:val="99"/>
    <w:unhideWhenUsed/>
    <w:rsid w:val="007D13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D1335"/>
  </w:style>
  <w:style w:type="paragraph" w:styleId="NormalWeb">
    <w:name w:val="Normal (Web)"/>
    <w:basedOn w:val="Normal"/>
    <w:uiPriority w:val="99"/>
    <w:semiHidden/>
    <w:unhideWhenUsed/>
    <w:rsid w:val="00CD5B0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CD5B01"/>
    <w:rPr>
      <w:b/>
      <w:bCs/>
    </w:rPr>
  </w:style>
  <w:style w:type="table" w:styleId="Tabelacomgrade">
    <w:name w:val="Table Grid"/>
    <w:basedOn w:val="Tabelanormal"/>
    <w:uiPriority w:val="59"/>
    <w:rsid w:val="00D01258"/>
    <w:rPr>
      <w:kern w:val="0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E46180"/>
    <w:rPr>
      <w:rFonts w:ascii="Cambria" w:eastAsia="MS Mincho" w:hAnsi="Cambria" w:cs="Times New Roman"/>
      <w:noProof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1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Fortrek</cp:lastModifiedBy>
  <cp:revision>2</cp:revision>
  <cp:lastPrinted>2025-07-10T12:35:00Z</cp:lastPrinted>
  <dcterms:created xsi:type="dcterms:W3CDTF">2025-07-22T15:51:00Z</dcterms:created>
  <dcterms:modified xsi:type="dcterms:W3CDTF">2025-07-22T15:51:00Z</dcterms:modified>
</cp:coreProperties>
</file>