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FC516" w14:textId="45761F16" w:rsidR="00242FEF" w:rsidRPr="00112E06" w:rsidRDefault="000D3F6C" w:rsidP="00A00816">
      <w:pPr>
        <w:spacing w:before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12E06">
        <w:rPr>
          <w:rFonts w:ascii="Arial" w:hAnsi="Arial" w:cs="Arial"/>
          <w:b/>
          <w:bCs/>
          <w:sz w:val="24"/>
          <w:szCs w:val="24"/>
        </w:rPr>
        <w:t>ATA</w:t>
      </w:r>
      <w:r w:rsidR="00E70EE9">
        <w:rPr>
          <w:rFonts w:ascii="Arial" w:hAnsi="Arial" w:cs="Arial"/>
          <w:b/>
          <w:bCs/>
          <w:sz w:val="24"/>
          <w:szCs w:val="24"/>
        </w:rPr>
        <w:t xml:space="preserve"> </w:t>
      </w:r>
      <w:r w:rsidR="00543F26">
        <w:rPr>
          <w:rFonts w:ascii="Arial" w:hAnsi="Arial" w:cs="Arial"/>
          <w:b/>
          <w:bCs/>
          <w:sz w:val="24"/>
          <w:szCs w:val="24"/>
        </w:rPr>
        <w:t>DA</w:t>
      </w:r>
      <w:r w:rsidR="006B0283">
        <w:rPr>
          <w:rFonts w:ascii="Arial" w:hAnsi="Arial" w:cs="Arial"/>
          <w:b/>
          <w:bCs/>
          <w:sz w:val="24"/>
          <w:szCs w:val="24"/>
        </w:rPr>
        <w:t xml:space="preserve"> NONA</w:t>
      </w:r>
      <w:r w:rsidR="00543F26">
        <w:rPr>
          <w:rFonts w:ascii="Arial" w:hAnsi="Arial" w:cs="Arial"/>
          <w:b/>
          <w:bCs/>
          <w:sz w:val="24"/>
          <w:szCs w:val="24"/>
        </w:rPr>
        <w:t xml:space="preserve"> </w:t>
      </w:r>
      <w:r w:rsidR="00600F61">
        <w:rPr>
          <w:rFonts w:ascii="Arial" w:hAnsi="Arial" w:cs="Arial"/>
          <w:b/>
          <w:bCs/>
          <w:sz w:val="24"/>
          <w:szCs w:val="24"/>
        </w:rPr>
        <w:t>SESSÃO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 xml:space="preserve"> ORDINÁRIA DO</w:t>
      </w:r>
      <w:r w:rsidR="00467755">
        <w:rPr>
          <w:rFonts w:ascii="Arial" w:hAnsi="Arial" w:cs="Arial"/>
          <w:b/>
          <w:bCs/>
          <w:sz w:val="24"/>
          <w:szCs w:val="24"/>
        </w:rPr>
        <w:t xml:space="preserve"> SEGUNDO 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 xml:space="preserve">PERÍODO LEGISLATIVO DA CÂMARA MUNICIPAL DE PARELHAS-RN, PALÁCIO VEREADOR HÉLIO CLÓVIS DE MEDEIROS, REALIZADA NO DIA </w:t>
      </w:r>
      <w:r w:rsidR="006B0283">
        <w:rPr>
          <w:rFonts w:ascii="Arial" w:hAnsi="Arial" w:cs="Arial"/>
          <w:b/>
          <w:bCs/>
          <w:sz w:val="24"/>
          <w:szCs w:val="24"/>
        </w:rPr>
        <w:t>02</w:t>
      </w:r>
      <w:r w:rsidR="00464A27">
        <w:rPr>
          <w:rFonts w:ascii="Arial" w:hAnsi="Arial" w:cs="Arial"/>
          <w:b/>
          <w:bCs/>
          <w:sz w:val="24"/>
          <w:szCs w:val="24"/>
        </w:rPr>
        <w:t xml:space="preserve"> 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 xml:space="preserve">DE </w:t>
      </w:r>
      <w:r w:rsidR="00E43801">
        <w:rPr>
          <w:rFonts w:ascii="Arial" w:hAnsi="Arial" w:cs="Arial"/>
          <w:b/>
          <w:bCs/>
          <w:sz w:val="24"/>
          <w:szCs w:val="24"/>
        </w:rPr>
        <w:t xml:space="preserve">OUTUBRO 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 xml:space="preserve">DE DOIS MIL E VINTE E </w:t>
      </w:r>
      <w:r w:rsidR="002D69F0" w:rsidRPr="00112E06">
        <w:rPr>
          <w:rFonts w:ascii="Arial" w:hAnsi="Arial" w:cs="Arial"/>
          <w:b/>
          <w:bCs/>
          <w:sz w:val="24"/>
          <w:szCs w:val="24"/>
        </w:rPr>
        <w:t xml:space="preserve">CINCO 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>ÀS QUINZE HORAS.</w:t>
      </w:r>
    </w:p>
    <w:p w14:paraId="0B5C5C17" w14:textId="15ED9B99" w:rsidR="003B5087" w:rsidRPr="00112E06" w:rsidRDefault="00CA6CC5" w:rsidP="00A00816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112E06">
        <w:rPr>
          <w:rFonts w:ascii="Arial" w:hAnsi="Arial" w:cs="Arial"/>
          <w:b/>
          <w:bCs/>
          <w:sz w:val="24"/>
          <w:szCs w:val="24"/>
        </w:rPr>
        <w:t>Presidente</w:t>
      </w:r>
      <w:r w:rsidR="002C1626">
        <w:rPr>
          <w:rFonts w:ascii="Arial" w:hAnsi="Arial" w:cs="Arial"/>
          <w:b/>
          <w:bCs/>
          <w:sz w:val="24"/>
          <w:szCs w:val="24"/>
        </w:rPr>
        <w:t xml:space="preserve"> em exercício</w:t>
      </w:r>
      <w:r w:rsidRPr="00112E06">
        <w:rPr>
          <w:rFonts w:ascii="Arial" w:hAnsi="Arial" w:cs="Arial"/>
          <w:b/>
          <w:bCs/>
          <w:sz w:val="24"/>
          <w:szCs w:val="24"/>
        </w:rPr>
        <w:t>:</w:t>
      </w:r>
      <w:r w:rsidR="000D55FC">
        <w:rPr>
          <w:rFonts w:ascii="Arial" w:hAnsi="Arial" w:cs="Arial"/>
          <w:sz w:val="24"/>
          <w:szCs w:val="24"/>
        </w:rPr>
        <w:t xml:space="preserve"> </w:t>
      </w:r>
      <w:r w:rsidR="00C672F3">
        <w:rPr>
          <w:rFonts w:ascii="Arial" w:hAnsi="Arial" w:cs="Arial"/>
          <w:sz w:val="24"/>
          <w:szCs w:val="24"/>
        </w:rPr>
        <w:t>Alyson Wagner</w:t>
      </w:r>
    </w:p>
    <w:p w14:paraId="011FB20B" w14:textId="42ED9A0C" w:rsidR="003B5087" w:rsidRDefault="003B5087" w:rsidP="00A00816">
      <w:pPr>
        <w:spacing w:before="24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12E06">
        <w:rPr>
          <w:rFonts w:ascii="Arial" w:hAnsi="Arial" w:cs="Arial"/>
          <w:b/>
          <w:bCs/>
          <w:sz w:val="24"/>
          <w:szCs w:val="24"/>
        </w:rPr>
        <w:t>Secretária</w:t>
      </w:r>
      <w:r w:rsidR="00B25062" w:rsidRPr="00112E06">
        <w:rPr>
          <w:rFonts w:ascii="Arial" w:hAnsi="Arial" w:cs="Arial"/>
          <w:b/>
          <w:bCs/>
          <w:sz w:val="24"/>
          <w:szCs w:val="24"/>
        </w:rPr>
        <w:t>:</w:t>
      </w:r>
      <w:r w:rsidR="002D69F0" w:rsidRPr="00112E06">
        <w:rPr>
          <w:rFonts w:ascii="Arial" w:hAnsi="Arial" w:cs="Arial"/>
          <w:b/>
          <w:bCs/>
          <w:sz w:val="24"/>
          <w:szCs w:val="24"/>
        </w:rPr>
        <w:t xml:space="preserve"> </w:t>
      </w:r>
      <w:r w:rsidR="000D3F6C" w:rsidRPr="00112E06">
        <w:rPr>
          <w:rFonts w:ascii="Arial" w:hAnsi="Arial" w:cs="Arial"/>
          <w:bCs/>
          <w:sz w:val="24"/>
          <w:szCs w:val="24"/>
        </w:rPr>
        <w:t>Magleize Cristina d</w:t>
      </w:r>
      <w:r w:rsidR="002D69F0" w:rsidRPr="00112E06">
        <w:rPr>
          <w:rFonts w:ascii="Arial" w:hAnsi="Arial" w:cs="Arial"/>
          <w:bCs/>
          <w:sz w:val="24"/>
          <w:szCs w:val="24"/>
        </w:rPr>
        <w:t>e Lima Campelo Oliveira</w:t>
      </w:r>
      <w:r w:rsidR="000759DC">
        <w:rPr>
          <w:rFonts w:ascii="Arial" w:hAnsi="Arial" w:cs="Arial"/>
          <w:bCs/>
          <w:sz w:val="24"/>
          <w:szCs w:val="24"/>
        </w:rPr>
        <w:t xml:space="preserve"> </w:t>
      </w:r>
    </w:p>
    <w:p w14:paraId="4978D5FC" w14:textId="3FE3818C" w:rsidR="00B3420D" w:rsidRDefault="00AC2CED" w:rsidP="005E21F1">
      <w:pPr>
        <w:spacing w:line="278" w:lineRule="auto"/>
        <w:jc w:val="both"/>
        <w:rPr>
          <w:rFonts w:ascii="Arial" w:hAnsi="Arial" w:cs="Arial"/>
          <w:sz w:val="24"/>
          <w:szCs w:val="24"/>
        </w:rPr>
      </w:pPr>
      <w:r w:rsidRPr="00112E06">
        <w:rPr>
          <w:rFonts w:ascii="Arial" w:hAnsi="Arial" w:cs="Arial"/>
          <w:sz w:val="24"/>
          <w:szCs w:val="24"/>
        </w:rPr>
        <w:t xml:space="preserve">      </w:t>
      </w:r>
      <w:r w:rsidR="003B5087" w:rsidRPr="00D637D3">
        <w:rPr>
          <w:rFonts w:ascii="Arial" w:hAnsi="Arial" w:cs="Arial"/>
          <w:sz w:val="24"/>
          <w:szCs w:val="24"/>
        </w:rPr>
        <w:t>Às quinze horas do dia</w:t>
      </w:r>
      <w:r w:rsidR="00CC6255" w:rsidRPr="00D637D3">
        <w:rPr>
          <w:rFonts w:ascii="Arial" w:hAnsi="Arial" w:cs="Arial"/>
          <w:sz w:val="24"/>
          <w:szCs w:val="24"/>
        </w:rPr>
        <w:t xml:space="preserve"> </w:t>
      </w:r>
      <w:r w:rsidR="00A65FBA">
        <w:rPr>
          <w:rFonts w:ascii="Arial" w:hAnsi="Arial" w:cs="Arial"/>
          <w:sz w:val="24"/>
          <w:szCs w:val="24"/>
        </w:rPr>
        <w:t>02</w:t>
      </w:r>
      <w:r w:rsidR="00C618BD" w:rsidRPr="00D637D3">
        <w:rPr>
          <w:rFonts w:ascii="Arial" w:hAnsi="Arial" w:cs="Arial"/>
          <w:sz w:val="24"/>
          <w:szCs w:val="24"/>
        </w:rPr>
        <w:t xml:space="preserve"> </w:t>
      </w:r>
      <w:r w:rsidR="003B5087" w:rsidRPr="00D637D3">
        <w:rPr>
          <w:rFonts w:ascii="Arial" w:hAnsi="Arial" w:cs="Arial"/>
          <w:sz w:val="24"/>
          <w:szCs w:val="24"/>
        </w:rPr>
        <w:t xml:space="preserve">de </w:t>
      </w:r>
      <w:r w:rsidR="00A65FBA">
        <w:rPr>
          <w:rFonts w:ascii="Arial" w:hAnsi="Arial" w:cs="Arial"/>
          <w:sz w:val="24"/>
          <w:szCs w:val="24"/>
        </w:rPr>
        <w:t>outu</w:t>
      </w:r>
      <w:r w:rsidR="007B4B25" w:rsidRPr="00D637D3">
        <w:rPr>
          <w:rFonts w:ascii="Arial" w:hAnsi="Arial" w:cs="Arial"/>
          <w:sz w:val="24"/>
          <w:szCs w:val="24"/>
        </w:rPr>
        <w:t>bro</w:t>
      </w:r>
      <w:r w:rsidR="004140D1" w:rsidRPr="00D637D3">
        <w:rPr>
          <w:rFonts w:ascii="Arial" w:hAnsi="Arial" w:cs="Arial"/>
          <w:sz w:val="24"/>
          <w:szCs w:val="24"/>
        </w:rPr>
        <w:t xml:space="preserve"> </w:t>
      </w:r>
      <w:r w:rsidR="002D69F0" w:rsidRPr="00D637D3">
        <w:rPr>
          <w:rFonts w:ascii="Arial" w:hAnsi="Arial" w:cs="Arial"/>
          <w:sz w:val="24"/>
          <w:szCs w:val="24"/>
        </w:rPr>
        <w:t>de 2025</w:t>
      </w:r>
      <w:r w:rsidR="003B5087" w:rsidRPr="00D637D3">
        <w:rPr>
          <w:rFonts w:ascii="Arial" w:hAnsi="Arial" w:cs="Arial"/>
          <w:sz w:val="24"/>
          <w:szCs w:val="24"/>
        </w:rPr>
        <w:t>, na Câmara Municipal de Parelhas-RN, Palácio Vereador Hélio Clóvis de Medeiros, sito</w:t>
      </w:r>
      <w:r w:rsidR="00362909" w:rsidRPr="00D637D3">
        <w:rPr>
          <w:rFonts w:ascii="Arial" w:hAnsi="Arial" w:cs="Arial"/>
          <w:sz w:val="24"/>
          <w:szCs w:val="24"/>
        </w:rPr>
        <w:t xml:space="preserve"> Antônio Luiz dos santos 58 - Centro - Parelhas/RN</w:t>
      </w:r>
      <w:r w:rsidR="003B5087" w:rsidRPr="00D637D3">
        <w:rPr>
          <w:rFonts w:ascii="Arial" w:hAnsi="Arial" w:cs="Arial"/>
          <w:sz w:val="24"/>
          <w:szCs w:val="24"/>
        </w:rPr>
        <w:t xml:space="preserve">, </w:t>
      </w:r>
      <w:r w:rsidR="00E8780C" w:rsidRPr="00D637D3">
        <w:rPr>
          <w:rFonts w:ascii="Arial" w:hAnsi="Arial" w:cs="Arial"/>
          <w:sz w:val="24"/>
          <w:szCs w:val="24"/>
        </w:rPr>
        <w:t>estando presentes os senhores V</w:t>
      </w:r>
      <w:r w:rsidR="003B5087" w:rsidRPr="00D637D3">
        <w:rPr>
          <w:rFonts w:ascii="Arial" w:hAnsi="Arial" w:cs="Arial"/>
          <w:sz w:val="24"/>
          <w:szCs w:val="24"/>
        </w:rPr>
        <w:t>ereadores</w:t>
      </w:r>
      <w:r w:rsidR="00227D04" w:rsidRPr="00D637D3">
        <w:rPr>
          <w:rFonts w:ascii="Arial" w:hAnsi="Arial" w:cs="Arial"/>
          <w:sz w:val="24"/>
          <w:szCs w:val="24"/>
        </w:rPr>
        <w:t>:</w:t>
      </w:r>
      <w:r w:rsidR="00FC451B">
        <w:rPr>
          <w:rFonts w:ascii="Arial" w:hAnsi="Arial" w:cs="Arial"/>
          <w:sz w:val="24"/>
          <w:szCs w:val="24"/>
        </w:rPr>
        <w:t xml:space="preserve"> </w:t>
      </w:r>
      <w:r w:rsidR="00227D04" w:rsidRPr="00D637D3">
        <w:rPr>
          <w:rFonts w:ascii="Arial" w:hAnsi="Arial" w:cs="Arial"/>
          <w:sz w:val="24"/>
          <w:szCs w:val="24"/>
        </w:rPr>
        <w:t>Zenilda Salúst</w:t>
      </w:r>
      <w:r w:rsidR="00E8780C" w:rsidRPr="00D637D3">
        <w:rPr>
          <w:rFonts w:ascii="Arial" w:hAnsi="Arial" w:cs="Arial"/>
          <w:sz w:val="24"/>
          <w:szCs w:val="24"/>
        </w:rPr>
        <w:t>io da Costa Montenegro Bezerra</w:t>
      </w:r>
      <w:r w:rsidR="007E3BE1" w:rsidRPr="00D637D3">
        <w:rPr>
          <w:rFonts w:ascii="Arial" w:hAnsi="Arial" w:cs="Arial"/>
          <w:sz w:val="24"/>
          <w:szCs w:val="24"/>
        </w:rPr>
        <w:t>,</w:t>
      </w:r>
      <w:r w:rsidR="00E8780C" w:rsidRPr="00D637D3">
        <w:rPr>
          <w:rFonts w:ascii="Arial" w:hAnsi="Arial" w:cs="Arial"/>
          <w:sz w:val="24"/>
          <w:szCs w:val="24"/>
        </w:rPr>
        <w:t xml:space="preserve"> </w:t>
      </w:r>
      <w:r w:rsidR="00227D04" w:rsidRPr="00D637D3">
        <w:rPr>
          <w:rFonts w:ascii="Arial" w:hAnsi="Arial" w:cs="Arial"/>
          <w:sz w:val="24"/>
          <w:szCs w:val="24"/>
        </w:rPr>
        <w:t>Magleize Cristina de Lima Campelo de Oliveira, Romisélia</w:t>
      </w:r>
      <w:r w:rsidR="00041045" w:rsidRPr="00D637D3">
        <w:rPr>
          <w:rFonts w:ascii="Arial" w:hAnsi="Arial" w:cs="Arial"/>
          <w:sz w:val="24"/>
          <w:szCs w:val="24"/>
        </w:rPr>
        <w:t xml:space="preserve"> </w:t>
      </w:r>
      <w:r w:rsidR="00227D04" w:rsidRPr="00D637D3">
        <w:rPr>
          <w:rFonts w:ascii="Arial" w:hAnsi="Arial" w:cs="Arial"/>
          <w:sz w:val="24"/>
          <w:szCs w:val="24"/>
        </w:rPr>
        <w:t>Araújo Silva Sa</w:t>
      </w:r>
      <w:r w:rsidR="00E8780C" w:rsidRPr="00D637D3">
        <w:rPr>
          <w:rFonts w:ascii="Arial" w:hAnsi="Arial" w:cs="Arial"/>
          <w:sz w:val="24"/>
          <w:szCs w:val="24"/>
        </w:rPr>
        <w:t>ntos,</w:t>
      </w:r>
      <w:r w:rsidR="00A01F24" w:rsidRPr="00D637D3">
        <w:rPr>
          <w:rFonts w:ascii="Arial" w:hAnsi="Arial" w:cs="Arial"/>
          <w:sz w:val="24"/>
          <w:szCs w:val="24"/>
        </w:rPr>
        <w:t xml:space="preserve"> Felisberto do Nascimento Silva</w:t>
      </w:r>
      <w:r w:rsidR="00CB516D" w:rsidRPr="00D637D3">
        <w:rPr>
          <w:rFonts w:ascii="Arial" w:hAnsi="Arial" w:cs="Arial"/>
          <w:sz w:val="24"/>
          <w:szCs w:val="24"/>
        </w:rPr>
        <w:t>,</w:t>
      </w:r>
      <w:r w:rsidR="005C72A2">
        <w:rPr>
          <w:rFonts w:ascii="Arial" w:hAnsi="Arial" w:cs="Arial"/>
          <w:sz w:val="24"/>
          <w:szCs w:val="24"/>
        </w:rPr>
        <w:t xml:space="preserve"> </w:t>
      </w:r>
      <w:r w:rsidR="008B08E0">
        <w:rPr>
          <w:rFonts w:ascii="Arial" w:hAnsi="Arial" w:cs="Arial"/>
          <w:sz w:val="24"/>
          <w:szCs w:val="24"/>
        </w:rPr>
        <w:t>Alyson Wagner</w:t>
      </w:r>
      <w:r w:rsidR="00C672F3">
        <w:rPr>
          <w:rFonts w:ascii="Arial" w:hAnsi="Arial" w:cs="Arial"/>
          <w:sz w:val="24"/>
          <w:szCs w:val="24"/>
        </w:rPr>
        <w:t xml:space="preserve">, </w:t>
      </w:r>
      <w:r w:rsidR="00B25062" w:rsidRPr="00D637D3">
        <w:rPr>
          <w:rFonts w:ascii="Arial" w:hAnsi="Arial" w:cs="Arial"/>
          <w:sz w:val="24"/>
          <w:szCs w:val="24"/>
        </w:rPr>
        <w:t xml:space="preserve">o </w:t>
      </w:r>
      <w:r w:rsidR="003B5087" w:rsidRPr="00D637D3">
        <w:rPr>
          <w:rFonts w:ascii="Arial" w:hAnsi="Arial" w:cs="Arial"/>
          <w:sz w:val="24"/>
          <w:szCs w:val="24"/>
        </w:rPr>
        <w:t>Presidente</w:t>
      </w:r>
      <w:r w:rsidR="00B25062" w:rsidRPr="00D637D3">
        <w:rPr>
          <w:rFonts w:ascii="Arial" w:hAnsi="Arial" w:cs="Arial"/>
          <w:sz w:val="24"/>
          <w:szCs w:val="24"/>
        </w:rPr>
        <w:t xml:space="preserve"> </w:t>
      </w:r>
      <w:r w:rsidR="003B5087" w:rsidRPr="00D637D3">
        <w:rPr>
          <w:rFonts w:ascii="Arial" w:hAnsi="Arial" w:cs="Arial"/>
          <w:sz w:val="24"/>
          <w:szCs w:val="24"/>
        </w:rPr>
        <w:t>declarou abertos os trabalhos</w:t>
      </w:r>
      <w:r w:rsidR="00CC6255" w:rsidRPr="00D637D3">
        <w:rPr>
          <w:rFonts w:ascii="Arial" w:hAnsi="Arial" w:cs="Arial"/>
          <w:sz w:val="24"/>
          <w:szCs w:val="24"/>
        </w:rPr>
        <w:t>, dando boas-vindas a todos os E</w:t>
      </w:r>
      <w:r w:rsidR="003B5087" w:rsidRPr="00D637D3">
        <w:rPr>
          <w:rFonts w:ascii="Arial" w:hAnsi="Arial" w:cs="Arial"/>
          <w:sz w:val="24"/>
          <w:szCs w:val="24"/>
        </w:rPr>
        <w:t>dis</w:t>
      </w:r>
      <w:r w:rsidR="00B25062" w:rsidRPr="00D637D3">
        <w:rPr>
          <w:rFonts w:ascii="Arial" w:hAnsi="Arial" w:cs="Arial"/>
          <w:sz w:val="24"/>
          <w:szCs w:val="24"/>
        </w:rPr>
        <w:t xml:space="preserve">. </w:t>
      </w:r>
    </w:p>
    <w:p w14:paraId="1041B2C6" w14:textId="0609D351" w:rsidR="000A32FF" w:rsidRPr="00D637D3" w:rsidRDefault="004C6188" w:rsidP="005E21F1">
      <w:pPr>
        <w:spacing w:line="278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783200">
        <w:rPr>
          <w:rFonts w:ascii="Arial" w:hAnsi="Arial" w:cs="Arial"/>
          <w:sz w:val="24"/>
          <w:szCs w:val="24"/>
        </w:rPr>
        <w:t xml:space="preserve">presidente em </w:t>
      </w:r>
      <w:r w:rsidR="00FC451B">
        <w:rPr>
          <w:rFonts w:ascii="Arial" w:hAnsi="Arial" w:cs="Arial"/>
          <w:sz w:val="24"/>
          <w:szCs w:val="24"/>
        </w:rPr>
        <w:t>exercício Alyson</w:t>
      </w:r>
      <w:r w:rsidR="00783200">
        <w:rPr>
          <w:rFonts w:ascii="Arial" w:hAnsi="Arial" w:cs="Arial"/>
          <w:sz w:val="24"/>
          <w:szCs w:val="24"/>
        </w:rPr>
        <w:t xml:space="preserve"> Wagner </w:t>
      </w:r>
      <w:r>
        <w:rPr>
          <w:rFonts w:ascii="Arial" w:hAnsi="Arial" w:cs="Arial"/>
          <w:sz w:val="24"/>
          <w:szCs w:val="24"/>
        </w:rPr>
        <w:t xml:space="preserve">Justificou a </w:t>
      </w:r>
      <w:r w:rsidR="00AC53C9">
        <w:rPr>
          <w:rFonts w:ascii="Arial" w:hAnsi="Arial" w:cs="Arial"/>
          <w:sz w:val="24"/>
          <w:szCs w:val="24"/>
        </w:rPr>
        <w:t>ausência do</w:t>
      </w:r>
      <w:r w:rsidR="007D4944">
        <w:rPr>
          <w:rFonts w:ascii="Arial" w:hAnsi="Arial" w:cs="Arial"/>
          <w:sz w:val="24"/>
          <w:szCs w:val="24"/>
        </w:rPr>
        <w:t xml:space="preserve"> </w:t>
      </w:r>
      <w:r w:rsidR="00AC53C9">
        <w:rPr>
          <w:rFonts w:ascii="Arial" w:hAnsi="Arial" w:cs="Arial"/>
          <w:sz w:val="24"/>
          <w:szCs w:val="24"/>
        </w:rPr>
        <w:t>P</w:t>
      </w:r>
      <w:r w:rsidR="007D4944">
        <w:rPr>
          <w:rFonts w:ascii="Arial" w:hAnsi="Arial" w:cs="Arial"/>
          <w:sz w:val="24"/>
          <w:szCs w:val="24"/>
        </w:rPr>
        <w:t xml:space="preserve">residente da casa </w:t>
      </w:r>
      <w:r w:rsidR="00783200" w:rsidRPr="00D637D3">
        <w:rPr>
          <w:rFonts w:ascii="Arial" w:hAnsi="Arial" w:cs="Arial"/>
          <w:bCs/>
          <w:sz w:val="24"/>
          <w:szCs w:val="24"/>
        </w:rPr>
        <w:t>Leandro José da Silva Santos</w:t>
      </w:r>
      <w:r w:rsidR="00783200" w:rsidRPr="00D637D3">
        <w:rPr>
          <w:rFonts w:ascii="Arial" w:hAnsi="Arial" w:cs="Arial"/>
          <w:sz w:val="24"/>
          <w:szCs w:val="24"/>
        </w:rPr>
        <w:t xml:space="preserve">, </w:t>
      </w:r>
      <w:r w:rsidR="007D4944">
        <w:rPr>
          <w:rFonts w:ascii="Arial" w:hAnsi="Arial" w:cs="Arial"/>
          <w:sz w:val="24"/>
          <w:szCs w:val="24"/>
        </w:rPr>
        <w:t xml:space="preserve">dos vereadores </w:t>
      </w:r>
      <w:r w:rsidR="00783200" w:rsidRPr="00D637D3">
        <w:rPr>
          <w:rFonts w:ascii="Arial" w:hAnsi="Arial" w:cs="Arial"/>
          <w:sz w:val="24"/>
          <w:szCs w:val="24"/>
        </w:rPr>
        <w:t>Geová Azevedo de Araújo</w:t>
      </w:r>
      <w:r w:rsidR="00FC451B">
        <w:rPr>
          <w:rFonts w:ascii="Arial" w:hAnsi="Arial" w:cs="Arial"/>
          <w:sz w:val="24"/>
          <w:szCs w:val="24"/>
        </w:rPr>
        <w:t>, Ildecio de Oliveira,</w:t>
      </w:r>
      <w:r w:rsidR="00783200">
        <w:rPr>
          <w:rFonts w:ascii="Arial" w:hAnsi="Arial" w:cs="Arial"/>
          <w:sz w:val="24"/>
          <w:szCs w:val="24"/>
        </w:rPr>
        <w:t xml:space="preserve"> </w:t>
      </w:r>
      <w:r w:rsidR="00DE3851">
        <w:rPr>
          <w:rFonts w:ascii="Arial" w:hAnsi="Arial" w:cs="Arial"/>
          <w:sz w:val="24"/>
          <w:szCs w:val="24"/>
        </w:rPr>
        <w:t xml:space="preserve">onde </w:t>
      </w:r>
      <w:r w:rsidR="0059589F">
        <w:rPr>
          <w:rFonts w:ascii="Arial" w:hAnsi="Arial" w:cs="Arial"/>
          <w:sz w:val="24"/>
          <w:szCs w:val="24"/>
        </w:rPr>
        <w:t>eles</w:t>
      </w:r>
      <w:r w:rsidR="00DE3851">
        <w:rPr>
          <w:rFonts w:ascii="Arial" w:hAnsi="Arial" w:cs="Arial"/>
          <w:sz w:val="24"/>
          <w:szCs w:val="24"/>
        </w:rPr>
        <w:t xml:space="preserve"> estão em comprimentos de agendas</w:t>
      </w:r>
      <w:r w:rsidR="007D4944">
        <w:rPr>
          <w:rFonts w:ascii="Arial" w:hAnsi="Arial" w:cs="Arial"/>
          <w:sz w:val="24"/>
          <w:szCs w:val="24"/>
        </w:rPr>
        <w:t xml:space="preserve"> fora do estado</w:t>
      </w:r>
      <w:r w:rsidR="00FC451B">
        <w:rPr>
          <w:rFonts w:ascii="Arial" w:hAnsi="Arial" w:cs="Arial"/>
          <w:sz w:val="24"/>
          <w:szCs w:val="24"/>
        </w:rPr>
        <w:t xml:space="preserve">, e a </w:t>
      </w:r>
      <w:r w:rsidR="00A97771">
        <w:rPr>
          <w:rFonts w:ascii="Arial" w:hAnsi="Arial" w:cs="Arial"/>
          <w:sz w:val="24"/>
          <w:szCs w:val="24"/>
        </w:rPr>
        <w:t>V</w:t>
      </w:r>
      <w:r w:rsidR="00FC451B">
        <w:rPr>
          <w:rFonts w:ascii="Arial" w:hAnsi="Arial" w:cs="Arial"/>
          <w:sz w:val="24"/>
          <w:szCs w:val="24"/>
        </w:rPr>
        <w:t xml:space="preserve">ereadora </w:t>
      </w:r>
      <w:r w:rsidR="00FC451B" w:rsidRPr="00D637D3">
        <w:rPr>
          <w:rFonts w:ascii="Arial" w:hAnsi="Arial" w:cs="Arial"/>
          <w:sz w:val="24"/>
          <w:szCs w:val="24"/>
        </w:rPr>
        <w:t>Vera Lúcia de Souza Lima</w:t>
      </w:r>
      <w:r w:rsidR="00FC451B">
        <w:rPr>
          <w:rFonts w:ascii="Arial" w:hAnsi="Arial" w:cs="Arial"/>
          <w:sz w:val="24"/>
          <w:szCs w:val="24"/>
        </w:rPr>
        <w:t xml:space="preserve"> está </w:t>
      </w:r>
      <w:r w:rsidR="007D4944">
        <w:rPr>
          <w:rFonts w:ascii="Arial" w:hAnsi="Arial" w:cs="Arial"/>
          <w:sz w:val="24"/>
          <w:szCs w:val="24"/>
        </w:rPr>
        <w:t>ausente por questão de saúde</w:t>
      </w:r>
    </w:p>
    <w:p w14:paraId="16C0B147" w14:textId="57AF6261" w:rsidR="00287DA2" w:rsidRPr="00D637D3" w:rsidRDefault="00287DA2" w:rsidP="005E21F1">
      <w:pPr>
        <w:spacing w:line="278" w:lineRule="auto"/>
        <w:jc w:val="both"/>
        <w:rPr>
          <w:rFonts w:ascii="Arial" w:hAnsi="Arial" w:cs="Arial"/>
          <w:sz w:val="24"/>
          <w:szCs w:val="24"/>
        </w:rPr>
      </w:pPr>
      <w:r w:rsidRPr="00D637D3">
        <w:rPr>
          <w:rFonts w:ascii="Arial" w:hAnsi="Arial" w:cs="Arial"/>
          <w:sz w:val="24"/>
          <w:szCs w:val="24"/>
        </w:rPr>
        <w:t xml:space="preserve">O presidente colocou em votação a ata da </w:t>
      </w:r>
      <w:r w:rsidR="00071720">
        <w:rPr>
          <w:rFonts w:ascii="Arial" w:hAnsi="Arial" w:cs="Arial"/>
          <w:sz w:val="24"/>
          <w:szCs w:val="24"/>
        </w:rPr>
        <w:t>8</w:t>
      </w:r>
      <w:r w:rsidRPr="00D637D3">
        <w:rPr>
          <w:rFonts w:ascii="Arial" w:hAnsi="Arial" w:cs="Arial"/>
          <w:sz w:val="24"/>
          <w:szCs w:val="24"/>
        </w:rPr>
        <w:t xml:space="preserve">ª sessão </w:t>
      </w:r>
      <w:r w:rsidR="00D05BF3" w:rsidRPr="00D637D3">
        <w:rPr>
          <w:rFonts w:ascii="Arial" w:hAnsi="Arial" w:cs="Arial"/>
          <w:sz w:val="24"/>
          <w:szCs w:val="24"/>
        </w:rPr>
        <w:t>ordinária, na qual foi aprovada por</w:t>
      </w:r>
      <w:r w:rsidR="007770D7">
        <w:rPr>
          <w:rFonts w:ascii="Arial" w:hAnsi="Arial" w:cs="Arial"/>
          <w:sz w:val="24"/>
          <w:szCs w:val="24"/>
        </w:rPr>
        <w:t xml:space="preserve"> (</w:t>
      </w:r>
      <w:r w:rsidR="00071720">
        <w:rPr>
          <w:rFonts w:ascii="Arial" w:hAnsi="Arial" w:cs="Arial"/>
          <w:sz w:val="24"/>
          <w:szCs w:val="24"/>
        </w:rPr>
        <w:t>5</w:t>
      </w:r>
      <w:r w:rsidR="007770D7">
        <w:rPr>
          <w:rFonts w:ascii="Arial" w:hAnsi="Arial" w:cs="Arial"/>
          <w:sz w:val="24"/>
          <w:szCs w:val="24"/>
        </w:rPr>
        <w:t>)</w:t>
      </w:r>
      <w:r w:rsidR="00FF6F3F">
        <w:rPr>
          <w:rFonts w:ascii="Arial" w:hAnsi="Arial" w:cs="Arial"/>
          <w:sz w:val="24"/>
          <w:szCs w:val="24"/>
        </w:rPr>
        <w:t xml:space="preserve"> votos favoráveis e (2) votos </w:t>
      </w:r>
      <w:r w:rsidR="00071720">
        <w:rPr>
          <w:rFonts w:ascii="Arial" w:hAnsi="Arial" w:cs="Arial"/>
          <w:sz w:val="24"/>
          <w:szCs w:val="24"/>
        </w:rPr>
        <w:t xml:space="preserve">abstenção e </w:t>
      </w:r>
      <w:r w:rsidR="003212F8">
        <w:rPr>
          <w:rFonts w:ascii="Arial" w:hAnsi="Arial" w:cs="Arial"/>
          <w:sz w:val="24"/>
          <w:szCs w:val="24"/>
        </w:rPr>
        <w:t>(4) ausências.</w:t>
      </w:r>
    </w:p>
    <w:p w14:paraId="38EA7AA2" w14:textId="311AC511" w:rsidR="005C77B2" w:rsidRPr="00D637D3" w:rsidRDefault="005C77B2" w:rsidP="007E1504">
      <w:pPr>
        <w:spacing w:line="278" w:lineRule="auto"/>
        <w:jc w:val="both"/>
        <w:rPr>
          <w:rFonts w:ascii="Arial" w:hAnsi="Arial" w:cs="Arial"/>
          <w:sz w:val="24"/>
          <w:szCs w:val="24"/>
        </w:rPr>
      </w:pPr>
      <w:r w:rsidRPr="00D637D3">
        <w:rPr>
          <w:rFonts w:ascii="Arial" w:hAnsi="Arial" w:cs="Arial"/>
          <w:sz w:val="24"/>
          <w:szCs w:val="24"/>
        </w:rPr>
        <w:t>Logo após assegurado pela Lei Geral de Proteção de Dados Pessoais (LGPD) solicitou a autorização dos presentes para o uso de áudio e imagens.</w:t>
      </w:r>
    </w:p>
    <w:p w14:paraId="7F8573EF" w14:textId="662B0F40" w:rsidR="005C77B2" w:rsidRPr="00D637D3" w:rsidRDefault="00F90533" w:rsidP="005E21F1">
      <w:pPr>
        <w:spacing w:line="278" w:lineRule="auto"/>
        <w:jc w:val="both"/>
        <w:rPr>
          <w:rFonts w:ascii="Arial" w:hAnsi="Arial" w:cs="Arial"/>
          <w:sz w:val="24"/>
          <w:szCs w:val="24"/>
        </w:rPr>
      </w:pPr>
      <w:r w:rsidRPr="00D637D3">
        <w:rPr>
          <w:rFonts w:ascii="Arial" w:hAnsi="Arial" w:cs="Arial"/>
          <w:sz w:val="24"/>
          <w:szCs w:val="24"/>
        </w:rPr>
        <w:t xml:space="preserve">Na Sequência </w:t>
      </w:r>
      <w:r w:rsidR="005C77B2" w:rsidRPr="00D637D3">
        <w:rPr>
          <w:rFonts w:ascii="Arial" w:hAnsi="Arial" w:cs="Arial"/>
          <w:sz w:val="24"/>
          <w:szCs w:val="24"/>
        </w:rPr>
        <w:t xml:space="preserve">Foi realizado o sorteio da Ordem do Dia. </w:t>
      </w:r>
    </w:p>
    <w:p w14:paraId="05607B1F" w14:textId="34CD432D" w:rsidR="00616DE4" w:rsidRPr="00D637D3" w:rsidRDefault="00616DE4" w:rsidP="005E21F1">
      <w:pPr>
        <w:spacing w:line="278" w:lineRule="auto"/>
        <w:jc w:val="both"/>
        <w:rPr>
          <w:rFonts w:ascii="Arial" w:hAnsi="Arial" w:cs="Arial"/>
          <w:bCs/>
          <w:sz w:val="24"/>
          <w:szCs w:val="24"/>
        </w:rPr>
      </w:pPr>
      <w:r w:rsidRPr="00D637D3">
        <w:rPr>
          <w:rFonts w:ascii="Arial" w:hAnsi="Arial" w:cs="Arial"/>
          <w:sz w:val="24"/>
          <w:szCs w:val="24"/>
        </w:rPr>
        <w:t xml:space="preserve">Logo após, autorizou a </w:t>
      </w:r>
      <w:r w:rsidR="0056369A" w:rsidRPr="00D637D3">
        <w:rPr>
          <w:rFonts w:ascii="Arial" w:hAnsi="Arial" w:cs="Arial"/>
          <w:sz w:val="24"/>
          <w:szCs w:val="24"/>
        </w:rPr>
        <w:t>s</w:t>
      </w:r>
      <w:r w:rsidRPr="00D637D3">
        <w:rPr>
          <w:rFonts w:ascii="Arial" w:hAnsi="Arial" w:cs="Arial"/>
          <w:sz w:val="24"/>
          <w:szCs w:val="24"/>
        </w:rPr>
        <w:t xml:space="preserve">ecretária </w:t>
      </w:r>
      <w:r w:rsidRPr="00D637D3">
        <w:rPr>
          <w:rFonts w:ascii="Arial" w:hAnsi="Arial" w:cs="Arial"/>
          <w:bCs/>
          <w:sz w:val="24"/>
          <w:szCs w:val="24"/>
        </w:rPr>
        <w:t>Magleize Cristina a fazer a leitura do Expediente:</w:t>
      </w:r>
    </w:p>
    <w:p w14:paraId="17DD1396" w14:textId="1FAC2241" w:rsidR="009B3E12" w:rsidRDefault="0056369A" w:rsidP="00BF22F9">
      <w:pPr>
        <w:spacing w:line="278" w:lineRule="auto"/>
        <w:jc w:val="both"/>
        <w:rPr>
          <w:rFonts w:ascii="Arial" w:hAnsi="Arial" w:cs="Arial"/>
          <w:b/>
          <w:sz w:val="24"/>
          <w:szCs w:val="24"/>
        </w:rPr>
      </w:pPr>
      <w:r w:rsidRPr="0056369A">
        <w:rPr>
          <w:rFonts w:ascii="Arial" w:hAnsi="Arial" w:cs="Arial"/>
          <w:b/>
          <w:sz w:val="24"/>
          <w:szCs w:val="24"/>
        </w:rPr>
        <w:t>PROJETOS</w:t>
      </w:r>
      <w:r w:rsidR="00547C7C">
        <w:rPr>
          <w:rFonts w:ascii="Arial" w:hAnsi="Arial" w:cs="Arial"/>
          <w:b/>
          <w:sz w:val="24"/>
          <w:szCs w:val="24"/>
        </w:rPr>
        <w:t xml:space="preserve"> DE LEI:</w:t>
      </w:r>
    </w:p>
    <w:p w14:paraId="04641334" w14:textId="743D78D9" w:rsidR="00A10F18" w:rsidRDefault="00A10F18" w:rsidP="00BF22F9">
      <w:pPr>
        <w:spacing w:line="278" w:lineRule="auto"/>
        <w:jc w:val="both"/>
        <w:rPr>
          <w:rFonts w:ascii="Arial" w:hAnsi="Arial" w:cs="Arial"/>
          <w:bCs/>
          <w:sz w:val="24"/>
          <w:szCs w:val="24"/>
        </w:rPr>
      </w:pPr>
      <w:r w:rsidRPr="00A10F18">
        <w:rPr>
          <w:rFonts w:ascii="Arial" w:hAnsi="Arial" w:cs="Arial"/>
          <w:b/>
          <w:sz w:val="24"/>
          <w:szCs w:val="24"/>
        </w:rPr>
        <w:t xml:space="preserve">PROJETO DE LEI DO LEGISLATIVO Nº 024/2025, DE AUTORIA DA VEREADORA ROGÉRIA LAYANNE CALDAS DANTAS DO PT. </w:t>
      </w:r>
      <w:r w:rsidRPr="00A10F18">
        <w:rPr>
          <w:rFonts w:ascii="Arial" w:hAnsi="Arial" w:cs="Arial"/>
          <w:bCs/>
          <w:sz w:val="24"/>
          <w:szCs w:val="24"/>
        </w:rPr>
        <w:t>Dispõe sobre o reconhecimento de Utilidade Pública Municipal a Associação Sul Brasileira de Educação e Assistência Social – ASBEAS (Centro de Repouso Nossa Senhora da Divina Providência), e dá outras providências.</w:t>
      </w:r>
    </w:p>
    <w:p w14:paraId="58C2E4DD" w14:textId="285B9A0A" w:rsidR="00EE3112" w:rsidRDefault="00EE3112" w:rsidP="00BF22F9">
      <w:pPr>
        <w:spacing w:line="278" w:lineRule="auto"/>
        <w:jc w:val="both"/>
        <w:rPr>
          <w:rFonts w:ascii="Arial" w:hAnsi="Arial" w:cs="Arial"/>
          <w:bCs/>
          <w:sz w:val="24"/>
          <w:szCs w:val="24"/>
        </w:rPr>
      </w:pPr>
      <w:r w:rsidRPr="00EE3112">
        <w:rPr>
          <w:rFonts w:ascii="Arial" w:hAnsi="Arial" w:cs="Arial"/>
          <w:b/>
          <w:sz w:val="24"/>
          <w:szCs w:val="24"/>
        </w:rPr>
        <w:t xml:space="preserve">PROJETO DE LEI DO LEGISLATIVO Nº 025/2025, DE AUTORIA DO VEREADOR ALYSON WAGNER DE OLIVEIRA DO PSDB. </w:t>
      </w:r>
      <w:r w:rsidRPr="00EE3112">
        <w:rPr>
          <w:rFonts w:ascii="Arial" w:hAnsi="Arial" w:cs="Arial"/>
          <w:bCs/>
          <w:sz w:val="24"/>
          <w:szCs w:val="24"/>
        </w:rPr>
        <w:t xml:space="preserve">Institui a Política </w:t>
      </w:r>
      <w:r w:rsidRPr="00EE3112">
        <w:rPr>
          <w:rFonts w:ascii="Arial" w:hAnsi="Arial" w:cs="Arial"/>
          <w:bCs/>
          <w:sz w:val="24"/>
          <w:szCs w:val="24"/>
        </w:rPr>
        <w:lastRenderedPageBreak/>
        <w:t>Municipal de Conscientização e Orientação sobre o Uso de Telas por Crianças e Adolescentes no Município de Parelhas/RN, e dá outras providências.</w:t>
      </w:r>
    </w:p>
    <w:p w14:paraId="1C2AC1DA" w14:textId="7507E351" w:rsidR="00AC50B1" w:rsidRDefault="00AC50B1" w:rsidP="00BF22F9">
      <w:pPr>
        <w:spacing w:line="278" w:lineRule="auto"/>
        <w:jc w:val="both"/>
        <w:rPr>
          <w:rFonts w:ascii="Arial" w:hAnsi="Arial" w:cs="Arial"/>
          <w:bCs/>
          <w:sz w:val="24"/>
          <w:szCs w:val="24"/>
        </w:rPr>
      </w:pPr>
      <w:r w:rsidRPr="00AC50B1">
        <w:rPr>
          <w:rFonts w:ascii="Arial" w:hAnsi="Arial" w:cs="Arial"/>
          <w:b/>
          <w:sz w:val="24"/>
          <w:szCs w:val="24"/>
        </w:rPr>
        <w:t>PROJETO DE LEI DO LEGISLATIVO Nº 026/2025, DE AUTORIA DO VEREADOR WELLIGTON ARAÚJO SILVA – MDB</w:t>
      </w:r>
      <w:r w:rsidRPr="00AC50B1">
        <w:rPr>
          <w:rFonts w:ascii="Arial" w:hAnsi="Arial" w:cs="Arial"/>
          <w:bCs/>
          <w:sz w:val="24"/>
          <w:szCs w:val="24"/>
        </w:rPr>
        <w:t>. Dispõe sobre o reconhecimento de Utilidade Pública Municipal a ASSOCIAÇÃO DOS CRIADORES DO ANTIGO MATADOURO DE PARELHAS – RN – ACAMTPAR, e dá outras providências.</w:t>
      </w:r>
    </w:p>
    <w:p w14:paraId="08011C65" w14:textId="2268A24F" w:rsidR="00431274" w:rsidRDefault="00431274" w:rsidP="00BF22F9">
      <w:pPr>
        <w:spacing w:line="278" w:lineRule="auto"/>
        <w:jc w:val="both"/>
        <w:rPr>
          <w:rFonts w:ascii="Arial" w:hAnsi="Arial" w:cs="Arial"/>
          <w:bCs/>
          <w:sz w:val="24"/>
          <w:szCs w:val="24"/>
        </w:rPr>
      </w:pPr>
      <w:r w:rsidRPr="00431274">
        <w:rPr>
          <w:rFonts w:ascii="Arial" w:hAnsi="Arial" w:cs="Arial"/>
          <w:b/>
          <w:sz w:val="24"/>
          <w:szCs w:val="24"/>
        </w:rPr>
        <w:t>PROJETO DE LEI DO LEGISLATIVO Nº 027/2025, DE AUTORIA DO VEREADOR ALYSON WAGNER DE OLIVEIRA DO PSDB.</w:t>
      </w:r>
      <w:r w:rsidRPr="00431274">
        <w:rPr>
          <w:rFonts w:ascii="Arial" w:hAnsi="Arial" w:cs="Arial"/>
          <w:bCs/>
          <w:sz w:val="24"/>
          <w:szCs w:val="24"/>
        </w:rPr>
        <w:t xml:space="preserve"> Dispõe sobre a proibição da execução de músicas com letras que façam apologia ao crime, ao uso de drogas, ao bullying/preconceito e a conteúdos sexuais nas áreas próximas e no interior de parques de diversão infantil públicos e privados no Município de Parelhas/RN, e dá outras providências.</w:t>
      </w:r>
    </w:p>
    <w:p w14:paraId="03C9B76B" w14:textId="5A56D002" w:rsidR="00001DC6" w:rsidRDefault="00001DC6" w:rsidP="00BF22F9">
      <w:pPr>
        <w:spacing w:line="278" w:lineRule="auto"/>
        <w:jc w:val="both"/>
        <w:rPr>
          <w:rFonts w:ascii="Arial" w:hAnsi="Arial" w:cs="Arial"/>
          <w:bCs/>
          <w:sz w:val="24"/>
          <w:szCs w:val="24"/>
        </w:rPr>
      </w:pPr>
      <w:r w:rsidRPr="00001DC6">
        <w:rPr>
          <w:rFonts w:ascii="Arial" w:hAnsi="Arial" w:cs="Arial"/>
          <w:b/>
          <w:sz w:val="24"/>
          <w:szCs w:val="24"/>
        </w:rPr>
        <w:t>PROJETO DE RESOLUÇÃO Nº 005/2025, DE AUTORIA DA COMISSÃO DE CONSTITUIÇÃO, LEGISLAÇÃO E REDAÇÃO FINAL</w:t>
      </w:r>
      <w:r w:rsidRPr="00001DC6">
        <w:rPr>
          <w:rFonts w:ascii="Arial" w:hAnsi="Arial" w:cs="Arial"/>
          <w:bCs/>
          <w:sz w:val="24"/>
          <w:szCs w:val="24"/>
        </w:rPr>
        <w:t>. Mantém a deliberação pela inconstitucionalidade do Projeto de Lei nº 022/2025, nos termos do recurso interposto pelo Vereador Wellington Araújo Silva.</w:t>
      </w:r>
    </w:p>
    <w:p w14:paraId="37C0C091" w14:textId="704F0427" w:rsidR="00001DC6" w:rsidRPr="00EE3112" w:rsidRDefault="008C7572" w:rsidP="00BF22F9">
      <w:pPr>
        <w:spacing w:line="278" w:lineRule="auto"/>
        <w:jc w:val="both"/>
        <w:rPr>
          <w:rFonts w:ascii="Arial" w:hAnsi="Arial" w:cs="Arial"/>
          <w:bCs/>
          <w:sz w:val="24"/>
          <w:szCs w:val="24"/>
        </w:rPr>
      </w:pPr>
      <w:r w:rsidRPr="008C7572">
        <w:rPr>
          <w:rFonts w:ascii="Arial" w:hAnsi="Arial" w:cs="Arial"/>
          <w:b/>
          <w:sz w:val="24"/>
          <w:szCs w:val="24"/>
        </w:rPr>
        <w:t>PROJETO DE DECRETO DO LEGISLATIVO Nº 037/2025, DE AUTORIA DA VEREADORA ROGÉRIA LAYANNE CALDAS DANTAS.</w:t>
      </w:r>
      <w:r w:rsidRPr="008C7572">
        <w:rPr>
          <w:rFonts w:ascii="Arial" w:hAnsi="Arial" w:cs="Arial"/>
          <w:bCs/>
          <w:sz w:val="24"/>
          <w:szCs w:val="24"/>
        </w:rPr>
        <w:t xml:space="preserve"> Concede a Comenda Senador Dario Pereira de Macêdo ao Sr. Genildo Valentim de Souza e dá outras providências.</w:t>
      </w:r>
    </w:p>
    <w:p w14:paraId="1811B846" w14:textId="77777777" w:rsidR="00927F21" w:rsidRPr="00571461" w:rsidRDefault="00927F21" w:rsidP="00AC2CED">
      <w:pPr>
        <w:pStyle w:val="PargrafodaLista"/>
        <w:spacing w:line="278" w:lineRule="auto"/>
        <w:ind w:left="0"/>
        <w:jc w:val="both"/>
        <w:rPr>
          <w:rFonts w:ascii="Arial" w:hAnsi="Arial" w:cs="Arial"/>
        </w:rPr>
      </w:pPr>
    </w:p>
    <w:p w14:paraId="09BFA90B" w14:textId="6CDC51B8" w:rsidR="00325A70" w:rsidRDefault="00535573" w:rsidP="00AC2CED">
      <w:pPr>
        <w:pStyle w:val="PargrafodaLista"/>
        <w:spacing w:line="278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 w:rsidRPr="00112E06">
        <w:rPr>
          <w:rFonts w:ascii="Arial" w:hAnsi="Arial" w:cs="Arial"/>
          <w:b/>
          <w:bCs/>
          <w:sz w:val="24"/>
          <w:szCs w:val="24"/>
        </w:rPr>
        <w:t>Requerimentos</w:t>
      </w:r>
      <w:r w:rsidR="00A00816" w:rsidRPr="00112E06">
        <w:rPr>
          <w:rFonts w:ascii="Arial" w:hAnsi="Arial" w:cs="Arial"/>
          <w:b/>
          <w:bCs/>
          <w:sz w:val="24"/>
          <w:szCs w:val="24"/>
        </w:rPr>
        <w:t xml:space="preserve">: </w:t>
      </w:r>
      <w:r w:rsidR="00AC2CED" w:rsidRPr="00112E06">
        <w:rPr>
          <w:rFonts w:ascii="Arial" w:hAnsi="Arial" w:cs="Arial"/>
          <w:bCs/>
          <w:sz w:val="24"/>
          <w:szCs w:val="24"/>
        </w:rPr>
        <w:t>N</w:t>
      </w:r>
      <w:r w:rsidR="00574709" w:rsidRPr="00112E06">
        <w:rPr>
          <w:rFonts w:ascii="Arial" w:hAnsi="Arial" w:cs="Arial"/>
          <w:bCs/>
          <w:sz w:val="24"/>
          <w:szCs w:val="24"/>
        </w:rPr>
        <w:t xml:space="preserve">º </w:t>
      </w:r>
      <w:r w:rsidR="00D8223E">
        <w:rPr>
          <w:rFonts w:ascii="Arial" w:hAnsi="Arial" w:cs="Arial"/>
          <w:bCs/>
          <w:sz w:val="24"/>
          <w:szCs w:val="24"/>
        </w:rPr>
        <w:t>2</w:t>
      </w:r>
      <w:r w:rsidR="0015022F">
        <w:rPr>
          <w:rFonts w:ascii="Arial" w:hAnsi="Arial" w:cs="Arial"/>
          <w:bCs/>
          <w:sz w:val="24"/>
          <w:szCs w:val="24"/>
        </w:rPr>
        <w:t>5</w:t>
      </w:r>
      <w:r w:rsidR="008136B3">
        <w:rPr>
          <w:rFonts w:ascii="Arial" w:hAnsi="Arial" w:cs="Arial"/>
          <w:bCs/>
          <w:sz w:val="24"/>
          <w:szCs w:val="24"/>
        </w:rPr>
        <w:t>9</w:t>
      </w:r>
      <w:r w:rsidR="00634F35">
        <w:rPr>
          <w:rFonts w:ascii="Arial" w:hAnsi="Arial" w:cs="Arial"/>
          <w:bCs/>
          <w:sz w:val="24"/>
          <w:szCs w:val="24"/>
        </w:rPr>
        <w:t>/</w:t>
      </w:r>
      <w:r w:rsidR="000D5699" w:rsidRPr="00112E06">
        <w:rPr>
          <w:rFonts w:ascii="Arial" w:hAnsi="Arial" w:cs="Arial"/>
          <w:bCs/>
          <w:sz w:val="24"/>
          <w:szCs w:val="24"/>
        </w:rPr>
        <w:t>202</w:t>
      </w:r>
      <w:r w:rsidR="00606BC7" w:rsidRPr="00112E06">
        <w:rPr>
          <w:rFonts w:ascii="Arial" w:hAnsi="Arial" w:cs="Arial"/>
          <w:bCs/>
          <w:sz w:val="24"/>
          <w:szCs w:val="24"/>
        </w:rPr>
        <w:t>5</w:t>
      </w:r>
      <w:r w:rsidR="000D5699" w:rsidRPr="00112E06">
        <w:rPr>
          <w:rFonts w:ascii="Arial" w:hAnsi="Arial" w:cs="Arial"/>
          <w:bCs/>
          <w:sz w:val="24"/>
          <w:szCs w:val="24"/>
        </w:rPr>
        <w:t xml:space="preserve"> ao</w:t>
      </w:r>
      <w:r w:rsidR="00AC2CED" w:rsidRPr="00112E06">
        <w:rPr>
          <w:rFonts w:ascii="Arial" w:hAnsi="Arial" w:cs="Arial"/>
          <w:bCs/>
          <w:sz w:val="24"/>
          <w:szCs w:val="24"/>
        </w:rPr>
        <w:t xml:space="preserve"> </w:t>
      </w:r>
      <w:r w:rsidR="00634F35">
        <w:rPr>
          <w:rFonts w:ascii="Arial" w:hAnsi="Arial" w:cs="Arial"/>
          <w:bCs/>
          <w:sz w:val="24"/>
          <w:szCs w:val="24"/>
        </w:rPr>
        <w:t>2</w:t>
      </w:r>
      <w:r w:rsidR="00652D49">
        <w:rPr>
          <w:rFonts w:ascii="Arial" w:hAnsi="Arial" w:cs="Arial"/>
          <w:bCs/>
          <w:sz w:val="24"/>
          <w:szCs w:val="24"/>
        </w:rPr>
        <w:t>65</w:t>
      </w:r>
      <w:r w:rsidR="00CA2517" w:rsidRPr="00112E06">
        <w:rPr>
          <w:rFonts w:ascii="Arial" w:hAnsi="Arial" w:cs="Arial"/>
          <w:bCs/>
          <w:sz w:val="24"/>
          <w:szCs w:val="24"/>
        </w:rPr>
        <w:t>/202</w:t>
      </w:r>
      <w:r w:rsidR="00606BC7" w:rsidRPr="00112E06">
        <w:rPr>
          <w:rFonts w:ascii="Arial" w:hAnsi="Arial" w:cs="Arial"/>
          <w:bCs/>
          <w:sz w:val="24"/>
          <w:szCs w:val="24"/>
        </w:rPr>
        <w:t>5</w:t>
      </w:r>
      <w:r w:rsidR="0046292E">
        <w:rPr>
          <w:rFonts w:ascii="Arial" w:hAnsi="Arial" w:cs="Arial"/>
          <w:bCs/>
          <w:sz w:val="24"/>
          <w:szCs w:val="24"/>
        </w:rPr>
        <w:t>.</w:t>
      </w:r>
    </w:p>
    <w:p w14:paraId="203C2700" w14:textId="6129F2CD" w:rsidR="00637CCD" w:rsidRDefault="00637CCD" w:rsidP="00AC2CED">
      <w:pPr>
        <w:pStyle w:val="PargrafodaLista"/>
        <w:spacing w:line="278" w:lineRule="auto"/>
        <w:ind w:left="0"/>
        <w:jc w:val="both"/>
        <w:rPr>
          <w:rFonts w:ascii="Arial" w:hAnsi="Arial" w:cs="Arial"/>
          <w:bCs/>
          <w:sz w:val="24"/>
          <w:szCs w:val="24"/>
        </w:rPr>
      </w:pPr>
    </w:p>
    <w:p w14:paraId="403D627D" w14:textId="1206E7BC" w:rsidR="00E2285F" w:rsidRDefault="009C36D7" w:rsidP="00E2285F">
      <w:pPr>
        <w:pStyle w:val="PargrafodaLista"/>
        <w:spacing w:line="278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 w:rsidRPr="00C76968">
        <w:rPr>
          <w:rFonts w:ascii="Arial" w:hAnsi="Arial" w:cs="Arial"/>
          <w:b/>
          <w:sz w:val="24"/>
          <w:szCs w:val="24"/>
        </w:rPr>
        <w:t>Moçõe</w:t>
      </w:r>
      <w:r>
        <w:rPr>
          <w:rFonts w:ascii="Arial" w:hAnsi="Arial" w:cs="Arial"/>
          <w:b/>
          <w:sz w:val="24"/>
          <w:szCs w:val="24"/>
        </w:rPr>
        <w:t>s</w:t>
      </w:r>
      <w:r w:rsidR="00060118" w:rsidRPr="00060118">
        <w:rPr>
          <w:rFonts w:ascii="Arial" w:hAnsi="Arial" w:cs="Arial"/>
          <w:b/>
          <w:sz w:val="24"/>
          <w:szCs w:val="24"/>
        </w:rPr>
        <w:t>:</w:t>
      </w:r>
      <w:r w:rsidR="00060118">
        <w:rPr>
          <w:rFonts w:ascii="Arial" w:hAnsi="Arial" w:cs="Arial"/>
          <w:bCs/>
          <w:sz w:val="24"/>
          <w:szCs w:val="24"/>
        </w:rPr>
        <w:t xml:space="preserve"> </w:t>
      </w:r>
      <w:r w:rsidR="0031180E">
        <w:rPr>
          <w:rFonts w:ascii="Arial" w:hAnsi="Arial" w:cs="Arial"/>
          <w:bCs/>
          <w:sz w:val="24"/>
          <w:szCs w:val="24"/>
        </w:rPr>
        <w:t>Nº 04</w:t>
      </w:r>
      <w:r w:rsidR="002332CC">
        <w:rPr>
          <w:rFonts w:ascii="Arial" w:hAnsi="Arial" w:cs="Arial"/>
          <w:bCs/>
          <w:sz w:val="24"/>
          <w:szCs w:val="24"/>
        </w:rPr>
        <w:t>9</w:t>
      </w:r>
      <w:r w:rsidR="00060118">
        <w:rPr>
          <w:rFonts w:ascii="Arial" w:hAnsi="Arial" w:cs="Arial"/>
          <w:bCs/>
          <w:sz w:val="24"/>
          <w:szCs w:val="24"/>
        </w:rPr>
        <w:t>/2025</w:t>
      </w:r>
      <w:r w:rsidR="00437BF0">
        <w:rPr>
          <w:rFonts w:ascii="Arial" w:hAnsi="Arial" w:cs="Arial"/>
          <w:bCs/>
          <w:sz w:val="24"/>
          <w:szCs w:val="24"/>
        </w:rPr>
        <w:t>.</w:t>
      </w:r>
    </w:p>
    <w:p w14:paraId="52B706AD" w14:textId="77777777" w:rsidR="00E2285F" w:rsidRDefault="00E2285F" w:rsidP="00E2285F">
      <w:pPr>
        <w:pStyle w:val="PargrafodaLista"/>
        <w:spacing w:line="278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5738DB67" w14:textId="77777777" w:rsidR="00814A9A" w:rsidRDefault="00814A9A" w:rsidP="00AC2CED">
      <w:pPr>
        <w:pStyle w:val="PargrafodaLista"/>
        <w:spacing w:line="278" w:lineRule="auto"/>
        <w:ind w:left="0"/>
        <w:jc w:val="both"/>
        <w:rPr>
          <w:rFonts w:ascii="Arial" w:hAnsi="Arial" w:cs="Arial"/>
          <w:bCs/>
          <w:sz w:val="24"/>
          <w:szCs w:val="24"/>
        </w:rPr>
      </w:pPr>
    </w:p>
    <w:p w14:paraId="21070791" w14:textId="4DC9EA35" w:rsidR="00A868C1" w:rsidRPr="00BF22F9" w:rsidRDefault="00AC2CED" w:rsidP="00BF22F9">
      <w:pPr>
        <w:pStyle w:val="PargrafodaLista"/>
        <w:spacing w:line="278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112E06">
        <w:rPr>
          <w:rFonts w:ascii="Arial" w:hAnsi="Arial" w:cs="Arial"/>
          <w:sz w:val="24"/>
          <w:szCs w:val="24"/>
        </w:rPr>
        <w:t xml:space="preserve">De acordo com as lideranças partidárias, foi dispensado o pequeno expediente. </w:t>
      </w:r>
      <w:r w:rsidR="00BF22F9">
        <w:rPr>
          <w:rFonts w:ascii="Arial" w:hAnsi="Arial" w:cs="Arial"/>
          <w:sz w:val="24"/>
          <w:szCs w:val="24"/>
        </w:rPr>
        <w:t xml:space="preserve">  </w:t>
      </w:r>
      <w:r w:rsidRPr="00112E06">
        <w:rPr>
          <w:rFonts w:ascii="Arial" w:hAnsi="Arial" w:cs="Arial"/>
          <w:sz w:val="24"/>
          <w:szCs w:val="24"/>
        </w:rPr>
        <w:t xml:space="preserve">Passando para o grande expediente: </w:t>
      </w:r>
    </w:p>
    <w:p w14:paraId="2496D1DF" w14:textId="79CFBF56" w:rsidR="00A868C1" w:rsidRPr="003B79DE" w:rsidRDefault="002A1FD7" w:rsidP="00BB49BD">
      <w:pPr>
        <w:spacing w:line="278" w:lineRule="auto"/>
        <w:ind w:left="142" w:hanging="142"/>
        <w:jc w:val="both"/>
        <w:rPr>
          <w:rFonts w:ascii="Arial" w:hAnsi="Arial" w:cs="Arial"/>
          <w:sz w:val="24"/>
          <w:szCs w:val="24"/>
        </w:rPr>
      </w:pPr>
      <w:r w:rsidRPr="00112E06">
        <w:rPr>
          <w:rFonts w:ascii="Arial" w:hAnsi="Arial" w:cs="Arial"/>
          <w:sz w:val="24"/>
          <w:szCs w:val="24"/>
        </w:rPr>
        <w:t xml:space="preserve">      </w:t>
      </w:r>
    </w:p>
    <w:p w14:paraId="676F576A" w14:textId="7C57E5C1" w:rsidR="006618F1" w:rsidRPr="00892719" w:rsidRDefault="003B5087" w:rsidP="006618F1">
      <w:pPr>
        <w:spacing w:before="240" w:line="360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892719">
        <w:rPr>
          <w:rFonts w:ascii="Arial" w:hAnsi="Arial" w:cs="Arial"/>
          <w:b/>
          <w:bCs/>
          <w:sz w:val="24"/>
          <w:szCs w:val="24"/>
        </w:rPr>
        <w:t>Pronunciamentos dos Vereadores:</w:t>
      </w:r>
    </w:p>
    <w:p w14:paraId="6E87E72E" w14:textId="1EE1AF02" w:rsidR="008A61AA" w:rsidRPr="00297883" w:rsidRDefault="0092276B" w:rsidP="00E5074B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297883">
        <w:rPr>
          <w:rFonts w:ascii="Arial" w:hAnsi="Arial" w:cs="Arial"/>
          <w:sz w:val="24"/>
          <w:szCs w:val="24"/>
        </w:rPr>
        <w:t>A Vereadora</w:t>
      </w:r>
      <w:r w:rsidRPr="00297883">
        <w:rPr>
          <w:rFonts w:ascii="Arial" w:hAnsi="Arial" w:cs="Arial"/>
          <w:b/>
          <w:bCs/>
          <w:sz w:val="24"/>
          <w:szCs w:val="24"/>
        </w:rPr>
        <w:t xml:space="preserve"> Zenilda Salústio </w:t>
      </w:r>
      <w:r w:rsidRPr="00297883">
        <w:rPr>
          <w:rFonts w:ascii="Arial" w:hAnsi="Arial" w:cs="Arial"/>
          <w:sz w:val="24"/>
          <w:szCs w:val="24"/>
        </w:rPr>
        <w:t xml:space="preserve">deu início ao seu pronunciamento saudando a todos de maneira geral. Em razão da comemoração do Dia do Vereador, destacou a importância do papel do legislador municipal como representante e fiscal do povo, afirmando sentir-se orgulhosa pelo dever cumprido e pela contribuição ao desenvolvimento do município de </w:t>
      </w:r>
      <w:r w:rsidRPr="00297883">
        <w:rPr>
          <w:rFonts w:ascii="Arial" w:hAnsi="Arial" w:cs="Arial"/>
          <w:sz w:val="24"/>
          <w:szCs w:val="24"/>
        </w:rPr>
        <w:lastRenderedPageBreak/>
        <w:t>Parelhas/RN. Em seu pronunciamento, a vereadora apresentou um balanço de suas ações desde o início do mandato</w:t>
      </w:r>
      <w:r w:rsidR="00670503" w:rsidRPr="00297883">
        <w:rPr>
          <w:rFonts w:ascii="Arial" w:hAnsi="Arial" w:cs="Arial"/>
          <w:sz w:val="24"/>
          <w:szCs w:val="24"/>
        </w:rPr>
        <w:t>,</w:t>
      </w:r>
      <w:r w:rsidR="00C224D4" w:rsidRPr="00297883">
        <w:rPr>
          <w:rFonts w:ascii="Arial" w:hAnsi="Arial" w:cs="Arial"/>
          <w:sz w:val="24"/>
          <w:szCs w:val="24"/>
        </w:rPr>
        <w:t xml:space="preserve"> </w:t>
      </w:r>
      <w:r w:rsidRPr="00297883">
        <w:rPr>
          <w:rFonts w:ascii="Arial" w:hAnsi="Arial" w:cs="Arial"/>
          <w:sz w:val="24"/>
          <w:szCs w:val="24"/>
        </w:rPr>
        <w:t xml:space="preserve">ressaltando conquistas nas áreas da saúde, infraestrutura, educação e segurança pública. Entre elas, mencionou: Emendas destinadas ao Hospital Dr. José Augusto, totalizando R$ 1.125.000, incluindo aquisição de equipamentos e uma ambulância de grande porte; Parceria com o SESC Saúde da Mulher, beneficiando mais de 8 mil mulheres; Ações voltadas à saúde bucal e à prevenção do câncer de próstata na zona rural; Palestras sobre Outubro Rosa, Novembro Azul e saúde do coração; Conquista de 10 passagens molhadas e diversas obras de pavimentação urbana, totalizando mais de 16 ruas calçadas, com novas emendas para ampliação; Obtenção de ônibus escolar, viaturas policiais, carteiras e </w:t>
      </w:r>
      <w:r w:rsidR="00C224D4" w:rsidRPr="00297883">
        <w:rPr>
          <w:rFonts w:ascii="Arial" w:hAnsi="Arial" w:cs="Arial"/>
          <w:sz w:val="24"/>
          <w:szCs w:val="24"/>
        </w:rPr>
        <w:t>ar-condicionado</w:t>
      </w:r>
      <w:r w:rsidRPr="00297883">
        <w:rPr>
          <w:rFonts w:ascii="Arial" w:hAnsi="Arial" w:cs="Arial"/>
          <w:sz w:val="24"/>
          <w:szCs w:val="24"/>
        </w:rPr>
        <w:t xml:space="preserve"> para escolas, além de investimentos no campo de futebol do bairro São Sebastião; Implementação do Programa Café do Cidadão, parcerias para estágios estudantis, apoio a artesãos locais e doação de terreno para projetos comunitários. Encerrando, a vereadora reafirmou seu compromisso com o trabalho sério e responsável, expressando orgulho pelo mandato exercido e desejando boa tarde a todos os presentes.</w:t>
      </w:r>
    </w:p>
    <w:p w14:paraId="4CBFB1B7" w14:textId="376A8B37" w:rsidR="00E5074B" w:rsidRPr="00297883" w:rsidRDefault="00E5074B" w:rsidP="00E5074B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297883">
        <w:rPr>
          <w:rFonts w:ascii="Arial" w:hAnsi="Arial" w:cs="Arial"/>
          <w:sz w:val="24"/>
          <w:szCs w:val="24"/>
        </w:rPr>
        <w:t xml:space="preserve">O Vereadora </w:t>
      </w:r>
      <w:r w:rsidRPr="00297883">
        <w:rPr>
          <w:rFonts w:ascii="Arial" w:hAnsi="Arial" w:cs="Arial"/>
          <w:b/>
          <w:bCs/>
          <w:sz w:val="24"/>
          <w:szCs w:val="24"/>
        </w:rPr>
        <w:t xml:space="preserve">Alyson Wagner </w:t>
      </w:r>
      <w:r w:rsidRPr="00297883">
        <w:rPr>
          <w:rFonts w:ascii="Arial" w:hAnsi="Arial" w:cs="Arial"/>
          <w:sz w:val="24"/>
          <w:szCs w:val="24"/>
        </w:rPr>
        <w:t>deu início ao seu pronunciamento saudando a todos de maneira geral</w:t>
      </w:r>
      <w:r w:rsidR="008343FE" w:rsidRPr="00297883">
        <w:rPr>
          <w:rFonts w:ascii="Arial" w:hAnsi="Arial" w:cs="Arial"/>
          <w:sz w:val="24"/>
          <w:szCs w:val="24"/>
        </w:rPr>
        <w:t xml:space="preserve">. </w:t>
      </w:r>
      <w:r w:rsidRPr="00297883">
        <w:rPr>
          <w:rFonts w:ascii="Arial" w:hAnsi="Arial" w:cs="Arial"/>
          <w:sz w:val="24"/>
          <w:szCs w:val="24"/>
        </w:rPr>
        <w:t xml:space="preserve">Iniciou seu pronunciamento destacando a Moção de Parabéns concedida ao senhor Nelson Fernandes de Oliveira, em comemoração ao seu centenário. Ressaltou que o homenageado, natural de Pedra Lavrada/PB, residiu por muitos anos na comunidade Timbaúba, onde construiu família, sendo reconhecido por sua simplicidade e dedicação ao trabalho. O vereador afirmou sentir-se honrado, como amigo da família, em propor essa justa homenagem. Em seguida, o parlamentar registrou a concessão do Título de Cidadão </w:t>
      </w:r>
      <w:r w:rsidR="003E7543" w:rsidRPr="00297883">
        <w:rPr>
          <w:rFonts w:ascii="Arial" w:hAnsi="Arial" w:cs="Arial"/>
          <w:sz w:val="24"/>
          <w:szCs w:val="24"/>
        </w:rPr>
        <w:t>Norte-rio-grandense</w:t>
      </w:r>
      <w:r w:rsidRPr="00297883">
        <w:rPr>
          <w:rFonts w:ascii="Arial" w:hAnsi="Arial" w:cs="Arial"/>
          <w:sz w:val="24"/>
          <w:szCs w:val="24"/>
        </w:rPr>
        <w:t xml:space="preserve"> ao senhor Antônio Linhares, diretor administrativo e sócio do Hospital Rio Grande, destacando sua trajetória profissional e o reconhecimento pelos serviços prestados à saúde do Rio Grande do Norte e aos </w:t>
      </w:r>
      <w:r w:rsidR="006B7B67" w:rsidRPr="00297883">
        <w:rPr>
          <w:rFonts w:ascii="Arial" w:hAnsi="Arial" w:cs="Arial"/>
          <w:sz w:val="24"/>
          <w:szCs w:val="24"/>
        </w:rPr>
        <w:t>Parelhenses</w:t>
      </w:r>
      <w:r w:rsidRPr="00297883">
        <w:rPr>
          <w:rFonts w:ascii="Arial" w:hAnsi="Arial" w:cs="Arial"/>
          <w:sz w:val="24"/>
          <w:szCs w:val="24"/>
        </w:rPr>
        <w:t xml:space="preserve"> que procuram atendimento na </w:t>
      </w:r>
      <w:r w:rsidRPr="00297883">
        <w:rPr>
          <w:rFonts w:ascii="Arial" w:hAnsi="Arial" w:cs="Arial"/>
          <w:sz w:val="24"/>
          <w:szCs w:val="24"/>
        </w:rPr>
        <w:lastRenderedPageBreak/>
        <w:t>capital. Na sequência, o vereador convidou a população para participar da festa “Brincando na Praça”, que ocorrerá no dia 4 de outubro, na Praça Arnaldo Bezerra, em alusão ao Dia das Crianças. O evento contará com distribuição de brinquedos, pipocas e doces, além de sorteios organizados pelas Secretarias de Assistência Social, Educação e Turismo. O orador também destacou os avanços da atual gestão municipal sob a liderança do prefeito Dr. Tiago Almeida, mencionando os recordes alcançados no esporte, como a Copa Parelhas de Futsal e a Copa de Mini Campo, que vêm movimentando o município, incluindo equipes masculinas e femininas. Além do esporte, ressaltou ações nas áreas de agricultura, cultura, infraestrutura e educação, como a perfuração de poços na zona rural, recuperação de estradas, troca de lâmpadas, reparos em pavimentação e a pavimentação da Rua Mauro Duarte, solucionando antigos problemas enfrentados pelos moradores. O vereador também destacou a pontualidade no pagamento dos servidores municipais, contrapondo críticas passadas à gestão atual, e enalteceu a responsabilidade administrativa do grupo político liderado pelo prefeito. Finalizou destacando a futura inauguração da Policlínica Municipal, classificando-a como um marco positivo para a saúde pública de Parelhas, e reafirmando o compromisso da gestão com o desenvolvimento do município.</w:t>
      </w:r>
    </w:p>
    <w:p w14:paraId="7188FED9" w14:textId="5EDE4D66" w:rsidR="003E7543" w:rsidRPr="00297883" w:rsidRDefault="003E7543" w:rsidP="003E7543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297883">
        <w:rPr>
          <w:rFonts w:ascii="Arial" w:hAnsi="Arial" w:cs="Arial"/>
          <w:sz w:val="24"/>
          <w:szCs w:val="24"/>
        </w:rPr>
        <w:t xml:space="preserve">A Vereadora </w:t>
      </w:r>
      <w:r w:rsidRPr="00297883">
        <w:rPr>
          <w:rFonts w:ascii="Arial" w:hAnsi="Arial" w:cs="Arial"/>
          <w:b/>
          <w:bCs/>
          <w:sz w:val="24"/>
          <w:szCs w:val="24"/>
        </w:rPr>
        <w:t xml:space="preserve">Rogeria Layanne </w:t>
      </w:r>
      <w:r w:rsidRPr="00297883">
        <w:rPr>
          <w:rFonts w:ascii="Arial" w:hAnsi="Arial" w:cs="Arial"/>
          <w:sz w:val="24"/>
          <w:szCs w:val="24"/>
        </w:rPr>
        <w:t xml:space="preserve">deu início ao seu pronunciamento saudando a todos de maneira </w:t>
      </w:r>
      <w:r w:rsidRPr="00297883">
        <w:rPr>
          <w:rFonts w:ascii="Arial" w:hAnsi="Arial" w:cs="Arial"/>
          <w:sz w:val="24"/>
          <w:szCs w:val="24"/>
        </w:rPr>
        <w:t xml:space="preserve">geral seguiu </w:t>
      </w:r>
      <w:r w:rsidR="00297883" w:rsidRPr="00297883">
        <w:rPr>
          <w:rFonts w:ascii="Arial" w:hAnsi="Arial" w:cs="Arial"/>
          <w:sz w:val="24"/>
          <w:szCs w:val="24"/>
        </w:rPr>
        <w:t>sua fala</w:t>
      </w:r>
      <w:r w:rsidRPr="00297883">
        <w:rPr>
          <w:rFonts w:ascii="Arial" w:hAnsi="Arial" w:cs="Arial"/>
          <w:sz w:val="24"/>
          <w:szCs w:val="24"/>
        </w:rPr>
        <w:t xml:space="preserve"> homenageando todos os vereadores e vereadoras, ressaltando que exercer o mandato é um compromisso com o povo e uma forma elevada de caridade, conforme ensinamento de Ulysses Guimarães. Destacou a importância do papel fiscalizador do Legislativo e afirmou que, em seu mandato, continuará exercendo essa função com responsabilidade. Em seguida, abordou o episódio das cirurgias de catarata realizadas em setembro de 2023, que resultaram em complicações para diversos pacientes, incluindo perda parcial ou total da visão. A vereadora relembrou que, recentemente, a Justiça reconheceu a negligência do Município por falhas na fiscalização </w:t>
      </w:r>
      <w:r w:rsidRPr="00297883">
        <w:rPr>
          <w:rFonts w:ascii="Arial" w:hAnsi="Arial" w:cs="Arial"/>
          <w:sz w:val="24"/>
          <w:szCs w:val="24"/>
        </w:rPr>
        <w:lastRenderedPageBreak/>
        <w:t>do mutirão, determinando indenização de R$ 200 mil por danos morais e R$ 200 mil por danos estéticos a uma das vítimas. criticou a contratação emergencial de uma empresa sem histórico de atuação na área, ocorrida às vésperas da eleição, e afirmou que continuará cobrando respostas e justiça para as famílias afetadas. Por fim, relatou reclamações de pacientes que têm enfrentado dificuldades no transporte para consultas e cirurgias na cidade de Currais Novos, pedindo providências à Secretaria Municipal de Saúde para garantir veículos adequados e atendimento humanizado. Encerrou reafirmando que a saúde é um direito constitucional e dever do Estado, e não um favor prestado à população.</w:t>
      </w:r>
    </w:p>
    <w:p w14:paraId="6FB04D95" w14:textId="77777777" w:rsidR="008F628E" w:rsidRPr="00297883" w:rsidRDefault="00B62FAB" w:rsidP="00E329E5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297883">
        <w:rPr>
          <w:rFonts w:ascii="Arial" w:hAnsi="Arial" w:cs="Arial"/>
          <w:sz w:val="24"/>
          <w:szCs w:val="24"/>
        </w:rPr>
        <w:t xml:space="preserve">A Vereadora </w:t>
      </w:r>
      <w:r w:rsidRPr="00297883">
        <w:rPr>
          <w:rFonts w:ascii="Arial" w:hAnsi="Arial" w:cs="Arial"/>
          <w:b/>
          <w:bCs/>
          <w:sz w:val="24"/>
          <w:szCs w:val="24"/>
        </w:rPr>
        <w:t xml:space="preserve">Romisélia Araujo </w:t>
      </w:r>
      <w:r w:rsidRPr="00297883">
        <w:rPr>
          <w:rFonts w:ascii="Arial" w:hAnsi="Arial" w:cs="Arial"/>
          <w:sz w:val="24"/>
          <w:szCs w:val="24"/>
        </w:rPr>
        <w:t xml:space="preserve">deu início ao seu pronunciamento saudando a todos de maneira geral </w:t>
      </w:r>
      <w:r w:rsidR="00B857C4" w:rsidRPr="00297883">
        <w:rPr>
          <w:rFonts w:ascii="Arial" w:hAnsi="Arial" w:cs="Arial"/>
          <w:sz w:val="24"/>
          <w:szCs w:val="24"/>
        </w:rPr>
        <w:t xml:space="preserve">seguindo </w:t>
      </w:r>
      <w:r w:rsidRPr="00297883">
        <w:rPr>
          <w:rFonts w:ascii="Arial" w:hAnsi="Arial" w:cs="Arial"/>
          <w:sz w:val="24"/>
          <w:szCs w:val="24"/>
        </w:rPr>
        <w:t>reforçando o convite para a Festa de São Francisco de Assis na Comunidade Barra, destacando a programação religiosa e festiva do evento. A parlamentar informou que irá reapresentar requerimento solicitando a construção de uma praça em frente à Capela de São Francisco de Assis, na referida comunidade. Agradeceu ao presidente Leandro e à equipe da Câmara pela organização das entregas de títulos e comendas dos anos de 2023 e 2024, reconhecendo o sucesso do evento e o envolvimento de todos os servidores da Casa Legislativa</w:t>
      </w:r>
      <w:r w:rsidR="00B857C4" w:rsidRPr="00297883">
        <w:rPr>
          <w:rFonts w:ascii="Arial" w:hAnsi="Arial" w:cs="Arial"/>
          <w:sz w:val="24"/>
          <w:szCs w:val="24"/>
        </w:rPr>
        <w:t xml:space="preserve">, </w:t>
      </w:r>
      <w:r w:rsidRPr="00297883">
        <w:rPr>
          <w:rFonts w:ascii="Arial" w:hAnsi="Arial" w:cs="Arial"/>
          <w:sz w:val="24"/>
          <w:szCs w:val="24"/>
        </w:rPr>
        <w:t xml:space="preserve">destacou ainda o trabalho de limpeza e manutenção da Barragem Boqueirão, ação realizada por meio de solicitação de seu mandato ao Governo do Estado, e informou que será votado requerimento de limpeza e reparo de vazamento no Açude Caldeirões. Comunicou que tem audiência agendada no Dnocs, em Fortaleza, no dia 8 de outubro, para tratar dessa pauta e buscar soluções para os reservatórios do município. A vereadora também solicitou à gestão municipal a elaboração de um projeto de urbanização da orla do Açude Sete Rosado (Açude do Estado), com o objetivo de captar recursos por meio de emendas parlamentares. Por fim, anunciou que está articulando, com apoio do deputado Robinson Faria, a pavimentação em paralelepípedo do acesso à Capelinha da Serra do Boqueirão, local de peregrinação religiosa e ponto turístico de Parelhas. Encerrou </w:t>
      </w:r>
      <w:r w:rsidRPr="00297883">
        <w:rPr>
          <w:rFonts w:ascii="Arial" w:hAnsi="Arial" w:cs="Arial"/>
          <w:sz w:val="24"/>
          <w:szCs w:val="24"/>
        </w:rPr>
        <w:lastRenderedPageBreak/>
        <w:t>agradecendo ao proprietário da área, João Leal, pela parceria e destacou sua atuação junto à senadora Zenaide Maia para viabilizar um médico perito presencial do INSS no município, em resposta às dificuldades enfrentadas pela população nas perícias médicas.</w:t>
      </w:r>
      <w:r w:rsidR="00E329E5" w:rsidRPr="00297883">
        <w:rPr>
          <w:rFonts w:ascii="Arial" w:hAnsi="Arial" w:cs="Arial"/>
          <w:sz w:val="24"/>
          <w:szCs w:val="24"/>
        </w:rPr>
        <w:t xml:space="preserve"> </w:t>
      </w:r>
    </w:p>
    <w:p w14:paraId="748F4CC9" w14:textId="3B0D5462" w:rsidR="001F777C" w:rsidRPr="00297883" w:rsidRDefault="001F777C" w:rsidP="00E329E5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297883">
        <w:rPr>
          <w:rFonts w:ascii="Arial" w:hAnsi="Arial" w:cs="Arial"/>
          <w:sz w:val="24"/>
          <w:szCs w:val="24"/>
        </w:rPr>
        <w:t xml:space="preserve">O Vereadora </w:t>
      </w:r>
      <w:r w:rsidRPr="00297883">
        <w:rPr>
          <w:rFonts w:ascii="Arial" w:hAnsi="Arial" w:cs="Arial"/>
          <w:b/>
          <w:bCs/>
          <w:sz w:val="24"/>
          <w:szCs w:val="24"/>
        </w:rPr>
        <w:t xml:space="preserve">Wellington Araújo </w:t>
      </w:r>
      <w:r w:rsidRPr="00297883">
        <w:rPr>
          <w:rFonts w:ascii="Arial" w:hAnsi="Arial" w:cs="Arial"/>
          <w:sz w:val="24"/>
          <w:szCs w:val="24"/>
        </w:rPr>
        <w:t>deu início ao seu pronunciamento saudando a todos de maneira geral</w:t>
      </w:r>
      <w:r w:rsidR="008F628E" w:rsidRPr="00297883">
        <w:rPr>
          <w:rFonts w:ascii="Arial" w:hAnsi="Arial" w:cs="Arial"/>
          <w:sz w:val="24"/>
          <w:szCs w:val="24"/>
        </w:rPr>
        <w:t xml:space="preserve"> </w:t>
      </w:r>
      <w:r w:rsidR="003B3869" w:rsidRPr="00297883">
        <w:rPr>
          <w:rFonts w:ascii="Arial" w:hAnsi="Arial" w:cs="Arial"/>
          <w:sz w:val="24"/>
          <w:szCs w:val="24"/>
        </w:rPr>
        <w:t>destacou sua reflexão sobre a forma como aqueles que dão sustentação à atual gestão municipal buscam apresentar a administração como sendo perfeita. Em seguida, observou que se aproxima a realização da maior festa já promovida em comemoração ao Dia das Crianças, ressaltando que, embora a iniciativa seja válida, há de se considerar as diferenças entre o passado e o presente, especialmente no que se refere aos recursos disponíveis.</w:t>
      </w:r>
      <w:r w:rsidR="00E329E5" w:rsidRPr="00297883">
        <w:rPr>
          <w:rFonts w:ascii="Arial" w:hAnsi="Arial" w:cs="Arial"/>
          <w:sz w:val="24"/>
          <w:szCs w:val="24"/>
        </w:rPr>
        <w:t xml:space="preserve"> </w:t>
      </w:r>
      <w:r w:rsidR="003B3869" w:rsidRPr="00297883">
        <w:rPr>
          <w:rFonts w:ascii="Arial" w:hAnsi="Arial" w:cs="Arial"/>
          <w:sz w:val="24"/>
          <w:szCs w:val="24"/>
        </w:rPr>
        <w:t>O</w:t>
      </w:r>
      <w:r w:rsidR="008F628E" w:rsidRPr="00297883">
        <w:rPr>
          <w:rFonts w:ascii="Arial" w:hAnsi="Arial" w:cs="Arial"/>
          <w:sz w:val="24"/>
          <w:szCs w:val="24"/>
        </w:rPr>
        <w:t xml:space="preserve"> </w:t>
      </w:r>
      <w:r w:rsidR="003B3869" w:rsidRPr="00297883">
        <w:rPr>
          <w:rFonts w:ascii="Arial" w:hAnsi="Arial" w:cs="Arial"/>
          <w:sz w:val="24"/>
          <w:szCs w:val="24"/>
        </w:rPr>
        <w:t>vereado</w:t>
      </w:r>
      <w:r w:rsidR="008F628E" w:rsidRPr="00297883">
        <w:rPr>
          <w:rFonts w:ascii="Arial" w:hAnsi="Arial" w:cs="Arial"/>
          <w:sz w:val="24"/>
          <w:szCs w:val="24"/>
        </w:rPr>
        <w:t xml:space="preserve">r </w:t>
      </w:r>
      <w:r w:rsidR="003B3869" w:rsidRPr="00297883">
        <w:rPr>
          <w:rFonts w:ascii="Arial" w:hAnsi="Arial" w:cs="Arial"/>
          <w:sz w:val="24"/>
          <w:szCs w:val="24"/>
        </w:rPr>
        <w:t>salientou que, com recursos financeiros, é possível realizar muitas ações. Citou como exemplo a gestão do ex-prefeito Alexandre, destacando que, nos anos de 2016</w:t>
      </w:r>
      <w:r w:rsidR="00BE43A5" w:rsidRPr="00297883">
        <w:rPr>
          <w:rFonts w:ascii="Arial" w:hAnsi="Arial" w:cs="Arial"/>
          <w:sz w:val="24"/>
          <w:szCs w:val="24"/>
        </w:rPr>
        <w:t xml:space="preserve"> a</w:t>
      </w:r>
      <w:r w:rsidR="003B3869" w:rsidRPr="00297883">
        <w:rPr>
          <w:rFonts w:ascii="Arial" w:hAnsi="Arial" w:cs="Arial"/>
          <w:sz w:val="24"/>
          <w:szCs w:val="24"/>
        </w:rPr>
        <w:t xml:space="preserve"> 2020, houve uma queda de receita significativa — cerca de 45 milhões de reais a menos do que o previsto em arrecadação federal e municipal. Em contrapartida, afirmou que a atual gestão arrecadou aproximadamente 50 milhões de reais a mais em comparação com o período anterior, o que, segundo ele, permite realizar diversas obras e investimentos</w:t>
      </w:r>
      <w:r w:rsidR="00E7655F" w:rsidRPr="00297883">
        <w:rPr>
          <w:rFonts w:ascii="Arial" w:hAnsi="Arial" w:cs="Arial"/>
          <w:sz w:val="24"/>
          <w:szCs w:val="24"/>
        </w:rPr>
        <w:t>,</w:t>
      </w:r>
      <w:r w:rsidR="003B3869" w:rsidRPr="00297883">
        <w:rPr>
          <w:rFonts w:ascii="Arial" w:hAnsi="Arial" w:cs="Arial"/>
          <w:sz w:val="24"/>
          <w:szCs w:val="24"/>
        </w:rPr>
        <w:t xml:space="preserve"> mencionou que o orçamento municipal deste ano previu uma receita anual de 79 milhões de reais, já haviam sido arrecadados 78 milhões. Pontuou que, para atingir a meta estimada pela gestão, faltaria cerca de 1 milhão de reais, valor que, segundo suas palavras, será facilmente superado até o final do exercício, considerando ainda as complementações financeiras enviadas pelo Governo Federal aos </w:t>
      </w:r>
      <w:r w:rsidR="00297883" w:rsidRPr="00297883">
        <w:rPr>
          <w:rFonts w:ascii="Arial" w:hAnsi="Arial" w:cs="Arial"/>
          <w:sz w:val="24"/>
          <w:szCs w:val="24"/>
        </w:rPr>
        <w:t>municípios. O</w:t>
      </w:r>
      <w:r w:rsidR="00797F83" w:rsidRPr="00297883">
        <w:rPr>
          <w:rFonts w:ascii="Arial" w:hAnsi="Arial" w:cs="Arial"/>
          <w:sz w:val="24"/>
          <w:szCs w:val="24"/>
        </w:rPr>
        <w:t xml:space="preserve"> </w:t>
      </w:r>
      <w:r w:rsidR="003B3869" w:rsidRPr="00297883">
        <w:rPr>
          <w:rFonts w:ascii="Arial" w:hAnsi="Arial" w:cs="Arial"/>
          <w:sz w:val="24"/>
          <w:szCs w:val="24"/>
        </w:rPr>
        <w:t>vereador</w:t>
      </w:r>
      <w:r w:rsidR="00797F83" w:rsidRPr="00297883">
        <w:rPr>
          <w:rFonts w:ascii="Arial" w:hAnsi="Arial" w:cs="Arial"/>
          <w:sz w:val="24"/>
          <w:szCs w:val="24"/>
        </w:rPr>
        <w:t xml:space="preserve"> </w:t>
      </w:r>
      <w:r w:rsidR="003B3869" w:rsidRPr="00297883">
        <w:rPr>
          <w:rFonts w:ascii="Arial" w:hAnsi="Arial" w:cs="Arial"/>
          <w:sz w:val="24"/>
          <w:szCs w:val="24"/>
        </w:rPr>
        <w:t xml:space="preserve">reforçou que a administração já recebeu 26 milhões de reais a mais no ano passado e que, neste exercício, deverá receber entre 15 e 20 milhões adicionais. Diante disso, afirmou que, de fato, com recursos disponíveis, reiterou sua fala ao Senhor Presidente, reforçando sua posição crítica quanto à forma como os recursos públicos vêm sendo utilizados pela atual </w:t>
      </w:r>
      <w:r w:rsidR="00797F83" w:rsidRPr="00297883">
        <w:rPr>
          <w:rFonts w:ascii="Arial" w:hAnsi="Arial" w:cs="Arial"/>
          <w:sz w:val="24"/>
          <w:szCs w:val="24"/>
        </w:rPr>
        <w:t>gestão. Informou</w:t>
      </w:r>
      <w:r w:rsidRPr="00297883">
        <w:rPr>
          <w:rFonts w:ascii="Arial" w:hAnsi="Arial" w:cs="Arial"/>
          <w:sz w:val="24"/>
          <w:szCs w:val="24"/>
        </w:rPr>
        <w:t xml:space="preserve"> que apresentou um projeto de lei para regulamentar a instalação de placas informativas em </w:t>
      </w:r>
      <w:r w:rsidRPr="00297883">
        <w:rPr>
          <w:rFonts w:ascii="Arial" w:hAnsi="Arial" w:cs="Arial"/>
          <w:sz w:val="24"/>
          <w:szCs w:val="24"/>
        </w:rPr>
        <w:lastRenderedPageBreak/>
        <w:t xml:space="preserve">todas as obras públicas, com dados sobre origem dos recursos, valores e prazos de execução. O vereador também comunicou a entrada de requerimentos solicitando informações à Secretaria Municipal de Educação sobre o contrato com o Instituto Potiguar Social e Educacional, cujo valor passou de R$ 5 milhões para </w:t>
      </w:r>
      <w:r w:rsidR="00733569" w:rsidRPr="00297883">
        <w:rPr>
          <w:rFonts w:ascii="Arial" w:hAnsi="Arial" w:cs="Arial"/>
          <w:sz w:val="24"/>
          <w:szCs w:val="24"/>
        </w:rPr>
        <w:t>mais</w:t>
      </w:r>
      <w:r w:rsidRPr="00297883">
        <w:rPr>
          <w:rFonts w:ascii="Arial" w:hAnsi="Arial" w:cs="Arial"/>
          <w:sz w:val="24"/>
          <w:szCs w:val="24"/>
        </w:rPr>
        <w:t xml:space="preserve"> R$ </w:t>
      </w:r>
      <w:r w:rsidR="00733569" w:rsidRPr="00297883">
        <w:rPr>
          <w:rFonts w:ascii="Arial" w:hAnsi="Arial" w:cs="Arial"/>
          <w:sz w:val="24"/>
          <w:szCs w:val="24"/>
        </w:rPr>
        <w:t>7</w:t>
      </w:r>
      <w:r w:rsidRPr="00297883">
        <w:rPr>
          <w:rFonts w:ascii="Arial" w:hAnsi="Arial" w:cs="Arial"/>
          <w:sz w:val="24"/>
          <w:szCs w:val="24"/>
        </w:rPr>
        <w:t xml:space="preserve"> milhões após aditivos.  questionou a forma de contratação de servidores por meio do Instituto e se os direitos trabalhistas estão sendo devidamente cumpridos. Por fim, o parlamentar criticou a condução do mutirão de cirurgias de catarata realizado pela gestão, classificando o episódio como um erro grave que resultará em prejuízo financeiro para o município, e afirmou que a falta de planejamento e de responsabilidade poderá gerar consequências jurídicas e financeiras futuras</w:t>
      </w:r>
    </w:p>
    <w:p w14:paraId="494B1913" w14:textId="391F0DD5" w:rsidR="00DC1058" w:rsidRPr="00297883" w:rsidRDefault="00DC1058" w:rsidP="00B427F9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297883">
        <w:rPr>
          <w:rFonts w:ascii="Arial" w:hAnsi="Arial" w:cs="Arial"/>
          <w:sz w:val="24"/>
          <w:szCs w:val="24"/>
        </w:rPr>
        <w:t xml:space="preserve">A Vereadora </w:t>
      </w:r>
      <w:r w:rsidRPr="00297883">
        <w:rPr>
          <w:rFonts w:ascii="Arial" w:hAnsi="Arial" w:cs="Arial"/>
          <w:b/>
          <w:bCs/>
          <w:sz w:val="24"/>
          <w:szCs w:val="24"/>
        </w:rPr>
        <w:t xml:space="preserve">Magleize Cristina </w:t>
      </w:r>
      <w:r w:rsidRPr="00297883">
        <w:rPr>
          <w:rFonts w:ascii="Arial" w:hAnsi="Arial" w:cs="Arial"/>
          <w:sz w:val="24"/>
          <w:szCs w:val="24"/>
        </w:rPr>
        <w:t xml:space="preserve">deu início ao seu pronunciamento saudando a todos de maneira geral </w:t>
      </w:r>
      <w:r w:rsidR="003E7543" w:rsidRPr="00297883">
        <w:rPr>
          <w:rFonts w:ascii="Arial" w:hAnsi="Arial" w:cs="Arial"/>
          <w:sz w:val="24"/>
          <w:szCs w:val="24"/>
        </w:rPr>
        <w:t xml:space="preserve">em </w:t>
      </w:r>
      <w:r w:rsidR="001806F4" w:rsidRPr="00297883">
        <w:rPr>
          <w:rFonts w:ascii="Arial" w:hAnsi="Arial" w:cs="Arial"/>
          <w:sz w:val="24"/>
          <w:szCs w:val="24"/>
        </w:rPr>
        <w:t>sequência leitura</w:t>
      </w:r>
      <w:r w:rsidR="00B427F9" w:rsidRPr="00297883">
        <w:rPr>
          <w:rFonts w:ascii="Arial" w:hAnsi="Arial" w:cs="Arial"/>
          <w:sz w:val="24"/>
          <w:szCs w:val="24"/>
        </w:rPr>
        <w:t xml:space="preserve"> do Salmo 73:26, enfatizando a importância da força em Deus diante das dificuldades. Em seguida, prestou contas de requerimentos apresentados, destacando a atuação junto ao Centro Integrado de Operações de Segurança Pública (CIOSP) e à Secretaria Estadual de Segurança, visando a instalação de internet e manutenção dos equipamentos de monitoramento da Polícia Militar. A vereadora destacou que o sistema de </w:t>
      </w:r>
      <w:proofErr w:type="gramStart"/>
      <w:r w:rsidR="00B427F9" w:rsidRPr="00297883">
        <w:rPr>
          <w:rFonts w:ascii="Arial" w:hAnsi="Arial" w:cs="Arial"/>
          <w:sz w:val="24"/>
          <w:szCs w:val="24"/>
        </w:rPr>
        <w:t>câmeras</w:t>
      </w:r>
      <w:proofErr w:type="gramEnd"/>
      <w:r w:rsidR="00B427F9" w:rsidRPr="00297883">
        <w:rPr>
          <w:rFonts w:ascii="Arial" w:hAnsi="Arial" w:cs="Arial"/>
          <w:sz w:val="24"/>
          <w:szCs w:val="24"/>
        </w:rPr>
        <w:t xml:space="preserve"> está funcionando, contribuindo para prevenção de crimes e proteção do patrimônio público, e que ainda aguarda a manutenção dos equipamentos de rádio das viaturas. Foi relatada a solicitação de emenda parlamentar ao deputado federal General Girão, no valor de R$150.000,00, para aquisição de um veículo Renault Duster para a Guarda Municipal, reforçando a atuação da corporação e a segurança no município. A vereadora também mencionou o acompanhamento da pintura de faixas de pedestres na Rua Inácio Soares Barbosa, destacando a colaboração de colegas vereadores. Informou ainda a participação em eventos em Santana do Seridó, como o Dia do Evangélico, e visitas a escolas municipais e estaduais, incluindo a Escola Estadual Barão do Rio Branco e a Escola Maria Teixeira, onde </w:t>
      </w:r>
      <w:r w:rsidR="00B427F9" w:rsidRPr="00297883">
        <w:rPr>
          <w:rFonts w:ascii="Arial" w:hAnsi="Arial" w:cs="Arial"/>
          <w:sz w:val="24"/>
          <w:szCs w:val="24"/>
        </w:rPr>
        <w:lastRenderedPageBreak/>
        <w:t>acompanhou a paralisação de obras e verificou demandas apresentadas pelas gestoras. Sobre o Instituto Potiguar Social e Educacional, contratada para implementação de programas educacionais, a vereadora esclareceu que o instituto atua de acordo com os projetos previstos, atendendo diferentes faixas etárias e modalidades educacionais, como Educação Infantil e EJA, garantindo a execução de programas sociais e educacionais no município. Encerrando, a vereadora reforçou seu compromisso com a fiscalização, acompanhamento de obras e demandas da comunidade, ressaltando a importância do trabalho legislativo na garantia da efetividade de políticas públicas e da qualidade dos serviços prestados à população.</w:t>
      </w:r>
    </w:p>
    <w:p w14:paraId="7E7A38AB" w14:textId="6A6F5698" w:rsidR="007B3BC9" w:rsidRPr="004B1036" w:rsidRDefault="003B5087" w:rsidP="007B3BC9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4B1036">
        <w:rPr>
          <w:rFonts w:ascii="Arial" w:hAnsi="Arial" w:cs="Arial"/>
          <w:b/>
          <w:bCs/>
          <w:sz w:val="24"/>
          <w:szCs w:val="24"/>
        </w:rPr>
        <w:t>Ordem do Dia:</w:t>
      </w:r>
      <w:r w:rsidRPr="004B1036">
        <w:rPr>
          <w:rFonts w:ascii="Arial" w:hAnsi="Arial" w:cs="Arial"/>
          <w:sz w:val="24"/>
          <w:szCs w:val="24"/>
        </w:rPr>
        <w:t xml:space="preserve"> Com a presença dos vereadores</w:t>
      </w:r>
      <w:r w:rsidR="00C04E46" w:rsidRPr="004B1036">
        <w:rPr>
          <w:rFonts w:ascii="Arial" w:hAnsi="Arial" w:cs="Arial"/>
          <w:sz w:val="24"/>
          <w:szCs w:val="24"/>
        </w:rPr>
        <w:t>:</w:t>
      </w:r>
      <w:r w:rsidR="004C6CE5">
        <w:rPr>
          <w:rFonts w:ascii="Arial" w:hAnsi="Arial" w:cs="Arial"/>
          <w:sz w:val="24"/>
          <w:szCs w:val="24"/>
        </w:rPr>
        <w:t xml:space="preserve"> </w:t>
      </w:r>
      <w:r w:rsidR="00F46474" w:rsidRPr="004B1036">
        <w:rPr>
          <w:rFonts w:ascii="Arial" w:hAnsi="Arial" w:cs="Arial"/>
          <w:sz w:val="24"/>
          <w:szCs w:val="24"/>
        </w:rPr>
        <w:t>Zenilda Salústio da Costa Montenegro Bezerra, Vera Lúcia de Souza Lima, Magleize Cristina de Lima Campelo de Oliveira, Romisélia Araújo Silva Santos</w:t>
      </w:r>
      <w:r w:rsidR="00163CC4" w:rsidRPr="004B1036">
        <w:rPr>
          <w:rFonts w:ascii="Arial" w:hAnsi="Arial" w:cs="Arial"/>
          <w:sz w:val="24"/>
          <w:szCs w:val="24"/>
        </w:rPr>
        <w:t>,</w:t>
      </w:r>
      <w:r w:rsidR="00B3420D" w:rsidRPr="004B1036">
        <w:rPr>
          <w:rFonts w:ascii="Arial" w:hAnsi="Arial" w:cs="Arial"/>
          <w:sz w:val="24"/>
          <w:szCs w:val="24"/>
        </w:rPr>
        <w:t xml:space="preserve"> Wellington Araujo silva,</w:t>
      </w:r>
      <w:r w:rsidR="00A039C6" w:rsidRPr="004B1036">
        <w:rPr>
          <w:rFonts w:ascii="Arial" w:hAnsi="Arial" w:cs="Arial"/>
          <w:sz w:val="24"/>
          <w:szCs w:val="24"/>
        </w:rPr>
        <w:t xml:space="preserve"> Rogeria Layanne</w:t>
      </w:r>
      <w:r w:rsidR="004C6CE5">
        <w:rPr>
          <w:rFonts w:ascii="Arial" w:hAnsi="Arial" w:cs="Arial"/>
          <w:sz w:val="24"/>
          <w:szCs w:val="24"/>
        </w:rPr>
        <w:t xml:space="preserve">, </w:t>
      </w:r>
      <w:r w:rsidR="002D6E0A">
        <w:rPr>
          <w:rFonts w:ascii="Arial" w:hAnsi="Arial" w:cs="Arial"/>
          <w:sz w:val="24"/>
          <w:szCs w:val="24"/>
        </w:rPr>
        <w:t xml:space="preserve">Alyson Wagner </w:t>
      </w:r>
      <w:r w:rsidRPr="004B1036">
        <w:rPr>
          <w:rFonts w:ascii="Arial" w:hAnsi="Arial" w:cs="Arial"/>
          <w:sz w:val="24"/>
          <w:szCs w:val="24"/>
        </w:rPr>
        <w:t>iniciou-se a Ordem do Dia:</w:t>
      </w:r>
    </w:p>
    <w:p w14:paraId="62FF1654" w14:textId="4BA99196" w:rsidR="000A163E" w:rsidRPr="00EE1AED" w:rsidRDefault="00B25455" w:rsidP="007B3BC9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Não houve h</w:t>
      </w:r>
      <w:r w:rsidR="00A5631B" w:rsidRPr="004B1036">
        <w:rPr>
          <w:rFonts w:ascii="Arial" w:hAnsi="Arial" w:cs="Arial"/>
          <w:b/>
          <w:bCs/>
          <w:sz w:val="24"/>
          <w:szCs w:val="24"/>
        </w:rPr>
        <w:t>orário das lideranças</w:t>
      </w:r>
      <w:r w:rsidR="00856954" w:rsidRPr="004B1036">
        <w:rPr>
          <w:rFonts w:ascii="Arial" w:hAnsi="Arial" w:cs="Arial"/>
          <w:b/>
          <w:bCs/>
          <w:sz w:val="24"/>
          <w:szCs w:val="24"/>
        </w:rPr>
        <w:t>:</w:t>
      </w:r>
    </w:p>
    <w:p w14:paraId="2DBFC235" w14:textId="42BD6493" w:rsidR="00EE1AED" w:rsidRDefault="00EE1AED" w:rsidP="00EE1AED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Em única discursão e votação:</w:t>
      </w:r>
    </w:p>
    <w:p w14:paraId="61B3D173" w14:textId="625C1A6F" w:rsidR="00EE1AED" w:rsidRPr="00FC0E0E" w:rsidRDefault="00EE1AED" w:rsidP="00FC0E0E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EE1AED">
        <w:rPr>
          <w:rFonts w:ascii="Arial" w:hAnsi="Arial" w:cs="Arial"/>
          <w:b/>
          <w:sz w:val="24"/>
          <w:szCs w:val="24"/>
        </w:rPr>
        <w:t>PROJETO DE RESOLUÇÃO Nº 005/2025, DE AUTORIA DA COMISSÃO DE CONSTITUIÇÃO, LEGISLAÇÃO E REDAÇÃO FINAL</w:t>
      </w:r>
      <w:r w:rsidRPr="00EE1AED">
        <w:rPr>
          <w:rFonts w:ascii="Arial" w:hAnsi="Arial" w:cs="Arial"/>
          <w:bCs/>
          <w:sz w:val="24"/>
          <w:szCs w:val="24"/>
        </w:rPr>
        <w:t>. Mantém a deliberação pela inconstitucionalidade do Projeto de Lei nº 022/2025, nos termos do recurso interposto pelo Vereador Wellington Araújo Silva.</w:t>
      </w:r>
      <w:r w:rsidR="00FC0E0E">
        <w:rPr>
          <w:rFonts w:ascii="Arial" w:hAnsi="Arial" w:cs="Arial"/>
          <w:bCs/>
          <w:sz w:val="24"/>
          <w:szCs w:val="24"/>
        </w:rPr>
        <w:t xml:space="preserve"> </w:t>
      </w:r>
      <w:r w:rsidR="00CC4F9A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>A</w:t>
      </w:r>
      <w:r w:rsidR="00FC0E0E" w:rsidRPr="005A6BB3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 xml:space="preserve">provado por </w:t>
      </w:r>
      <w:r w:rsidR="00FC0E0E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>5</w:t>
      </w:r>
      <w:r w:rsidR="00FC0E0E" w:rsidRPr="005A6BB3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 xml:space="preserve"> </w:t>
      </w:r>
      <w:r w:rsidR="00FC0E0E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 xml:space="preserve">(cinco) votos favoráveis e 2 (dois) votos contrários e </w:t>
      </w:r>
      <w:r w:rsidR="00CC4F9A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>4 (quatro) votos ausentes</w:t>
      </w:r>
      <w:r w:rsidR="00FC0E0E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>.</w:t>
      </w:r>
    </w:p>
    <w:p w14:paraId="326F46AD" w14:textId="11D6B351" w:rsidR="00B71A37" w:rsidRPr="00297883" w:rsidRDefault="00B71A37" w:rsidP="0052635E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bCs/>
          <w:sz w:val="24"/>
          <w:szCs w:val="24"/>
        </w:rPr>
      </w:pPr>
      <w:r w:rsidRPr="00297883">
        <w:rPr>
          <w:rFonts w:ascii="Arial" w:hAnsi="Arial" w:cs="Arial"/>
          <w:b/>
          <w:sz w:val="24"/>
          <w:szCs w:val="24"/>
        </w:rPr>
        <w:t xml:space="preserve">O vereador Wellington Araujo </w:t>
      </w:r>
      <w:r w:rsidR="0017584E" w:rsidRPr="00297883">
        <w:rPr>
          <w:rFonts w:ascii="Arial" w:hAnsi="Arial" w:cs="Arial"/>
          <w:b/>
          <w:sz w:val="24"/>
          <w:szCs w:val="24"/>
        </w:rPr>
        <w:t>fez o seguinte chamamento</w:t>
      </w:r>
      <w:r w:rsidR="005D3BED" w:rsidRPr="00297883">
        <w:rPr>
          <w:rFonts w:ascii="Arial" w:hAnsi="Arial" w:cs="Arial"/>
          <w:b/>
          <w:sz w:val="24"/>
          <w:szCs w:val="24"/>
        </w:rPr>
        <w:t>:</w:t>
      </w:r>
      <w:r w:rsidR="0052635E" w:rsidRPr="00297883">
        <w:rPr>
          <w:rFonts w:ascii="Arial" w:hAnsi="Arial" w:cs="Arial"/>
          <w:b/>
          <w:sz w:val="24"/>
          <w:szCs w:val="24"/>
        </w:rPr>
        <w:t xml:space="preserve"> </w:t>
      </w:r>
      <w:r w:rsidR="0052635E" w:rsidRPr="00297883">
        <w:rPr>
          <w:rFonts w:ascii="Arial" w:hAnsi="Arial" w:cs="Arial"/>
          <w:bCs/>
          <w:sz w:val="24"/>
          <w:szCs w:val="24"/>
        </w:rPr>
        <w:t>O Vereador fez referência específica ao artigo 181 do Regimento Interno, que disciplina os recursos contra atos do Presidente. Segundo o disposto, os recursos devem ser interpostos dentro do prazo de cinco dias, contados a partir da ocorrência, mediante petição dirigida ao Presidente da Casa. Os recursos, então, são encaminhados à Comissão de Constituição, Legislação e Redação</w:t>
      </w:r>
      <w:r w:rsidR="004A4E31" w:rsidRPr="00297883">
        <w:rPr>
          <w:rFonts w:ascii="Arial" w:hAnsi="Arial" w:cs="Arial"/>
          <w:bCs/>
          <w:sz w:val="24"/>
          <w:szCs w:val="24"/>
        </w:rPr>
        <w:t xml:space="preserve"> final</w:t>
      </w:r>
      <w:r w:rsidR="0052635E" w:rsidRPr="00297883">
        <w:rPr>
          <w:rFonts w:ascii="Arial" w:hAnsi="Arial" w:cs="Arial"/>
          <w:bCs/>
          <w:sz w:val="24"/>
          <w:szCs w:val="24"/>
        </w:rPr>
        <w:t xml:space="preserve">, que deve emitir parecer e elaborar o projeto de resolução correspondente. Após a apresentação do parecer, o projeto deve ser incluído na pauta da sessão subsequente, sendo submetido a uma única </w:t>
      </w:r>
      <w:r w:rsidR="0052635E" w:rsidRPr="00297883">
        <w:rPr>
          <w:rFonts w:ascii="Arial" w:hAnsi="Arial" w:cs="Arial"/>
          <w:bCs/>
          <w:sz w:val="24"/>
          <w:szCs w:val="24"/>
        </w:rPr>
        <w:lastRenderedPageBreak/>
        <w:t>discussão e votação. Diante disso, o Vereador salientou que, conforme o Regimento Interno, não é possível submeter o projeto de resolução à votação nesta mesma sessão, devendo-se aguardar a próxima sessão para a inclusão do recurso em pauta, garantindo o direito ao contraditório e a análise adequada. O Vereador destacou que seu posicionamento não busca questionar a soberania da Mesa, nem criar conflito, mas apenas assegurar que os procedimentos legais e regimentais sejam observados. Ressaltou que a proposta do projeto de resolução não acarreta qualquer ônus à gestão municipal, constituindo-se como um instrumento de transparência. O projeto prevê a publicação, no site da Prefeitura, de todos os pedidos de exames, consultas ou procedimentos realizados pela população de Parelhas, em ordem cronológica, evitando “fura-filas” e garantindo amplo acesso às informações. Por fim, o Vereador solicitou que a Mesa analisasse atentamente o que dispõe o artigo 181 do Regimento Interno, reiterando que este impede, de forma expressa, a discussão e votação do projeto nesta sessão. Ressaltou que seu objetivo é garantir a legalidade, a transparência e o direito da população de Parelhas à informação, enfatizando que o projeto se destina unicamente a assegurar a ordem e a clareza nos procedimentos administrativos.</w:t>
      </w:r>
    </w:p>
    <w:p w14:paraId="076548D4" w14:textId="460E2D96" w:rsidR="005A5409" w:rsidRDefault="003A5075" w:rsidP="005A5409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501B32">
        <w:rPr>
          <w:rFonts w:ascii="Arial" w:hAnsi="Arial" w:cs="Arial"/>
          <w:b/>
          <w:bCs/>
          <w:sz w:val="24"/>
          <w:szCs w:val="24"/>
        </w:rPr>
        <w:t xml:space="preserve">Em </w:t>
      </w:r>
      <w:r>
        <w:rPr>
          <w:rFonts w:ascii="Arial" w:hAnsi="Arial" w:cs="Arial"/>
          <w:b/>
          <w:bCs/>
          <w:sz w:val="24"/>
          <w:szCs w:val="24"/>
        </w:rPr>
        <w:t>Primeira</w:t>
      </w:r>
      <w:r w:rsidR="008C2B2D">
        <w:rPr>
          <w:rFonts w:ascii="Arial" w:hAnsi="Arial" w:cs="Arial"/>
          <w:b/>
          <w:bCs/>
          <w:sz w:val="24"/>
          <w:szCs w:val="24"/>
        </w:rPr>
        <w:t xml:space="preserve"> discussão e</w:t>
      </w:r>
      <w:r w:rsidRPr="00501B32">
        <w:rPr>
          <w:rFonts w:ascii="Arial" w:hAnsi="Arial" w:cs="Arial"/>
          <w:b/>
          <w:bCs/>
          <w:sz w:val="24"/>
          <w:szCs w:val="24"/>
        </w:rPr>
        <w:t xml:space="preserve"> votação</w:t>
      </w:r>
      <w:r w:rsidR="008C2B2D">
        <w:rPr>
          <w:rFonts w:ascii="Arial" w:hAnsi="Arial" w:cs="Arial"/>
          <w:sz w:val="24"/>
          <w:szCs w:val="24"/>
        </w:rPr>
        <w:t>:</w:t>
      </w:r>
    </w:p>
    <w:p w14:paraId="6AC0E831" w14:textId="069C244A" w:rsidR="00CD1C09" w:rsidRDefault="00106994" w:rsidP="005A5409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</w:t>
      </w:r>
      <w:r w:rsidR="00CD1C09" w:rsidRPr="00B3469A">
        <w:rPr>
          <w:rFonts w:ascii="Arial" w:hAnsi="Arial" w:cs="Arial"/>
          <w:b/>
          <w:sz w:val="24"/>
          <w:szCs w:val="24"/>
        </w:rPr>
        <w:t>ROJETO DE LEI DO LEGISLATIVO Nº 023/2025, DE AUTORIA DO VEREADOR WELLIGTON ARAÚJO SILVA – MDB.</w:t>
      </w:r>
      <w:r w:rsidR="00CD1C09" w:rsidRPr="00B3469A">
        <w:rPr>
          <w:rFonts w:ascii="Arial" w:hAnsi="Arial" w:cs="Arial"/>
          <w:bCs/>
          <w:sz w:val="24"/>
          <w:szCs w:val="24"/>
        </w:rPr>
        <w:t xml:space="preserve"> Dispõe sobre a regulamentação da instalação de placas informativas em todas as Obras Públicas em execução no Município de Parelhas/RN, e dá outras providências.</w:t>
      </w:r>
      <w:r w:rsidR="001938C2" w:rsidRPr="001938C2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 xml:space="preserve"> </w:t>
      </w:r>
      <w:r w:rsidR="001938C2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>A</w:t>
      </w:r>
      <w:r w:rsidR="001938C2" w:rsidRPr="005A6BB3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>provado por</w:t>
      </w:r>
      <w:r w:rsidR="002B2F4D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 xml:space="preserve"> 4 (</w:t>
      </w:r>
      <w:r w:rsidR="00D978B9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 xml:space="preserve">quatro) </w:t>
      </w:r>
      <w:r w:rsidR="00D978B9" w:rsidRPr="005A6BB3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>votos</w:t>
      </w:r>
      <w:r w:rsidR="001938C2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 xml:space="preserve"> favoráveis e </w:t>
      </w:r>
      <w:r w:rsidR="002B2F4D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>3</w:t>
      </w:r>
      <w:r w:rsidR="001938C2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 xml:space="preserve"> (</w:t>
      </w:r>
      <w:r w:rsidR="002B2F4D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>três</w:t>
      </w:r>
      <w:r w:rsidR="001938C2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>) votos contrários e</w:t>
      </w:r>
      <w:r w:rsidR="002B2F4D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 xml:space="preserve"> 4 (quatro)</w:t>
      </w:r>
      <w:r w:rsidR="001938C2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 xml:space="preserve"> votos ausentes.</w:t>
      </w:r>
    </w:p>
    <w:p w14:paraId="7133589A" w14:textId="5ADE4DFD" w:rsidR="00F55EB1" w:rsidRDefault="00786644" w:rsidP="00785EFD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785EFD">
        <w:rPr>
          <w:rFonts w:ascii="Arial" w:hAnsi="Arial" w:cs="Arial"/>
          <w:b/>
          <w:bCs/>
          <w:sz w:val="24"/>
          <w:szCs w:val="24"/>
        </w:rPr>
        <w:t>Em segunda</w:t>
      </w:r>
      <w:r w:rsidR="008C2B2D" w:rsidRPr="00785EFD">
        <w:rPr>
          <w:rFonts w:ascii="Arial" w:hAnsi="Arial" w:cs="Arial"/>
          <w:b/>
          <w:bCs/>
          <w:sz w:val="24"/>
          <w:szCs w:val="24"/>
        </w:rPr>
        <w:t xml:space="preserve"> Discursão e</w:t>
      </w:r>
      <w:r w:rsidRPr="00785EFD">
        <w:rPr>
          <w:rFonts w:ascii="Arial" w:hAnsi="Arial" w:cs="Arial"/>
          <w:b/>
          <w:bCs/>
          <w:sz w:val="24"/>
          <w:szCs w:val="24"/>
        </w:rPr>
        <w:t xml:space="preserve"> votação</w:t>
      </w:r>
      <w:r w:rsidR="008C2B2D" w:rsidRPr="00785EFD">
        <w:rPr>
          <w:rFonts w:ascii="Arial" w:hAnsi="Arial" w:cs="Arial"/>
          <w:b/>
          <w:bCs/>
          <w:sz w:val="24"/>
          <w:szCs w:val="24"/>
        </w:rPr>
        <w:t>:</w:t>
      </w:r>
    </w:p>
    <w:p w14:paraId="7624095C" w14:textId="5C3B2EA4" w:rsidR="009D0A40" w:rsidRPr="00A6214E" w:rsidRDefault="009D0A40" w:rsidP="00A6214E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5E1909">
        <w:rPr>
          <w:rFonts w:ascii="Arial" w:hAnsi="Arial" w:cs="Arial"/>
          <w:b/>
          <w:bCs/>
          <w:sz w:val="24"/>
          <w:szCs w:val="24"/>
        </w:rPr>
        <w:t>PROJETO SUBSTITUTIVO Nº 007/2025, DE 10 DE SETEMBRO DE 2025, AO PROJETO DE LEI DO EXECUTIVO Nº 017/2025, DE AUTORIA DO EXMO. PREFEITO MUNICIPAL</w:t>
      </w:r>
      <w:r w:rsidRPr="00BA1AF8">
        <w:rPr>
          <w:rFonts w:ascii="Arial" w:hAnsi="Arial" w:cs="Arial"/>
          <w:sz w:val="24"/>
          <w:szCs w:val="24"/>
        </w:rPr>
        <w:t xml:space="preserve">, </w:t>
      </w:r>
      <w:r w:rsidRPr="005E1909">
        <w:rPr>
          <w:rFonts w:ascii="Arial" w:hAnsi="Arial" w:cs="Arial"/>
          <w:b/>
          <w:bCs/>
          <w:sz w:val="24"/>
          <w:szCs w:val="24"/>
        </w:rPr>
        <w:t>O SR. TIAGO DE MEDEIROS ALMEIDA</w:t>
      </w:r>
      <w:r w:rsidRPr="00BA1AF8">
        <w:rPr>
          <w:rFonts w:ascii="Arial" w:hAnsi="Arial" w:cs="Arial"/>
          <w:sz w:val="24"/>
          <w:szCs w:val="24"/>
        </w:rPr>
        <w:t xml:space="preserve"> – Dispõe sobre a incorporação no orçamento do exercício de 2025 crédito adicional especial, e dá outras providências.</w:t>
      </w:r>
      <w:r w:rsidRPr="005E1909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 xml:space="preserve"> </w:t>
      </w:r>
      <w:r w:rsidR="00A6214E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>A</w:t>
      </w:r>
      <w:r w:rsidR="00A6214E" w:rsidRPr="005A6BB3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 xml:space="preserve">provado por </w:t>
      </w:r>
      <w:r w:rsidR="00A6214E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>7 (sete) votos favoráveis e 4 (quatro) votos ausentes.</w:t>
      </w:r>
    </w:p>
    <w:p w14:paraId="5F8810CC" w14:textId="54CE7FFF" w:rsidR="009D0A40" w:rsidRPr="009F5652" w:rsidRDefault="009D0A40" w:rsidP="009F5652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B3469A">
        <w:rPr>
          <w:rFonts w:ascii="Arial" w:hAnsi="Arial" w:cs="Arial"/>
          <w:b/>
          <w:sz w:val="24"/>
          <w:szCs w:val="24"/>
        </w:rPr>
        <w:lastRenderedPageBreak/>
        <w:t>EMENDA SUBSTITUTIVA Nº 001/2025, DE AUTORIA DA COMISSÃO DE CONSTITUIÇÃO, LEGISLAÇÃO E REDAÇÃO FINAL AO PROJETO DE LEI DO LEGISLATIVO N.º 021/2025, DE AUTORIA DA VEREADORA ROGÉRIA LAYANNE DO PT.</w:t>
      </w:r>
      <w:r w:rsidRPr="00A54D85">
        <w:t xml:space="preserve"> </w:t>
      </w:r>
      <w:r w:rsidRPr="00B3469A">
        <w:rPr>
          <w:rFonts w:ascii="Arial" w:hAnsi="Arial" w:cs="Arial"/>
          <w:bCs/>
          <w:sz w:val="24"/>
          <w:szCs w:val="24"/>
        </w:rPr>
        <w:t>Substitui-se a redação do art. 4º do Projeto de Lei do Legislativo nº 021/2025, que “Institui o Programa Municipal de Atenção e Orientação as Famílias Atípicas no município de Parelhas/RN, e dá outras providências.</w:t>
      </w:r>
      <w:r>
        <w:rPr>
          <w:rFonts w:ascii="Arial" w:hAnsi="Arial" w:cs="Arial"/>
          <w:color w:val="0070C0"/>
          <w:sz w:val="24"/>
          <w:szCs w:val="24"/>
        </w:rPr>
        <w:t xml:space="preserve"> </w:t>
      </w:r>
      <w:r w:rsidR="009F5652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>A</w:t>
      </w:r>
      <w:r w:rsidR="009F5652" w:rsidRPr="005A6BB3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 xml:space="preserve">provado por </w:t>
      </w:r>
      <w:r w:rsidR="009F5652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>7 (sete) votos favoráveis e 4 (quatro) votos ausentes.</w:t>
      </w:r>
    </w:p>
    <w:p w14:paraId="0F58CB42" w14:textId="43CCC550" w:rsidR="001E3E54" w:rsidRPr="001E3E54" w:rsidRDefault="00791F10" w:rsidP="001E3E54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 </w:t>
      </w:r>
      <w:r w:rsidR="00741424">
        <w:rPr>
          <w:rFonts w:ascii="Arial" w:hAnsi="Arial" w:cs="Arial"/>
          <w:b/>
          <w:sz w:val="24"/>
          <w:szCs w:val="24"/>
        </w:rPr>
        <w:t>V</w:t>
      </w:r>
      <w:r>
        <w:rPr>
          <w:rFonts w:ascii="Arial" w:hAnsi="Arial" w:cs="Arial"/>
          <w:b/>
          <w:sz w:val="24"/>
          <w:szCs w:val="24"/>
        </w:rPr>
        <w:t>ereador</w:t>
      </w:r>
      <w:r w:rsidR="00A46461">
        <w:rPr>
          <w:rFonts w:ascii="Arial" w:hAnsi="Arial" w:cs="Arial"/>
          <w:b/>
          <w:sz w:val="24"/>
          <w:szCs w:val="24"/>
        </w:rPr>
        <w:t xml:space="preserve"> Alyson Wagner</w:t>
      </w:r>
      <w:r>
        <w:rPr>
          <w:rFonts w:ascii="Arial" w:hAnsi="Arial" w:cs="Arial"/>
          <w:b/>
          <w:sz w:val="24"/>
          <w:szCs w:val="24"/>
        </w:rPr>
        <w:t xml:space="preserve"> pediu vista ao </w:t>
      </w:r>
      <w:r w:rsidR="000C1474">
        <w:rPr>
          <w:rFonts w:ascii="Arial" w:hAnsi="Arial" w:cs="Arial"/>
          <w:b/>
          <w:sz w:val="24"/>
          <w:szCs w:val="24"/>
        </w:rPr>
        <w:t>P</w:t>
      </w:r>
      <w:r>
        <w:rPr>
          <w:rFonts w:ascii="Arial" w:hAnsi="Arial" w:cs="Arial"/>
          <w:b/>
          <w:sz w:val="24"/>
          <w:szCs w:val="24"/>
        </w:rPr>
        <w:t xml:space="preserve">rojeto de </w:t>
      </w:r>
      <w:r w:rsidR="000C1474">
        <w:rPr>
          <w:rFonts w:ascii="Arial" w:hAnsi="Arial" w:cs="Arial"/>
          <w:b/>
          <w:sz w:val="24"/>
          <w:szCs w:val="24"/>
        </w:rPr>
        <w:t xml:space="preserve">Decreto Legislativo </w:t>
      </w:r>
      <w:r w:rsidR="001E3E54">
        <w:rPr>
          <w:rFonts w:ascii="Arial" w:hAnsi="Arial" w:cs="Arial"/>
          <w:b/>
          <w:sz w:val="24"/>
          <w:szCs w:val="24"/>
        </w:rPr>
        <w:t>Nº 032/</w:t>
      </w:r>
      <w:r w:rsidR="00C90136">
        <w:rPr>
          <w:rFonts w:ascii="Arial" w:hAnsi="Arial" w:cs="Arial"/>
          <w:b/>
          <w:sz w:val="24"/>
          <w:szCs w:val="24"/>
        </w:rPr>
        <w:t>2025</w:t>
      </w:r>
      <w:r w:rsidR="00C90136">
        <w:rPr>
          <w:rFonts w:ascii="Arial" w:hAnsi="Arial" w:cs="Arial"/>
          <w:sz w:val="24"/>
          <w:szCs w:val="24"/>
        </w:rPr>
        <w:t>:</w:t>
      </w:r>
      <w:r w:rsidR="00C90136" w:rsidRPr="001E3E54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 xml:space="preserve"> Aprovado</w:t>
      </w:r>
      <w:r w:rsidR="001E3E54" w:rsidRPr="001E3E54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 xml:space="preserve"> por </w:t>
      </w:r>
      <w:r w:rsidR="00A46461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>6</w:t>
      </w:r>
      <w:r w:rsidR="001E3E54" w:rsidRPr="001E3E54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 xml:space="preserve"> (se</w:t>
      </w:r>
      <w:r w:rsidR="00A46461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>is</w:t>
      </w:r>
      <w:r w:rsidR="001E3E54" w:rsidRPr="001E3E54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 xml:space="preserve">) votos favoráveis e </w:t>
      </w:r>
      <w:r w:rsidR="00A46461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>1</w:t>
      </w:r>
      <w:r w:rsidR="001E3E54" w:rsidRPr="001E3E54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 xml:space="preserve"> (</w:t>
      </w:r>
      <w:r w:rsidR="00097513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>um)</w:t>
      </w:r>
      <w:r w:rsidR="001E3E54" w:rsidRPr="001E3E54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 xml:space="preserve"> voto</w:t>
      </w:r>
      <w:r w:rsidR="00A46461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 xml:space="preserve"> abstenção.</w:t>
      </w:r>
    </w:p>
    <w:p w14:paraId="17DC6386" w14:textId="561DB125" w:rsidR="001014F6" w:rsidRPr="00D955C9" w:rsidRDefault="00B341A3" w:rsidP="00D955C9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A53EDA">
        <w:rPr>
          <w:rFonts w:ascii="Arial" w:hAnsi="Arial" w:cs="Arial"/>
          <w:b/>
          <w:bCs/>
          <w:sz w:val="24"/>
          <w:szCs w:val="24"/>
        </w:rPr>
        <w:t>Requerimentos</w:t>
      </w:r>
      <w:r w:rsidR="00115168" w:rsidRPr="00A53EDA">
        <w:rPr>
          <w:rFonts w:ascii="Arial" w:hAnsi="Arial" w:cs="Arial"/>
          <w:b/>
          <w:bCs/>
          <w:sz w:val="24"/>
          <w:szCs w:val="24"/>
        </w:rPr>
        <w:t xml:space="preserve"> </w:t>
      </w:r>
      <w:r w:rsidR="00E377B5" w:rsidRPr="00A53EDA">
        <w:rPr>
          <w:rFonts w:ascii="Arial" w:hAnsi="Arial" w:cs="Arial"/>
          <w:bCs/>
          <w:sz w:val="24"/>
          <w:szCs w:val="24"/>
        </w:rPr>
        <w:t>N</w:t>
      </w:r>
      <w:r w:rsidR="00CD0EB1" w:rsidRPr="00A53EDA">
        <w:rPr>
          <w:rFonts w:ascii="Arial" w:hAnsi="Arial" w:cs="Arial"/>
          <w:bCs/>
          <w:sz w:val="24"/>
          <w:szCs w:val="24"/>
        </w:rPr>
        <w:t>.º</w:t>
      </w:r>
      <w:r w:rsidR="000F0AE6" w:rsidRPr="00A53EDA">
        <w:rPr>
          <w:rFonts w:ascii="Arial" w:hAnsi="Arial" w:cs="Arial"/>
          <w:bCs/>
          <w:sz w:val="24"/>
          <w:szCs w:val="24"/>
        </w:rPr>
        <w:t xml:space="preserve"> </w:t>
      </w:r>
      <w:r w:rsidR="00BB3EC1" w:rsidRPr="00A53EDA">
        <w:rPr>
          <w:rFonts w:ascii="Arial" w:hAnsi="Arial" w:cs="Arial"/>
          <w:bCs/>
          <w:sz w:val="24"/>
          <w:szCs w:val="24"/>
        </w:rPr>
        <w:t>2</w:t>
      </w:r>
      <w:r w:rsidR="00C90136">
        <w:rPr>
          <w:rFonts w:ascii="Arial" w:hAnsi="Arial" w:cs="Arial"/>
          <w:bCs/>
          <w:sz w:val="24"/>
          <w:szCs w:val="24"/>
        </w:rPr>
        <w:t>52</w:t>
      </w:r>
      <w:r w:rsidR="00BB3EC1" w:rsidRPr="00A53EDA">
        <w:rPr>
          <w:rFonts w:ascii="Arial" w:hAnsi="Arial" w:cs="Arial"/>
          <w:bCs/>
          <w:sz w:val="24"/>
          <w:szCs w:val="24"/>
        </w:rPr>
        <w:t>/2025</w:t>
      </w:r>
      <w:r w:rsidR="00AD4592" w:rsidRPr="00A53EDA">
        <w:rPr>
          <w:rFonts w:ascii="Arial" w:hAnsi="Arial" w:cs="Arial"/>
          <w:bCs/>
          <w:sz w:val="24"/>
          <w:szCs w:val="24"/>
        </w:rPr>
        <w:t>, 2</w:t>
      </w:r>
      <w:r w:rsidR="001B6538">
        <w:rPr>
          <w:rFonts w:ascii="Arial" w:hAnsi="Arial" w:cs="Arial"/>
          <w:bCs/>
          <w:sz w:val="24"/>
          <w:szCs w:val="24"/>
        </w:rPr>
        <w:t>53</w:t>
      </w:r>
      <w:r w:rsidR="00AD4592" w:rsidRPr="00A53EDA">
        <w:rPr>
          <w:rFonts w:ascii="Arial" w:hAnsi="Arial" w:cs="Arial"/>
          <w:bCs/>
          <w:sz w:val="24"/>
          <w:szCs w:val="24"/>
        </w:rPr>
        <w:t>/2025</w:t>
      </w:r>
      <w:r w:rsidR="00A53EDA">
        <w:rPr>
          <w:rFonts w:ascii="Arial" w:hAnsi="Arial" w:cs="Arial"/>
          <w:bCs/>
          <w:sz w:val="24"/>
          <w:szCs w:val="24"/>
        </w:rPr>
        <w:t>,</w:t>
      </w:r>
      <w:r w:rsidR="00AD4592" w:rsidRPr="00A53EDA">
        <w:rPr>
          <w:rFonts w:ascii="Arial" w:hAnsi="Arial" w:cs="Arial"/>
          <w:bCs/>
          <w:sz w:val="24"/>
          <w:szCs w:val="24"/>
        </w:rPr>
        <w:t xml:space="preserve"> </w:t>
      </w:r>
      <w:r w:rsidR="00BB3EC1" w:rsidRPr="00A53EDA">
        <w:rPr>
          <w:rFonts w:ascii="Arial" w:hAnsi="Arial" w:cs="Arial"/>
          <w:sz w:val="24"/>
          <w:szCs w:val="24"/>
        </w:rPr>
        <w:t>2</w:t>
      </w:r>
      <w:r w:rsidR="000B33DA">
        <w:rPr>
          <w:rFonts w:ascii="Arial" w:hAnsi="Arial" w:cs="Arial"/>
          <w:sz w:val="24"/>
          <w:szCs w:val="24"/>
        </w:rPr>
        <w:t>54</w:t>
      </w:r>
      <w:r w:rsidR="00BB3EC1" w:rsidRPr="00A53EDA">
        <w:rPr>
          <w:rFonts w:ascii="Arial" w:hAnsi="Arial" w:cs="Arial"/>
          <w:sz w:val="24"/>
          <w:szCs w:val="24"/>
        </w:rPr>
        <w:t>/</w:t>
      </w:r>
      <w:r w:rsidR="00C616BA" w:rsidRPr="00A53EDA">
        <w:rPr>
          <w:rFonts w:ascii="Arial" w:hAnsi="Arial" w:cs="Arial"/>
          <w:sz w:val="24"/>
          <w:szCs w:val="24"/>
        </w:rPr>
        <w:t>2025</w:t>
      </w:r>
      <w:r w:rsidR="00822643">
        <w:rPr>
          <w:rFonts w:ascii="Arial" w:hAnsi="Arial" w:cs="Arial"/>
          <w:sz w:val="24"/>
          <w:szCs w:val="24"/>
        </w:rPr>
        <w:t>,</w:t>
      </w:r>
      <w:r w:rsidR="00FF1EE4" w:rsidRPr="00FF1EE4">
        <w:rPr>
          <w:rFonts w:ascii="Arial" w:hAnsi="Arial" w:cs="Arial"/>
          <w:sz w:val="24"/>
          <w:szCs w:val="24"/>
        </w:rPr>
        <w:t xml:space="preserve"> </w:t>
      </w:r>
      <w:r w:rsidR="00FF1EE4" w:rsidRPr="00A53EDA">
        <w:rPr>
          <w:rFonts w:ascii="Arial" w:hAnsi="Arial" w:cs="Arial"/>
          <w:sz w:val="24"/>
          <w:szCs w:val="24"/>
        </w:rPr>
        <w:t>2</w:t>
      </w:r>
      <w:r w:rsidR="00BA765B">
        <w:rPr>
          <w:rFonts w:ascii="Arial" w:hAnsi="Arial" w:cs="Arial"/>
          <w:sz w:val="24"/>
          <w:szCs w:val="24"/>
        </w:rPr>
        <w:t>57</w:t>
      </w:r>
      <w:r w:rsidR="00FF1EE4" w:rsidRPr="00A53EDA">
        <w:rPr>
          <w:rFonts w:ascii="Arial" w:hAnsi="Arial" w:cs="Arial"/>
          <w:sz w:val="24"/>
          <w:szCs w:val="24"/>
        </w:rPr>
        <w:t>/2025</w:t>
      </w:r>
      <w:r w:rsidR="00741424">
        <w:rPr>
          <w:rFonts w:ascii="Arial" w:hAnsi="Arial" w:cs="Arial"/>
          <w:sz w:val="24"/>
          <w:szCs w:val="24"/>
        </w:rPr>
        <w:t xml:space="preserve">. </w:t>
      </w:r>
      <w:r w:rsidR="00D955C9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>A</w:t>
      </w:r>
      <w:r w:rsidR="00D955C9" w:rsidRPr="005A6BB3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 xml:space="preserve">provado por </w:t>
      </w:r>
      <w:r w:rsidR="00D955C9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>7 (sete) votos favoráveis e 4 (quatro) votos ausentes.</w:t>
      </w:r>
    </w:p>
    <w:p w14:paraId="41202E2F" w14:textId="77777777" w:rsidR="00E26DD8" w:rsidRDefault="00850990" w:rsidP="00E26DD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A53EDA">
        <w:rPr>
          <w:rFonts w:ascii="Arial" w:hAnsi="Arial" w:cs="Arial"/>
          <w:b/>
          <w:bCs/>
          <w:sz w:val="24"/>
          <w:szCs w:val="24"/>
        </w:rPr>
        <w:t>Parecer da Comissão de Constituição, Legislação e Redação Final</w:t>
      </w:r>
      <w:r w:rsidR="00FB22D4">
        <w:rPr>
          <w:rFonts w:ascii="Arial" w:hAnsi="Arial" w:cs="Arial"/>
          <w:b/>
          <w:bCs/>
          <w:sz w:val="24"/>
          <w:szCs w:val="24"/>
        </w:rPr>
        <w:t>:</w:t>
      </w:r>
    </w:p>
    <w:p w14:paraId="4AF7186E" w14:textId="34BBBFC7" w:rsidR="00E26DD8" w:rsidRPr="00495964" w:rsidRDefault="00C4462E" w:rsidP="00E26DD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b/>
          <w:bCs/>
          <w:color w:val="0070C0"/>
          <w:sz w:val="24"/>
          <w:szCs w:val="24"/>
        </w:rPr>
      </w:pPr>
      <w:r w:rsidRPr="00E26DD8">
        <w:rPr>
          <w:rFonts w:ascii="Arial" w:hAnsi="Arial" w:cs="Arial"/>
          <w:b/>
          <w:bCs/>
        </w:rPr>
        <w:t>PROJETO DE DECRETO DO LEGISLATIVO Nº 035/2025, DE AUTORIA DA VEREADORA VERA LÚCIA DE SOUZA LIMA DO PSDB</w:t>
      </w:r>
      <w:r w:rsidRPr="00E26DD8">
        <w:rPr>
          <w:rFonts w:ascii="Arial" w:hAnsi="Arial" w:cs="Arial"/>
        </w:rPr>
        <w:t>. Concede o Título de Cidadã Parelhense a Sra. Carolina Porto de Araújo Idalino, e dá outras providências</w:t>
      </w:r>
      <w:r w:rsidR="00495964">
        <w:rPr>
          <w:rFonts w:ascii="Arial" w:hAnsi="Arial" w:cs="Arial"/>
        </w:rPr>
        <w:t xml:space="preserve">: </w:t>
      </w:r>
      <w:r w:rsidR="00495964" w:rsidRPr="00495964">
        <w:rPr>
          <w:rFonts w:ascii="Arial" w:hAnsi="Arial" w:cs="Arial"/>
          <w:color w:val="0070C0"/>
        </w:rPr>
        <w:t>parecer favorável</w:t>
      </w:r>
      <w:r w:rsidR="00495964">
        <w:rPr>
          <w:rFonts w:ascii="Arial" w:hAnsi="Arial" w:cs="Arial"/>
          <w:color w:val="0070C0"/>
        </w:rPr>
        <w:t>.</w:t>
      </w:r>
    </w:p>
    <w:p w14:paraId="786D2097" w14:textId="77777777" w:rsidR="00014CE3" w:rsidRPr="00014CE3" w:rsidRDefault="00014CE3" w:rsidP="00014CE3">
      <w:pPr>
        <w:spacing w:before="240" w:line="360" w:lineRule="auto"/>
        <w:ind w:left="-284"/>
        <w:jc w:val="both"/>
        <w:rPr>
          <w:rFonts w:ascii="Arial" w:hAnsi="Arial" w:cs="Arial"/>
          <w:b/>
          <w:bCs/>
          <w:sz w:val="24"/>
          <w:szCs w:val="24"/>
        </w:rPr>
      </w:pPr>
      <w:r w:rsidRPr="00014CE3">
        <w:rPr>
          <w:rFonts w:ascii="Arial" w:hAnsi="Arial" w:cs="Arial"/>
          <w:b/>
          <w:bCs/>
          <w:sz w:val="24"/>
          <w:szCs w:val="24"/>
        </w:rPr>
        <w:t>PAUTA PARA 10ª SESSÃO ORDINÁRIA DO SEGUNDO PERÍODO LEGISLATIVO</w:t>
      </w:r>
    </w:p>
    <w:p w14:paraId="086F4157" w14:textId="67CD9F5A" w:rsidR="00014CE3" w:rsidRPr="0079747A" w:rsidRDefault="00014CE3" w:rsidP="00676D8D">
      <w:pPr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79747A">
        <w:rPr>
          <w:rFonts w:ascii="Arial" w:hAnsi="Arial" w:cs="Arial"/>
          <w:sz w:val="24"/>
          <w:szCs w:val="24"/>
        </w:rPr>
        <w:t>2025 REALIZADA EM 09 DE OUTUBRO DE 2025.</w:t>
      </w:r>
    </w:p>
    <w:p w14:paraId="2F2A6ED6" w14:textId="77777777" w:rsidR="00014CE3" w:rsidRPr="0079747A" w:rsidRDefault="00014CE3" w:rsidP="00014CE3">
      <w:pPr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79747A">
        <w:rPr>
          <w:rFonts w:ascii="Arial" w:hAnsi="Arial" w:cs="Arial"/>
          <w:sz w:val="24"/>
          <w:szCs w:val="24"/>
        </w:rPr>
        <w:t>1</w:t>
      </w:r>
      <w:r w:rsidRPr="0079747A">
        <w:rPr>
          <w:rFonts w:ascii="Arial" w:hAnsi="Arial" w:cs="Arial"/>
          <w:b/>
          <w:bCs/>
          <w:sz w:val="24"/>
          <w:szCs w:val="24"/>
        </w:rPr>
        <w:t>. PROJETOS EM PRIMEIRA VOTAÇÃO</w:t>
      </w:r>
      <w:r w:rsidRPr="0079747A">
        <w:rPr>
          <w:rFonts w:ascii="Arial" w:hAnsi="Arial" w:cs="Arial"/>
          <w:sz w:val="24"/>
          <w:szCs w:val="24"/>
        </w:rPr>
        <w:t>:</w:t>
      </w:r>
    </w:p>
    <w:p w14:paraId="09EAE57B" w14:textId="77777777" w:rsidR="00014CE3" w:rsidRPr="0079747A" w:rsidRDefault="00014CE3" w:rsidP="00014CE3">
      <w:pPr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79747A">
        <w:rPr>
          <w:rFonts w:ascii="Arial" w:hAnsi="Arial" w:cs="Arial"/>
          <w:sz w:val="24"/>
          <w:szCs w:val="24"/>
        </w:rPr>
        <w:tab/>
        <w:t>•</w:t>
      </w:r>
      <w:r w:rsidRPr="0079747A">
        <w:rPr>
          <w:rFonts w:ascii="Arial" w:hAnsi="Arial" w:cs="Arial"/>
          <w:sz w:val="24"/>
          <w:szCs w:val="24"/>
        </w:rPr>
        <w:tab/>
        <w:t>PROJETO DE DECRETO DO LEGISLATIVO Nº 035/2025, DE AUTORIA DA VEREADORA VERA LÚCIA DE SOUZA LIMA – Concede o Título de Cidadão Parelhense à Sra. Carolina Porto de Araújo Idalino, e dá outras providências.</w:t>
      </w:r>
    </w:p>
    <w:p w14:paraId="13725C14" w14:textId="77777777" w:rsidR="00014CE3" w:rsidRPr="0079747A" w:rsidRDefault="00014CE3" w:rsidP="00014CE3">
      <w:pPr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79747A">
        <w:rPr>
          <w:rFonts w:ascii="Arial" w:hAnsi="Arial" w:cs="Arial"/>
          <w:sz w:val="24"/>
          <w:szCs w:val="24"/>
        </w:rPr>
        <w:tab/>
        <w:t>•</w:t>
      </w:r>
      <w:r w:rsidRPr="0079747A">
        <w:rPr>
          <w:rFonts w:ascii="Arial" w:hAnsi="Arial" w:cs="Arial"/>
          <w:sz w:val="24"/>
          <w:szCs w:val="24"/>
        </w:rPr>
        <w:tab/>
        <w:t>PROJETO DE DECRETO DO LEGISLATIVO Nº 033/2025, DE AUTORIA DO VEREADOR LEANDRO JOSÉ DA SILVA SANTOS – Concede o Título de Cidadão Parelhense ao Sr. Messias Emanuel de Medeiros.</w:t>
      </w:r>
    </w:p>
    <w:p w14:paraId="6683CF14" w14:textId="594E881A" w:rsidR="00014CE3" w:rsidRPr="0079747A" w:rsidRDefault="00014CE3" w:rsidP="00242ECC">
      <w:pPr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79747A">
        <w:rPr>
          <w:rFonts w:ascii="Arial" w:hAnsi="Arial" w:cs="Arial"/>
          <w:sz w:val="24"/>
          <w:szCs w:val="24"/>
        </w:rPr>
        <w:lastRenderedPageBreak/>
        <w:tab/>
        <w:t>•</w:t>
      </w:r>
      <w:r w:rsidRPr="0079747A">
        <w:rPr>
          <w:rFonts w:ascii="Arial" w:hAnsi="Arial" w:cs="Arial"/>
          <w:sz w:val="24"/>
          <w:szCs w:val="24"/>
        </w:rPr>
        <w:tab/>
        <w:t>PROJETO DE DECRETO DO LEGISLATIVO Nº 034/2025, DE AUTORIA DO VEREADOR LEANDRO JOSÉ DA SILVA SANTOS – Concede o Título de Cidadão Parelhense ao Sr. Jair de Almeida Silva.</w:t>
      </w:r>
    </w:p>
    <w:p w14:paraId="69AC27D3" w14:textId="77777777" w:rsidR="00014CE3" w:rsidRPr="00014CE3" w:rsidRDefault="00014CE3" w:rsidP="00014CE3">
      <w:pPr>
        <w:spacing w:before="240" w:line="360" w:lineRule="auto"/>
        <w:ind w:left="-284"/>
        <w:jc w:val="both"/>
        <w:rPr>
          <w:rFonts w:ascii="Arial" w:hAnsi="Arial" w:cs="Arial"/>
          <w:b/>
          <w:bCs/>
          <w:sz w:val="24"/>
          <w:szCs w:val="24"/>
        </w:rPr>
      </w:pPr>
      <w:r w:rsidRPr="00014CE3">
        <w:rPr>
          <w:rFonts w:ascii="Arial" w:hAnsi="Arial" w:cs="Arial"/>
          <w:b/>
          <w:bCs/>
          <w:sz w:val="24"/>
          <w:szCs w:val="24"/>
        </w:rPr>
        <w:t>2. PROJETOS EM SEGUNDA VOTAÇÃO:</w:t>
      </w:r>
    </w:p>
    <w:p w14:paraId="0C80C9A2" w14:textId="77777777" w:rsidR="00014CE3" w:rsidRPr="004D5D8B" w:rsidRDefault="00014CE3" w:rsidP="00014CE3">
      <w:pPr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014CE3">
        <w:rPr>
          <w:rFonts w:ascii="Arial" w:hAnsi="Arial" w:cs="Arial"/>
          <w:b/>
          <w:bCs/>
          <w:sz w:val="24"/>
          <w:szCs w:val="24"/>
        </w:rPr>
        <w:tab/>
        <w:t>•</w:t>
      </w:r>
      <w:r w:rsidRPr="00014CE3">
        <w:rPr>
          <w:rFonts w:ascii="Arial" w:hAnsi="Arial" w:cs="Arial"/>
          <w:b/>
          <w:bCs/>
          <w:sz w:val="24"/>
          <w:szCs w:val="24"/>
        </w:rPr>
        <w:tab/>
      </w:r>
      <w:r w:rsidRPr="004D5D8B">
        <w:rPr>
          <w:rFonts w:ascii="Arial" w:hAnsi="Arial" w:cs="Arial"/>
          <w:sz w:val="24"/>
          <w:szCs w:val="24"/>
        </w:rPr>
        <w:t>PROJETO DE LEI DO LEGISLATIVO Nº 023/2025, DE AUTORIA DO VEREADOR WELLINGTON ARAÚJO SILVA – Dispõe sobre a regulamentação da instalação de placas informativas em todas as Obras Públicas em execução no município de Parelhas/RN, e dá outras providências.</w:t>
      </w:r>
    </w:p>
    <w:p w14:paraId="43ADB162" w14:textId="7752465C" w:rsidR="00014CE3" w:rsidRPr="004D5D8B" w:rsidRDefault="00014CE3" w:rsidP="00242ECC">
      <w:pPr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4D5D8B">
        <w:rPr>
          <w:rFonts w:ascii="Arial" w:hAnsi="Arial" w:cs="Arial"/>
          <w:sz w:val="24"/>
          <w:szCs w:val="24"/>
        </w:rPr>
        <w:tab/>
        <w:t>•</w:t>
      </w:r>
      <w:r w:rsidRPr="004D5D8B">
        <w:rPr>
          <w:rFonts w:ascii="Arial" w:hAnsi="Arial" w:cs="Arial"/>
          <w:sz w:val="24"/>
          <w:szCs w:val="24"/>
        </w:rPr>
        <w:tab/>
        <w:t>PROJETO DE DECRETO DO LEGISLATIVO Nº 032/2025, DE AUTORIA DO VEREADOR ILDÉCIO DE OLIVEIRA – Concede a Medalha de Mérito Legislativo “Antônio Januário Neto” ao Sr. Rivaldo Ramos da Costa Medeiros, e dá outras providências</w:t>
      </w:r>
    </w:p>
    <w:p w14:paraId="797AE007" w14:textId="77777777" w:rsidR="00014CE3" w:rsidRPr="00014CE3" w:rsidRDefault="00014CE3" w:rsidP="00014CE3">
      <w:pPr>
        <w:spacing w:before="240" w:line="360" w:lineRule="auto"/>
        <w:ind w:left="-284"/>
        <w:jc w:val="both"/>
        <w:rPr>
          <w:rFonts w:ascii="Arial" w:hAnsi="Arial" w:cs="Arial"/>
          <w:b/>
          <w:bCs/>
          <w:sz w:val="24"/>
          <w:szCs w:val="24"/>
        </w:rPr>
      </w:pPr>
      <w:r w:rsidRPr="00014CE3">
        <w:rPr>
          <w:rFonts w:ascii="Arial" w:hAnsi="Arial" w:cs="Arial"/>
          <w:b/>
          <w:bCs/>
          <w:sz w:val="24"/>
          <w:szCs w:val="24"/>
        </w:rPr>
        <w:t>REQUERIMENTOS:</w:t>
      </w:r>
    </w:p>
    <w:p w14:paraId="05803AD7" w14:textId="5B8DB6C3" w:rsidR="00014CE3" w:rsidRPr="00014CE3" w:rsidRDefault="00014CE3" w:rsidP="00014CE3">
      <w:pPr>
        <w:spacing w:before="240" w:line="360" w:lineRule="auto"/>
        <w:ind w:left="-284"/>
        <w:jc w:val="both"/>
        <w:rPr>
          <w:rFonts w:ascii="Arial" w:hAnsi="Arial" w:cs="Arial"/>
          <w:b/>
          <w:bCs/>
          <w:sz w:val="24"/>
          <w:szCs w:val="24"/>
        </w:rPr>
      </w:pPr>
      <w:r w:rsidRPr="00014CE3">
        <w:rPr>
          <w:rFonts w:ascii="Arial" w:hAnsi="Arial" w:cs="Arial"/>
          <w:b/>
          <w:bCs/>
          <w:sz w:val="24"/>
          <w:szCs w:val="24"/>
        </w:rPr>
        <w:tab/>
        <w:t>•</w:t>
      </w:r>
      <w:r w:rsidRPr="00014CE3">
        <w:rPr>
          <w:rFonts w:ascii="Arial" w:hAnsi="Arial" w:cs="Arial"/>
          <w:b/>
          <w:bCs/>
          <w:sz w:val="24"/>
          <w:szCs w:val="24"/>
        </w:rPr>
        <w:tab/>
      </w:r>
      <w:r w:rsidRPr="004D5D8B">
        <w:rPr>
          <w:rFonts w:ascii="Arial" w:hAnsi="Arial" w:cs="Arial"/>
          <w:sz w:val="24"/>
          <w:szCs w:val="24"/>
        </w:rPr>
        <w:t>Votação dos requerimentos de nº 259/2025 ao 265/2025.</w:t>
      </w:r>
    </w:p>
    <w:p w14:paraId="235DF5F1" w14:textId="77777777" w:rsidR="00014CE3" w:rsidRPr="00014CE3" w:rsidRDefault="00014CE3" w:rsidP="00014CE3">
      <w:pPr>
        <w:spacing w:before="240" w:line="360" w:lineRule="auto"/>
        <w:ind w:left="-284"/>
        <w:jc w:val="both"/>
        <w:rPr>
          <w:rFonts w:ascii="Arial" w:hAnsi="Arial" w:cs="Arial"/>
          <w:b/>
          <w:bCs/>
          <w:sz w:val="24"/>
          <w:szCs w:val="24"/>
        </w:rPr>
      </w:pPr>
      <w:r w:rsidRPr="00014CE3">
        <w:rPr>
          <w:rFonts w:ascii="Arial" w:hAnsi="Arial" w:cs="Arial"/>
          <w:b/>
          <w:bCs/>
          <w:sz w:val="24"/>
          <w:szCs w:val="24"/>
        </w:rPr>
        <w:t>3. PROJETOS PARA ANÁLISE E PARECERES DAS COMISSÕES:</w:t>
      </w:r>
    </w:p>
    <w:p w14:paraId="20DC9026" w14:textId="7A36CF46" w:rsidR="00014CE3" w:rsidRPr="004D5D8B" w:rsidRDefault="00014CE3" w:rsidP="00CF451A">
      <w:pPr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014CE3">
        <w:rPr>
          <w:rFonts w:ascii="Arial" w:hAnsi="Arial" w:cs="Arial"/>
          <w:b/>
          <w:bCs/>
          <w:sz w:val="24"/>
          <w:szCs w:val="24"/>
        </w:rPr>
        <w:tab/>
        <w:t>•</w:t>
      </w:r>
      <w:r w:rsidRPr="00014CE3">
        <w:rPr>
          <w:rFonts w:ascii="Arial" w:hAnsi="Arial" w:cs="Arial"/>
          <w:b/>
          <w:bCs/>
          <w:sz w:val="24"/>
          <w:szCs w:val="24"/>
        </w:rPr>
        <w:tab/>
      </w:r>
      <w:r w:rsidRPr="004D5D8B">
        <w:rPr>
          <w:rFonts w:ascii="Arial" w:hAnsi="Arial" w:cs="Arial"/>
          <w:sz w:val="24"/>
          <w:szCs w:val="24"/>
        </w:rPr>
        <w:t>PROJETO DE LEI DO LEGISLATIVO Nº 024/2025, DE AUTORIA DA VEREADORA ROGÉRIA LAYANNE CALDAS DANTAS – Dispõe sobre o reconhecimento de Utilidade Pública Municipal à Associação Sul Brasileira de Educação e Assistência Social – ASBEAS (Centro de Repouso Nossa Senhora da Divina Providência), e dá outras providências.</w:t>
      </w:r>
    </w:p>
    <w:p w14:paraId="4892C8C3" w14:textId="77777777" w:rsidR="00014CE3" w:rsidRPr="004D5D8B" w:rsidRDefault="00014CE3" w:rsidP="00014CE3">
      <w:pPr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4D5D8B">
        <w:rPr>
          <w:rFonts w:ascii="Arial" w:hAnsi="Arial" w:cs="Arial"/>
          <w:sz w:val="24"/>
          <w:szCs w:val="24"/>
        </w:rPr>
        <w:tab/>
        <w:t>•</w:t>
      </w:r>
      <w:r w:rsidRPr="004D5D8B">
        <w:rPr>
          <w:rFonts w:ascii="Arial" w:hAnsi="Arial" w:cs="Arial"/>
          <w:sz w:val="24"/>
          <w:szCs w:val="24"/>
        </w:rPr>
        <w:tab/>
        <w:t>PROJETO DE LEI DO LEGISLATIVO Nº 025/2025, DE AUTORIA DO VEREADOR ALYSON WAGNER DE OLIVEIRA – Institui a Política Municipal de Conscientização e Orientação sobre o Uso de Telas por Crianças e Adolescentes no Município de Parelhas/RN, e dá outras providências.</w:t>
      </w:r>
    </w:p>
    <w:p w14:paraId="422CBB34" w14:textId="77777777" w:rsidR="00014CE3" w:rsidRPr="004D5D8B" w:rsidRDefault="00014CE3" w:rsidP="00014CE3">
      <w:pPr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4D5D8B">
        <w:rPr>
          <w:rFonts w:ascii="Arial" w:hAnsi="Arial" w:cs="Arial"/>
          <w:sz w:val="24"/>
          <w:szCs w:val="24"/>
        </w:rPr>
        <w:tab/>
        <w:t>•</w:t>
      </w:r>
      <w:r w:rsidRPr="004D5D8B">
        <w:rPr>
          <w:rFonts w:ascii="Arial" w:hAnsi="Arial" w:cs="Arial"/>
          <w:sz w:val="24"/>
          <w:szCs w:val="24"/>
        </w:rPr>
        <w:tab/>
        <w:t xml:space="preserve">PROJETO DE LEI DO LEGISLATIVO Nº 026/2025, DE AUTORIA DO VEREADOR WELLINGTON ARAÚJO SILVA – Dispõe sobre o reconhecimento de </w:t>
      </w:r>
      <w:r w:rsidRPr="004D5D8B">
        <w:rPr>
          <w:rFonts w:ascii="Arial" w:hAnsi="Arial" w:cs="Arial"/>
          <w:sz w:val="24"/>
          <w:szCs w:val="24"/>
        </w:rPr>
        <w:lastRenderedPageBreak/>
        <w:t>Utilidade Pública Municipal à Associação dos Criadores do Antigo Matadouro de Parelhas – RN – ACAMTPAR, e dá outras providências.</w:t>
      </w:r>
    </w:p>
    <w:p w14:paraId="491695FA" w14:textId="77777777" w:rsidR="00014CE3" w:rsidRPr="004D5D8B" w:rsidRDefault="00014CE3" w:rsidP="00014CE3">
      <w:pPr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4D5D8B">
        <w:rPr>
          <w:rFonts w:ascii="Arial" w:hAnsi="Arial" w:cs="Arial"/>
          <w:sz w:val="24"/>
          <w:szCs w:val="24"/>
        </w:rPr>
        <w:tab/>
        <w:t>•</w:t>
      </w:r>
      <w:r w:rsidRPr="004D5D8B">
        <w:rPr>
          <w:rFonts w:ascii="Arial" w:hAnsi="Arial" w:cs="Arial"/>
          <w:sz w:val="24"/>
          <w:szCs w:val="24"/>
        </w:rPr>
        <w:tab/>
        <w:t>PROJETO DE LEI DO LEGISLATIVO Nº 027/2025, DE AUTORIA DO VEREADOR ALYSON WAGNER DE OLIVEIRA – Dispõe sobre a proibição da execução de músicas com letras que façam apologia ao crime, ao uso de drogas, ao bullying/preconceito e a conteúdos sexuais nas áreas próximas e no interior de parques de diversão infantis públicos e privados no Município de Parelhas/RN, e dá outras providências.</w:t>
      </w:r>
    </w:p>
    <w:p w14:paraId="04EC7B71" w14:textId="14F1BD0A" w:rsidR="00014CE3" w:rsidRPr="004D5D8B" w:rsidRDefault="00014CE3" w:rsidP="00014CE3">
      <w:pPr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4D5D8B">
        <w:rPr>
          <w:rFonts w:ascii="Arial" w:hAnsi="Arial" w:cs="Arial"/>
          <w:sz w:val="24"/>
          <w:szCs w:val="24"/>
        </w:rPr>
        <w:tab/>
        <w:t>•</w:t>
      </w:r>
      <w:r w:rsidRPr="004D5D8B">
        <w:rPr>
          <w:rFonts w:ascii="Arial" w:hAnsi="Arial" w:cs="Arial"/>
          <w:sz w:val="24"/>
          <w:szCs w:val="24"/>
        </w:rPr>
        <w:tab/>
        <w:t>PROJETO DE DECRETO DO LEGISLATIVO Nº 037/2025, DE AUTORIA DA VEREADORA ROGÉRIA LAYANNE CALDAS DANTAS – Concede a Comenda Senador Dario Pereira de Macêdo ao Sr. Genildo Valentim de Souza, e dá outras providências.</w:t>
      </w:r>
    </w:p>
    <w:p w14:paraId="7F485C9D" w14:textId="77777777" w:rsidR="00014CE3" w:rsidRPr="00014CE3" w:rsidRDefault="00014CE3" w:rsidP="00014CE3">
      <w:pPr>
        <w:spacing w:before="240" w:line="360" w:lineRule="auto"/>
        <w:ind w:left="-284"/>
        <w:jc w:val="both"/>
        <w:rPr>
          <w:rFonts w:ascii="Arial" w:hAnsi="Arial" w:cs="Arial"/>
          <w:b/>
          <w:bCs/>
          <w:sz w:val="24"/>
          <w:szCs w:val="24"/>
        </w:rPr>
      </w:pPr>
      <w:r w:rsidRPr="00014CE3">
        <w:rPr>
          <w:rFonts w:ascii="Arial" w:hAnsi="Arial" w:cs="Arial"/>
          <w:b/>
          <w:bCs/>
          <w:sz w:val="24"/>
          <w:szCs w:val="24"/>
        </w:rPr>
        <w:t>EM PAUTA PARA ADEQUAÇÃO DE EMENDA SUBSTITUTIVA:</w:t>
      </w:r>
    </w:p>
    <w:p w14:paraId="4F9E4829" w14:textId="7F67FCF6" w:rsidR="00676D8D" w:rsidRDefault="00014CE3" w:rsidP="00A97771">
      <w:pPr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014CE3">
        <w:rPr>
          <w:rFonts w:ascii="Arial" w:hAnsi="Arial" w:cs="Arial"/>
          <w:b/>
          <w:bCs/>
          <w:sz w:val="24"/>
          <w:szCs w:val="24"/>
        </w:rPr>
        <w:tab/>
        <w:t>•</w:t>
      </w:r>
      <w:r w:rsidRPr="00014CE3">
        <w:rPr>
          <w:rFonts w:ascii="Arial" w:hAnsi="Arial" w:cs="Arial"/>
          <w:b/>
          <w:bCs/>
          <w:sz w:val="24"/>
          <w:szCs w:val="24"/>
        </w:rPr>
        <w:tab/>
      </w:r>
      <w:r w:rsidRPr="004D5D8B">
        <w:rPr>
          <w:rFonts w:ascii="Arial" w:hAnsi="Arial" w:cs="Arial"/>
          <w:sz w:val="24"/>
          <w:szCs w:val="24"/>
        </w:rPr>
        <w:t>PROJETO DE LEI DO LEGISLATIVO Nº 021/2025, DE AUTORIA DA VEREADORA ROGÉRIA LAYANNE CALDAS DANTAS DO PT – Institui o Programa Municipal de Atenção e Orientação às Famílias Atípicas no Município de Parelhas/RN, e dá outras providências.</w:t>
      </w:r>
    </w:p>
    <w:p w14:paraId="36AD418B" w14:textId="77777777" w:rsidR="00A97771" w:rsidRPr="00A97771" w:rsidRDefault="00A97771" w:rsidP="00A97771">
      <w:pPr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</w:p>
    <w:p w14:paraId="0AD723BF" w14:textId="1F29EAB6" w:rsidR="00344DAD" w:rsidRPr="00B250ED" w:rsidRDefault="00BA1AF8" w:rsidP="00B250ED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B250ED">
        <w:rPr>
          <w:rFonts w:ascii="Arial" w:hAnsi="Arial" w:cs="Arial"/>
          <w:sz w:val="24"/>
          <w:szCs w:val="24"/>
        </w:rPr>
        <w:t xml:space="preserve"> </w:t>
      </w:r>
      <w:r w:rsidR="003B5087" w:rsidRPr="00B250ED">
        <w:rPr>
          <w:rFonts w:ascii="Arial" w:hAnsi="Arial" w:cs="Arial"/>
          <w:sz w:val="24"/>
          <w:szCs w:val="24"/>
        </w:rPr>
        <w:t xml:space="preserve">Nada havendo </w:t>
      </w:r>
      <w:r w:rsidR="00E758E0" w:rsidRPr="00B250ED">
        <w:rPr>
          <w:rFonts w:ascii="Arial" w:hAnsi="Arial" w:cs="Arial"/>
          <w:sz w:val="24"/>
          <w:szCs w:val="24"/>
        </w:rPr>
        <w:t>nad</w:t>
      </w:r>
      <w:r w:rsidR="003B5087" w:rsidRPr="00B250ED">
        <w:rPr>
          <w:rFonts w:ascii="Arial" w:hAnsi="Arial" w:cs="Arial"/>
          <w:sz w:val="24"/>
          <w:szCs w:val="24"/>
        </w:rPr>
        <w:t>a tratar, o Senhor</w:t>
      </w:r>
      <w:r w:rsidR="00644C68" w:rsidRPr="00B250ED">
        <w:rPr>
          <w:rFonts w:ascii="Arial" w:hAnsi="Arial" w:cs="Arial"/>
          <w:sz w:val="24"/>
          <w:szCs w:val="24"/>
        </w:rPr>
        <w:t xml:space="preserve"> </w:t>
      </w:r>
      <w:r w:rsidR="003B5087" w:rsidRPr="00B250ED">
        <w:rPr>
          <w:rFonts w:ascii="Arial" w:hAnsi="Arial" w:cs="Arial"/>
          <w:sz w:val="24"/>
          <w:szCs w:val="24"/>
        </w:rPr>
        <w:t>Presidente encerrou a pre</w:t>
      </w:r>
      <w:r w:rsidR="00C362C6" w:rsidRPr="00B250ED">
        <w:rPr>
          <w:rFonts w:ascii="Arial" w:hAnsi="Arial" w:cs="Arial"/>
          <w:sz w:val="24"/>
          <w:szCs w:val="24"/>
        </w:rPr>
        <w:t>sente sessão, convocando os vereadores</w:t>
      </w:r>
      <w:r w:rsidR="003B5087" w:rsidRPr="00B250ED">
        <w:rPr>
          <w:rFonts w:ascii="Arial" w:hAnsi="Arial" w:cs="Arial"/>
          <w:sz w:val="24"/>
          <w:szCs w:val="24"/>
        </w:rPr>
        <w:t xml:space="preserve"> para </w:t>
      </w:r>
      <w:r w:rsidR="00A8506A" w:rsidRPr="00B250ED">
        <w:rPr>
          <w:rFonts w:ascii="Arial" w:hAnsi="Arial" w:cs="Arial"/>
          <w:sz w:val="24"/>
          <w:szCs w:val="24"/>
        </w:rPr>
        <w:t>próxima</w:t>
      </w:r>
      <w:r w:rsidR="003B5087" w:rsidRPr="00B250ED">
        <w:rPr>
          <w:rFonts w:ascii="Arial" w:hAnsi="Arial" w:cs="Arial"/>
          <w:sz w:val="24"/>
          <w:szCs w:val="24"/>
        </w:rPr>
        <w:t xml:space="preserve"> </w:t>
      </w:r>
      <w:r w:rsidR="00A8506A" w:rsidRPr="00B250ED">
        <w:rPr>
          <w:rFonts w:ascii="Arial" w:hAnsi="Arial" w:cs="Arial"/>
          <w:sz w:val="24"/>
          <w:szCs w:val="24"/>
        </w:rPr>
        <w:t xml:space="preserve">Sessão </w:t>
      </w:r>
      <w:r w:rsidR="006F4446" w:rsidRPr="00B250ED">
        <w:rPr>
          <w:rFonts w:ascii="Arial" w:hAnsi="Arial" w:cs="Arial"/>
          <w:sz w:val="24"/>
          <w:szCs w:val="24"/>
        </w:rPr>
        <w:t>Extraordinária</w:t>
      </w:r>
      <w:r w:rsidR="003B5087" w:rsidRPr="00B250ED">
        <w:rPr>
          <w:rFonts w:ascii="Arial" w:hAnsi="Arial" w:cs="Arial"/>
          <w:sz w:val="24"/>
          <w:szCs w:val="24"/>
        </w:rPr>
        <w:t>, a ser realiz</w:t>
      </w:r>
      <w:r w:rsidR="003E3668" w:rsidRPr="00B250ED">
        <w:rPr>
          <w:rFonts w:ascii="Arial" w:hAnsi="Arial" w:cs="Arial"/>
          <w:sz w:val="24"/>
          <w:szCs w:val="24"/>
        </w:rPr>
        <w:t xml:space="preserve">ada no dia </w:t>
      </w:r>
      <w:r w:rsidR="00561971">
        <w:rPr>
          <w:rFonts w:ascii="Arial" w:hAnsi="Arial" w:cs="Arial"/>
          <w:sz w:val="24"/>
          <w:szCs w:val="24"/>
        </w:rPr>
        <w:t>0</w:t>
      </w:r>
      <w:r w:rsidR="0026274B">
        <w:rPr>
          <w:rFonts w:ascii="Arial" w:hAnsi="Arial" w:cs="Arial"/>
          <w:sz w:val="24"/>
          <w:szCs w:val="24"/>
        </w:rPr>
        <w:t>9</w:t>
      </w:r>
      <w:r w:rsidR="00683D5F" w:rsidRPr="00B250ED">
        <w:rPr>
          <w:rFonts w:ascii="Arial" w:hAnsi="Arial" w:cs="Arial"/>
          <w:sz w:val="24"/>
          <w:szCs w:val="24"/>
        </w:rPr>
        <w:t xml:space="preserve"> </w:t>
      </w:r>
      <w:r w:rsidR="00A8506A" w:rsidRPr="00B250ED">
        <w:rPr>
          <w:rFonts w:ascii="Arial" w:hAnsi="Arial" w:cs="Arial"/>
          <w:sz w:val="24"/>
          <w:szCs w:val="24"/>
        </w:rPr>
        <w:t xml:space="preserve">de </w:t>
      </w:r>
      <w:r w:rsidR="00561971">
        <w:rPr>
          <w:rFonts w:ascii="Arial" w:hAnsi="Arial" w:cs="Arial"/>
          <w:sz w:val="24"/>
          <w:szCs w:val="24"/>
        </w:rPr>
        <w:t>outubro</w:t>
      </w:r>
      <w:r w:rsidR="00BF22F9" w:rsidRPr="00B250ED">
        <w:rPr>
          <w:rFonts w:ascii="Arial" w:hAnsi="Arial" w:cs="Arial"/>
          <w:sz w:val="24"/>
          <w:szCs w:val="24"/>
        </w:rPr>
        <w:t xml:space="preserve"> </w:t>
      </w:r>
      <w:r w:rsidR="00C362C6" w:rsidRPr="00B250ED">
        <w:rPr>
          <w:rFonts w:ascii="Arial" w:hAnsi="Arial" w:cs="Arial"/>
          <w:sz w:val="24"/>
          <w:szCs w:val="24"/>
        </w:rPr>
        <w:t>do ano 2025.</w:t>
      </w:r>
    </w:p>
    <w:p w14:paraId="12A00387" w14:textId="7DB6E105" w:rsidR="00A00816" w:rsidRPr="00112E06" w:rsidRDefault="00E758E0" w:rsidP="00E758E0">
      <w:pPr>
        <w:tabs>
          <w:tab w:val="left" w:pos="4965"/>
        </w:tabs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383DC70E" w14:textId="77777777" w:rsidR="00737230" w:rsidRPr="00112E06" w:rsidRDefault="00737230" w:rsidP="00A00816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pPr w:leftFromText="141" w:rightFromText="141" w:vertAnchor="text" w:horzAnchor="page" w:tblpXSpec="center" w:tblpY="774"/>
        <w:tblW w:w="86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400"/>
      </w:tblGrid>
      <w:tr w:rsidR="00330F7D" w:rsidRPr="00112E06" w14:paraId="60CBA858" w14:textId="77777777" w:rsidTr="00330F7D">
        <w:tc>
          <w:tcPr>
            <w:tcW w:w="4247" w:type="dxa"/>
            <w:vAlign w:val="center"/>
          </w:tcPr>
          <w:p w14:paraId="5E6938FB" w14:textId="77777777" w:rsidR="00C672F3" w:rsidRPr="00C672F3" w:rsidRDefault="00C672F3" w:rsidP="003E3668">
            <w:pPr>
              <w:spacing w:line="360" w:lineRule="auto"/>
              <w:ind w:right="45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672F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Alyson Wagner </w:t>
            </w:r>
          </w:p>
          <w:p w14:paraId="1CBF989B" w14:textId="043E2049" w:rsidR="00330F7D" w:rsidRPr="00112E06" w:rsidRDefault="00330F7D" w:rsidP="003E3668">
            <w:pPr>
              <w:spacing w:line="360" w:lineRule="auto"/>
              <w:ind w:right="45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E06">
              <w:rPr>
                <w:rFonts w:ascii="Arial" w:hAnsi="Arial" w:cs="Arial"/>
                <w:sz w:val="24"/>
                <w:szCs w:val="24"/>
              </w:rPr>
              <w:t>Presidente</w:t>
            </w:r>
          </w:p>
        </w:tc>
        <w:tc>
          <w:tcPr>
            <w:tcW w:w="4400" w:type="dxa"/>
            <w:vAlign w:val="center"/>
          </w:tcPr>
          <w:p w14:paraId="7D4E2089" w14:textId="77777777" w:rsidR="00330F7D" w:rsidRPr="00112E06" w:rsidRDefault="00330F7D" w:rsidP="00330F7D">
            <w:pPr>
              <w:spacing w:line="360" w:lineRule="auto"/>
              <w:ind w:right="-406"/>
              <w:rPr>
                <w:rFonts w:ascii="Arial" w:hAnsi="Arial" w:cs="Arial"/>
                <w:b/>
                <w:sz w:val="24"/>
                <w:szCs w:val="24"/>
              </w:rPr>
            </w:pPr>
            <w:r w:rsidRPr="00112E06">
              <w:rPr>
                <w:rFonts w:ascii="Arial" w:hAnsi="Arial" w:cs="Arial"/>
                <w:b/>
                <w:sz w:val="24"/>
                <w:szCs w:val="24"/>
              </w:rPr>
              <w:t>Magleize Cristina Lima C. de Oliveira</w:t>
            </w:r>
          </w:p>
          <w:p w14:paraId="39432ABF" w14:textId="77777777" w:rsidR="00330F7D" w:rsidRPr="00112E06" w:rsidRDefault="00330F7D" w:rsidP="00330F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E06">
              <w:rPr>
                <w:rFonts w:ascii="Arial" w:hAnsi="Arial" w:cs="Arial"/>
                <w:sz w:val="24"/>
                <w:szCs w:val="24"/>
              </w:rPr>
              <w:t>Secretária</w:t>
            </w:r>
          </w:p>
        </w:tc>
      </w:tr>
    </w:tbl>
    <w:p w14:paraId="4933D21A" w14:textId="55DA9585" w:rsidR="00771AA0" w:rsidRPr="00112E06" w:rsidRDefault="00771AA0" w:rsidP="00A008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771AA0" w:rsidRPr="00112E06" w:rsidSect="000800C7">
      <w:headerReference w:type="default" r:id="rId8"/>
      <w:footerReference w:type="default" r:id="rId9"/>
      <w:pgSz w:w="11906" w:h="16838" w:code="9"/>
      <w:pgMar w:top="1843" w:right="1701" w:bottom="1418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6136FB" w14:textId="77777777" w:rsidR="004E6A92" w:rsidRDefault="004E6A92" w:rsidP="00505E05">
      <w:pPr>
        <w:spacing w:after="0" w:line="240" w:lineRule="auto"/>
      </w:pPr>
      <w:r>
        <w:separator/>
      </w:r>
    </w:p>
  </w:endnote>
  <w:endnote w:type="continuationSeparator" w:id="0">
    <w:p w14:paraId="233ACB18" w14:textId="77777777" w:rsidR="004E6A92" w:rsidRDefault="004E6A92" w:rsidP="00505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E0CC2" w14:textId="77777777" w:rsidR="004664F8" w:rsidRDefault="004664F8" w:rsidP="004664F8">
    <w:pPr>
      <w:pStyle w:val="Rodap"/>
      <w:jc w:val="center"/>
    </w:pPr>
    <w:r>
      <w:t>Antônio Luiz dos santos 58 - Centro - Parelhas/RN - CEP 59360-000</w:t>
    </w:r>
  </w:p>
  <w:p w14:paraId="524C5B59" w14:textId="7A2D9525" w:rsidR="004664F8" w:rsidRDefault="004664F8" w:rsidP="004664F8">
    <w:pPr>
      <w:pStyle w:val="Rodap"/>
      <w:jc w:val="center"/>
    </w:pPr>
    <w:r>
      <w:t>E-mail:camaramunicipaldeparelhas@gmail.com</w:t>
    </w:r>
  </w:p>
  <w:p w14:paraId="56593C3F" w14:textId="77777777" w:rsidR="004664F8" w:rsidRDefault="004664F8" w:rsidP="004664F8"/>
  <w:p w14:paraId="559B6FBA" w14:textId="5B5E3CC4" w:rsidR="00505E05" w:rsidRDefault="00505E05" w:rsidP="00505E05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E0BD6A" w14:textId="77777777" w:rsidR="004E6A92" w:rsidRDefault="004E6A92" w:rsidP="00505E05">
      <w:pPr>
        <w:spacing w:after="0" w:line="240" w:lineRule="auto"/>
      </w:pPr>
      <w:r>
        <w:separator/>
      </w:r>
    </w:p>
  </w:footnote>
  <w:footnote w:type="continuationSeparator" w:id="0">
    <w:p w14:paraId="4D5F1C4F" w14:textId="77777777" w:rsidR="004E6A92" w:rsidRDefault="004E6A92" w:rsidP="00505E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EB734" w14:textId="5C9A8BF5" w:rsidR="00505E05" w:rsidRDefault="00425B9C" w:rsidP="0006467E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5680" behindDoc="1" locked="0" layoutInCell="1" allowOverlap="1" wp14:anchorId="48AC315C" wp14:editId="44C220E0">
          <wp:simplePos x="0" y="0"/>
          <wp:positionH relativeFrom="column">
            <wp:posOffset>4421505</wp:posOffset>
          </wp:positionH>
          <wp:positionV relativeFrom="paragraph">
            <wp:posOffset>-15875</wp:posOffset>
          </wp:positionV>
          <wp:extent cx="937260" cy="868045"/>
          <wp:effectExtent l="0" t="0" r="0" b="8255"/>
          <wp:wrapTight wrapText="bothSides">
            <wp:wrapPolygon edited="0">
              <wp:start x="9220" y="948"/>
              <wp:lineTo x="0" y="3792"/>
              <wp:lineTo x="0" y="14221"/>
              <wp:lineTo x="3951" y="17065"/>
              <wp:lineTo x="0" y="17065"/>
              <wp:lineTo x="0" y="21331"/>
              <wp:lineTo x="21073" y="21331"/>
              <wp:lineTo x="21073" y="17065"/>
              <wp:lineTo x="10537" y="17065"/>
              <wp:lineTo x="21073" y="14695"/>
              <wp:lineTo x="21073" y="4740"/>
              <wp:lineTo x="18000" y="1896"/>
              <wp:lineTo x="12293" y="948"/>
              <wp:lineTo x="9220" y="948"/>
            </wp:wrapPolygon>
          </wp:wrapTight>
          <wp:docPr id="1419854660" name="Imagem 2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9421720" name="Imagem 2" descr="Logotipo, nome da empres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7260" cy="868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AA5A20E" w14:textId="77777777" w:rsidR="00425B9C" w:rsidRPr="00425B9C" w:rsidRDefault="00425B9C" w:rsidP="00425B9C">
    <w:pPr>
      <w:pStyle w:val="Cabealho"/>
      <w:rPr>
        <w:b/>
        <w:lang w:val="pt-PT"/>
      </w:rPr>
    </w:pPr>
    <w:r w:rsidRPr="00425B9C">
      <w:rPr>
        <w:b/>
        <w:lang w:val="pt-PT"/>
      </w:rPr>
      <w:t>ESTADO DO RIO GRANDE DO NORTE</w:t>
    </w:r>
  </w:p>
  <w:p w14:paraId="6F46D17E" w14:textId="77777777" w:rsidR="00425B9C" w:rsidRPr="00425B9C" w:rsidRDefault="00425B9C" w:rsidP="00425B9C">
    <w:pPr>
      <w:pStyle w:val="Cabealho"/>
      <w:rPr>
        <w:b/>
        <w:lang w:val="pt-PT"/>
      </w:rPr>
    </w:pPr>
    <w:r w:rsidRPr="00425B9C">
      <w:rPr>
        <w:b/>
        <w:lang w:val="pt-PT"/>
      </w:rPr>
      <w:t xml:space="preserve">CÂMARA MUNICIPAL DE PARELHAS </w:t>
    </w:r>
  </w:p>
  <w:p w14:paraId="0ADFC9E2" w14:textId="46DE74F7" w:rsidR="00425B9C" w:rsidRPr="00425B9C" w:rsidRDefault="00486A41" w:rsidP="00425B9C">
    <w:pPr>
      <w:pStyle w:val="Cabealho"/>
      <w:rPr>
        <w:b/>
        <w:lang w:val="pt-PT"/>
      </w:rPr>
    </w:pPr>
    <w:r>
      <w:rPr>
        <w:b/>
        <w:lang w:val="pt-PT"/>
      </w:rPr>
      <w:t>PAL</w:t>
    </w:r>
    <w:r w:rsidR="005D4CAF">
      <w:rPr>
        <w:b/>
        <w:lang w:val="pt-PT"/>
      </w:rPr>
      <w:t xml:space="preserve">ÁCIO </w:t>
    </w:r>
    <w:r w:rsidR="00425B9C" w:rsidRPr="00425B9C">
      <w:rPr>
        <w:b/>
        <w:lang w:val="pt-PT"/>
      </w:rPr>
      <w:t>VEREADOR HÉLIO CLÓVIS DE MEDEIROS</w:t>
    </w:r>
  </w:p>
  <w:p w14:paraId="39A36678" w14:textId="688E7490" w:rsidR="00730E54" w:rsidRDefault="00425B9C">
    <w:pPr>
      <w:pStyle w:val="Cabealho"/>
    </w:pPr>
    <w:r w:rsidRPr="00425B9C">
      <w:t>CNPJ 10.872.505/0001-08</w:t>
    </w:r>
  </w:p>
  <w:p w14:paraId="1DA77C14" w14:textId="6E082E5D" w:rsidR="00505E05" w:rsidRDefault="002A6E4F" w:rsidP="00A76DD9">
    <w:pPr>
      <w:pStyle w:val="Cabealho"/>
      <w:tabs>
        <w:tab w:val="clear" w:pos="4252"/>
      </w:tabs>
    </w:pPr>
    <w:r>
      <w:rPr>
        <w:noProof/>
        <w:lang w:eastAsia="pt-BR"/>
      </w:rPr>
      <w:drawing>
        <wp:anchor distT="0" distB="0" distL="114300" distR="114300" simplePos="0" relativeHeight="251667968" behindDoc="0" locked="0" layoutInCell="1" allowOverlap="1" wp14:anchorId="50FA344D" wp14:editId="7722B594">
          <wp:simplePos x="0" y="0"/>
          <wp:positionH relativeFrom="column">
            <wp:posOffset>-57150</wp:posOffset>
          </wp:positionH>
          <wp:positionV relativeFrom="paragraph">
            <wp:posOffset>83185</wp:posOffset>
          </wp:positionV>
          <wp:extent cx="5630779" cy="45719"/>
          <wp:effectExtent l="0" t="0" r="0" b="0"/>
          <wp:wrapNone/>
          <wp:docPr id="200563398" name="Ima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 flipV="1">
                    <a:off x="0" y="0"/>
                    <a:ext cx="5630779" cy="457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76DD9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E146D"/>
    <w:multiLevelType w:val="multilevel"/>
    <w:tmpl w:val="7F660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B17C58"/>
    <w:multiLevelType w:val="hybridMultilevel"/>
    <w:tmpl w:val="CA64DD2E"/>
    <w:lvl w:ilvl="0" w:tplc="E09E9146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16A27FA9"/>
    <w:multiLevelType w:val="multilevel"/>
    <w:tmpl w:val="9482E5B6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8AC3F63"/>
    <w:multiLevelType w:val="hybridMultilevel"/>
    <w:tmpl w:val="039A8EC0"/>
    <w:lvl w:ilvl="0" w:tplc="04160001">
      <w:start w:val="1"/>
      <w:numFmt w:val="bullet"/>
      <w:lvlText w:val=""/>
      <w:lvlJc w:val="left"/>
      <w:pPr>
        <w:ind w:left="15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4" w15:restartNumberingAfterBreak="0">
    <w:nsid w:val="1D2B2E33"/>
    <w:multiLevelType w:val="hybridMultilevel"/>
    <w:tmpl w:val="276EF878"/>
    <w:lvl w:ilvl="0" w:tplc="04160001">
      <w:start w:val="1"/>
      <w:numFmt w:val="bullet"/>
      <w:lvlText w:val=""/>
      <w:lvlJc w:val="left"/>
      <w:pPr>
        <w:ind w:left="15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5" w15:restartNumberingAfterBreak="0">
    <w:nsid w:val="39343DE8"/>
    <w:multiLevelType w:val="hybridMultilevel"/>
    <w:tmpl w:val="FCEE050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0BC3A8A"/>
    <w:multiLevelType w:val="hybridMultilevel"/>
    <w:tmpl w:val="DF52EE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A12B36"/>
    <w:multiLevelType w:val="hybridMultilevel"/>
    <w:tmpl w:val="4540F3B0"/>
    <w:lvl w:ilvl="0" w:tplc="FFEA462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516B2A9D"/>
    <w:multiLevelType w:val="hybridMultilevel"/>
    <w:tmpl w:val="492A4E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A51DB3"/>
    <w:multiLevelType w:val="multilevel"/>
    <w:tmpl w:val="34562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DCC2E15"/>
    <w:multiLevelType w:val="hybridMultilevel"/>
    <w:tmpl w:val="403E0F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3B2599"/>
    <w:multiLevelType w:val="multilevel"/>
    <w:tmpl w:val="29900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F981E8B"/>
    <w:multiLevelType w:val="hybridMultilevel"/>
    <w:tmpl w:val="466E4A9C"/>
    <w:lvl w:ilvl="0" w:tplc="0416000F">
      <w:start w:val="3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410F32"/>
    <w:multiLevelType w:val="hybridMultilevel"/>
    <w:tmpl w:val="3EA842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6812161">
    <w:abstractNumId w:val="2"/>
  </w:num>
  <w:num w:numId="2" w16cid:durableId="791825299">
    <w:abstractNumId w:val="7"/>
  </w:num>
  <w:num w:numId="3" w16cid:durableId="19759380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37676271">
    <w:abstractNumId w:val="8"/>
  </w:num>
  <w:num w:numId="5" w16cid:durableId="923148380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65357172">
    <w:abstractNumId w:val="13"/>
  </w:num>
  <w:num w:numId="7" w16cid:durableId="2044552139">
    <w:abstractNumId w:val="10"/>
  </w:num>
  <w:num w:numId="8" w16cid:durableId="1528830671">
    <w:abstractNumId w:val="8"/>
  </w:num>
  <w:num w:numId="9" w16cid:durableId="664632370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19400878">
    <w:abstractNumId w:val="13"/>
  </w:num>
  <w:num w:numId="11" w16cid:durableId="1428310241">
    <w:abstractNumId w:val="10"/>
  </w:num>
  <w:num w:numId="12" w16cid:durableId="620458570">
    <w:abstractNumId w:val="8"/>
  </w:num>
  <w:num w:numId="13" w16cid:durableId="1940485962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06776070">
    <w:abstractNumId w:val="11"/>
  </w:num>
  <w:num w:numId="15" w16cid:durableId="1009525847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48146274">
    <w:abstractNumId w:val="5"/>
  </w:num>
  <w:num w:numId="17" w16cid:durableId="1867719379">
    <w:abstractNumId w:val="10"/>
  </w:num>
  <w:num w:numId="18" w16cid:durableId="1991398366">
    <w:abstractNumId w:val="8"/>
  </w:num>
  <w:num w:numId="19" w16cid:durableId="1289358709">
    <w:abstractNumId w:val="1"/>
  </w:num>
  <w:num w:numId="20" w16cid:durableId="222911395">
    <w:abstractNumId w:val="6"/>
  </w:num>
  <w:num w:numId="21" w16cid:durableId="63648697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43999222">
    <w:abstractNumId w:val="5"/>
  </w:num>
  <w:num w:numId="23" w16cid:durableId="1627661270">
    <w:abstractNumId w:val="10"/>
  </w:num>
  <w:num w:numId="24" w16cid:durableId="1284113969">
    <w:abstractNumId w:val="8"/>
  </w:num>
  <w:num w:numId="25" w16cid:durableId="420759924">
    <w:abstractNumId w:val="4"/>
  </w:num>
  <w:num w:numId="26" w16cid:durableId="169030249">
    <w:abstractNumId w:val="3"/>
  </w:num>
  <w:num w:numId="27" w16cid:durableId="807942259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5E05"/>
    <w:rsid w:val="00000205"/>
    <w:rsid w:val="00001DC6"/>
    <w:rsid w:val="00001F9C"/>
    <w:rsid w:val="0000261A"/>
    <w:rsid w:val="00004828"/>
    <w:rsid w:val="00005D7A"/>
    <w:rsid w:val="00006335"/>
    <w:rsid w:val="00006482"/>
    <w:rsid w:val="00006A24"/>
    <w:rsid w:val="0001124D"/>
    <w:rsid w:val="0001148C"/>
    <w:rsid w:val="00011C43"/>
    <w:rsid w:val="00011EEA"/>
    <w:rsid w:val="00012364"/>
    <w:rsid w:val="0001273C"/>
    <w:rsid w:val="00014CC9"/>
    <w:rsid w:val="00014CE3"/>
    <w:rsid w:val="00016140"/>
    <w:rsid w:val="0002051E"/>
    <w:rsid w:val="00020B7C"/>
    <w:rsid w:val="0002122B"/>
    <w:rsid w:val="00021407"/>
    <w:rsid w:val="000223A0"/>
    <w:rsid w:val="0002289C"/>
    <w:rsid w:val="00023CE9"/>
    <w:rsid w:val="000248B8"/>
    <w:rsid w:val="00026225"/>
    <w:rsid w:val="000266F5"/>
    <w:rsid w:val="00030361"/>
    <w:rsid w:val="00031D4F"/>
    <w:rsid w:val="00032D57"/>
    <w:rsid w:val="000336BD"/>
    <w:rsid w:val="0003498D"/>
    <w:rsid w:val="000350F5"/>
    <w:rsid w:val="00035D9D"/>
    <w:rsid w:val="0003627D"/>
    <w:rsid w:val="00036F3B"/>
    <w:rsid w:val="0003798D"/>
    <w:rsid w:val="0004065E"/>
    <w:rsid w:val="00041045"/>
    <w:rsid w:val="00041477"/>
    <w:rsid w:val="00042CEC"/>
    <w:rsid w:val="00043157"/>
    <w:rsid w:val="00043976"/>
    <w:rsid w:val="000439A6"/>
    <w:rsid w:val="00043F92"/>
    <w:rsid w:val="00044CB3"/>
    <w:rsid w:val="000502AB"/>
    <w:rsid w:val="0005150F"/>
    <w:rsid w:val="000541C9"/>
    <w:rsid w:val="00054FBB"/>
    <w:rsid w:val="00055EC4"/>
    <w:rsid w:val="000572E2"/>
    <w:rsid w:val="00060118"/>
    <w:rsid w:val="00061AFA"/>
    <w:rsid w:val="00061D63"/>
    <w:rsid w:val="000631B6"/>
    <w:rsid w:val="000637E0"/>
    <w:rsid w:val="000644CA"/>
    <w:rsid w:val="0006467E"/>
    <w:rsid w:val="00064E57"/>
    <w:rsid w:val="00065531"/>
    <w:rsid w:val="0006586B"/>
    <w:rsid w:val="00065C17"/>
    <w:rsid w:val="00065F2E"/>
    <w:rsid w:val="00066A6F"/>
    <w:rsid w:val="00066BD0"/>
    <w:rsid w:val="00066F84"/>
    <w:rsid w:val="00067189"/>
    <w:rsid w:val="00067814"/>
    <w:rsid w:val="000679B3"/>
    <w:rsid w:val="00070318"/>
    <w:rsid w:val="000710E8"/>
    <w:rsid w:val="000713C9"/>
    <w:rsid w:val="00071720"/>
    <w:rsid w:val="000717DD"/>
    <w:rsid w:val="00072EE7"/>
    <w:rsid w:val="00073746"/>
    <w:rsid w:val="00073778"/>
    <w:rsid w:val="000748A5"/>
    <w:rsid w:val="000748C2"/>
    <w:rsid w:val="000759DC"/>
    <w:rsid w:val="0007750F"/>
    <w:rsid w:val="00077DD3"/>
    <w:rsid w:val="000800C7"/>
    <w:rsid w:val="00080D5F"/>
    <w:rsid w:val="00081ABC"/>
    <w:rsid w:val="00083B0D"/>
    <w:rsid w:val="00083C3D"/>
    <w:rsid w:val="00083CF0"/>
    <w:rsid w:val="00083D99"/>
    <w:rsid w:val="000848C1"/>
    <w:rsid w:val="0008516B"/>
    <w:rsid w:val="00086B38"/>
    <w:rsid w:val="000878CD"/>
    <w:rsid w:val="00087B4A"/>
    <w:rsid w:val="0009001C"/>
    <w:rsid w:val="00090374"/>
    <w:rsid w:val="00090AD6"/>
    <w:rsid w:val="0009393B"/>
    <w:rsid w:val="00093B3C"/>
    <w:rsid w:val="00095371"/>
    <w:rsid w:val="0009671B"/>
    <w:rsid w:val="00097065"/>
    <w:rsid w:val="0009710F"/>
    <w:rsid w:val="00097412"/>
    <w:rsid w:val="00097513"/>
    <w:rsid w:val="000A0115"/>
    <w:rsid w:val="000A06A5"/>
    <w:rsid w:val="000A163E"/>
    <w:rsid w:val="000A1F21"/>
    <w:rsid w:val="000A32FF"/>
    <w:rsid w:val="000A33E1"/>
    <w:rsid w:val="000A37A0"/>
    <w:rsid w:val="000A3C61"/>
    <w:rsid w:val="000A3F11"/>
    <w:rsid w:val="000A45BD"/>
    <w:rsid w:val="000A5896"/>
    <w:rsid w:val="000A725D"/>
    <w:rsid w:val="000A772C"/>
    <w:rsid w:val="000B0B05"/>
    <w:rsid w:val="000B247D"/>
    <w:rsid w:val="000B256B"/>
    <w:rsid w:val="000B3161"/>
    <w:rsid w:val="000B33DA"/>
    <w:rsid w:val="000B3680"/>
    <w:rsid w:val="000B48FF"/>
    <w:rsid w:val="000B59C5"/>
    <w:rsid w:val="000B652B"/>
    <w:rsid w:val="000B6B29"/>
    <w:rsid w:val="000B72C0"/>
    <w:rsid w:val="000C0DB8"/>
    <w:rsid w:val="000C102C"/>
    <w:rsid w:val="000C1474"/>
    <w:rsid w:val="000C1BE3"/>
    <w:rsid w:val="000C3642"/>
    <w:rsid w:val="000C36CD"/>
    <w:rsid w:val="000C3F6E"/>
    <w:rsid w:val="000C43F7"/>
    <w:rsid w:val="000C44C1"/>
    <w:rsid w:val="000C4FB6"/>
    <w:rsid w:val="000C5AE4"/>
    <w:rsid w:val="000C655D"/>
    <w:rsid w:val="000C6D8D"/>
    <w:rsid w:val="000C724C"/>
    <w:rsid w:val="000C7716"/>
    <w:rsid w:val="000D0E24"/>
    <w:rsid w:val="000D11E6"/>
    <w:rsid w:val="000D26ED"/>
    <w:rsid w:val="000D3F6C"/>
    <w:rsid w:val="000D3FE6"/>
    <w:rsid w:val="000D55FC"/>
    <w:rsid w:val="000D5699"/>
    <w:rsid w:val="000D56D6"/>
    <w:rsid w:val="000D5D5B"/>
    <w:rsid w:val="000D77D2"/>
    <w:rsid w:val="000E0327"/>
    <w:rsid w:val="000E0C81"/>
    <w:rsid w:val="000E16EB"/>
    <w:rsid w:val="000E38A9"/>
    <w:rsid w:val="000E3DCF"/>
    <w:rsid w:val="000E41AB"/>
    <w:rsid w:val="000E566B"/>
    <w:rsid w:val="000F05FC"/>
    <w:rsid w:val="000F0AE6"/>
    <w:rsid w:val="000F16EC"/>
    <w:rsid w:val="000F1D75"/>
    <w:rsid w:val="000F4F41"/>
    <w:rsid w:val="000F5C53"/>
    <w:rsid w:val="000F5D97"/>
    <w:rsid w:val="00100EE6"/>
    <w:rsid w:val="001014F6"/>
    <w:rsid w:val="0010185B"/>
    <w:rsid w:val="00102157"/>
    <w:rsid w:val="001031B2"/>
    <w:rsid w:val="00103984"/>
    <w:rsid w:val="00106994"/>
    <w:rsid w:val="0011039D"/>
    <w:rsid w:val="00110EDA"/>
    <w:rsid w:val="001119E1"/>
    <w:rsid w:val="001122B1"/>
    <w:rsid w:val="00112596"/>
    <w:rsid w:val="00112E06"/>
    <w:rsid w:val="00113821"/>
    <w:rsid w:val="00115168"/>
    <w:rsid w:val="00115FC6"/>
    <w:rsid w:val="0011754B"/>
    <w:rsid w:val="00120121"/>
    <w:rsid w:val="0012019E"/>
    <w:rsid w:val="001214BF"/>
    <w:rsid w:val="00122397"/>
    <w:rsid w:val="00124C33"/>
    <w:rsid w:val="001255E7"/>
    <w:rsid w:val="00130A21"/>
    <w:rsid w:val="00131659"/>
    <w:rsid w:val="00131EFB"/>
    <w:rsid w:val="0013256A"/>
    <w:rsid w:val="00132F96"/>
    <w:rsid w:val="00133124"/>
    <w:rsid w:val="0013339E"/>
    <w:rsid w:val="00133F65"/>
    <w:rsid w:val="00135A1B"/>
    <w:rsid w:val="001411D2"/>
    <w:rsid w:val="0014162C"/>
    <w:rsid w:val="00141F31"/>
    <w:rsid w:val="001424B5"/>
    <w:rsid w:val="00142A61"/>
    <w:rsid w:val="00142C41"/>
    <w:rsid w:val="00142DBE"/>
    <w:rsid w:val="00143893"/>
    <w:rsid w:val="001450E3"/>
    <w:rsid w:val="001457FE"/>
    <w:rsid w:val="00146687"/>
    <w:rsid w:val="0015022F"/>
    <w:rsid w:val="001509E2"/>
    <w:rsid w:val="0015230F"/>
    <w:rsid w:val="00152887"/>
    <w:rsid w:val="00152E70"/>
    <w:rsid w:val="00152F6A"/>
    <w:rsid w:val="00152FB5"/>
    <w:rsid w:val="00154564"/>
    <w:rsid w:val="00155634"/>
    <w:rsid w:val="00156219"/>
    <w:rsid w:val="001579F4"/>
    <w:rsid w:val="00157F3E"/>
    <w:rsid w:val="00160D73"/>
    <w:rsid w:val="001612C3"/>
    <w:rsid w:val="00161577"/>
    <w:rsid w:val="00161809"/>
    <w:rsid w:val="00162524"/>
    <w:rsid w:val="001631A1"/>
    <w:rsid w:val="001636B7"/>
    <w:rsid w:val="00163CC4"/>
    <w:rsid w:val="00164761"/>
    <w:rsid w:val="00164C16"/>
    <w:rsid w:val="0016525D"/>
    <w:rsid w:val="00165953"/>
    <w:rsid w:val="00165B19"/>
    <w:rsid w:val="00166975"/>
    <w:rsid w:val="001678C7"/>
    <w:rsid w:val="00167ABF"/>
    <w:rsid w:val="00167D34"/>
    <w:rsid w:val="00171885"/>
    <w:rsid w:val="00171A63"/>
    <w:rsid w:val="00171EF4"/>
    <w:rsid w:val="001723F6"/>
    <w:rsid w:val="001724DC"/>
    <w:rsid w:val="00173C51"/>
    <w:rsid w:val="00173EA9"/>
    <w:rsid w:val="0017406B"/>
    <w:rsid w:val="001742A2"/>
    <w:rsid w:val="001752A1"/>
    <w:rsid w:val="00175688"/>
    <w:rsid w:val="0017584E"/>
    <w:rsid w:val="00175E47"/>
    <w:rsid w:val="001768A3"/>
    <w:rsid w:val="00176ECB"/>
    <w:rsid w:val="001770C3"/>
    <w:rsid w:val="00177F00"/>
    <w:rsid w:val="001806F4"/>
    <w:rsid w:val="0018082E"/>
    <w:rsid w:val="00181353"/>
    <w:rsid w:val="00181BBC"/>
    <w:rsid w:val="001825CB"/>
    <w:rsid w:val="00182B6E"/>
    <w:rsid w:val="00182C5C"/>
    <w:rsid w:val="001835BD"/>
    <w:rsid w:val="00183645"/>
    <w:rsid w:val="00183A9A"/>
    <w:rsid w:val="0018403C"/>
    <w:rsid w:val="0018416B"/>
    <w:rsid w:val="001842C6"/>
    <w:rsid w:val="00184FEC"/>
    <w:rsid w:val="001873C8"/>
    <w:rsid w:val="00187715"/>
    <w:rsid w:val="00193067"/>
    <w:rsid w:val="001938C2"/>
    <w:rsid w:val="00194B96"/>
    <w:rsid w:val="00194CEB"/>
    <w:rsid w:val="001966BF"/>
    <w:rsid w:val="001972A3"/>
    <w:rsid w:val="001A035B"/>
    <w:rsid w:val="001A0ECA"/>
    <w:rsid w:val="001A22C5"/>
    <w:rsid w:val="001A276D"/>
    <w:rsid w:val="001A4859"/>
    <w:rsid w:val="001A545B"/>
    <w:rsid w:val="001A5C1E"/>
    <w:rsid w:val="001A660A"/>
    <w:rsid w:val="001A68A5"/>
    <w:rsid w:val="001A6B53"/>
    <w:rsid w:val="001A7587"/>
    <w:rsid w:val="001A7EDC"/>
    <w:rsid w:val="001B043A"/>
    <w:rsid w:val="001B1A34"/>
    <w:rsid w:val="001B2364"/>
    <w:rsid w:val="001B381E"/>
    <w:rsid w:val="001B4181"/>
    <w:rsid w:val="001B4F0D"/>
    <w:rsid w:val="001B4F3A"/>
    <w:rsid w:val="001B5049"/>
    <w:rsid w:val="001B5115"/>
    <w:rsid w:val="001B6538"/>
    <w:rsid w:val="001B6798"/>
    <w:rsid w:val="001B7814"/>
    <w:rsid w:val="001C0517"/>
    <w:rsid w:val="001C25C2"/>
    <w:rsid w:val="001C34FB"/>
    <w:rsid w:val="001C366C"/>
    <w:rsid w:val="001C46F2"/>
    <w:rsid w:val="001C4819"/>
    <w:rsid w:val="001C4933"/>
    <w:rsid w:val="001C4D84"/>
    <w:rsid w:val="001C512A"/>
    <w:rsid w:val="001C6E1B"/>
    <w:rsid w:val="001C6F86"/>
    <w:rsid w:val="001C7396"/>
    <w:rsid w:val="001C73D5"/>
    <w:rsid w:val="001C7F61"/>
    <w:rsid w:val="001D46C6"/>
    <w:rsid w:val="001D57CE"/>
    <w:rsid w:val="001D66BD"/>
    <w:rsid w:val="001D6C84"/>
    <w:rsid w:val="001E03FA"/>
    <w:rsid w:val="001E1193"/>
    <w:rsid w:val="001E1B46"/>
    <w:rsid w:val="001E3C4A"/>
    <w:rsid w:val="001E3E54"/>
    <w:rsid w:val="001E3EB2"/>
    <w:rsid w:val="001E5861"/>
    <w:rsid w:val="001E6D4F"/>
    <w:rsid w:val="001E75E8"/>
    <w:rsid w:val="001F19A7"/>
    <w:rsid w:val="001F1C02"/>
    <w:rsid w:val="001F1C41"/>
    <w:rsid w:val="001F2F90"/>
    <w:rsid w:val="001F339D"/>
    <w:rsid w:val="001F38D7"/>
    <w:rsid w:val="001F3B6F"/>
    <w:rsid w:val="001F6A58"/>
    <w:rsid w:val="001F6CF7"/>
    <w:rsid w:val="001F7091"/>
    <w:rsid w:val="001F777C"/>
    <w:rsid w:val="001F7BA8"/>
    <w:rsid w:val="001F7DB1"/>
    <w:rsid w:val="002007F0"/>
    <w:rsid w:val="00200F91"/>
    <w:rsid w:val="00201AAA"/>
    <w:rsid w:val="00201F34"/>
    <w:rsid w:val="00202280"/>
    <w:rsid w:val="00203B68"/>
    <w:rsid w:val="00204693"/>
    <w:rsid w:val="00204CB2"/>
    <w:rsid w:val="0020796F"/>
    <w:rsid w:val="002102D8"/>
    <w:rsid w:val="00211605"/>
    <w:rsid w:val="00211FE8"/>
    <w:rsid w:val="00212222"/>
    <w:rsid w:val="00212FA7"/>
    <w:rsid w:val="00213672"/>
    <w:rsid w:val="002141F6"/>
    <w:rsid w:val="00214EFE"/>
    <w:rsid w:val="00216F7C"/>
    <w:rsid w:val="002170FC"/>
    <w:rsid w:val="00222986"/>
    <w:rsid w:val="00222A42"/>
    <w:rsid w:val="0022328B"/>
    <w:rsid w:val="00224E51"/>
    <w:rsid w:val="00224EF8"/>
    <w:rsid w:val="002261C0"/>
    <w:rsid w:val="00226ABB"/>
    <w:rsid w:val="00227C6E"/>
    <w:rsid w:val="00227D04"/>
    <w:rsid w:val="00231063"/>
    <w:rsid w:val="0023118A"/>
    <w:rsid w:val="002327F3"/>
    <w:rsid w:val="00233023"/>
    <w:rsid w:val="002332CC"/>
    <w:rsid w:val="00233446"/>
    <w:rsid w:val="00233625"/>
    <w:rsid w:val="002339B1"/>
    <w:rsid w:val="0023406B"/>
    <w:rsid w:val="00235A3E"/>
    <w:rsid w:val="002362BF"/>
    <w:rsid w:val="0023641B"/>
    <w:rsid w:val="00240E55"/>
    <w:rsid w:val="00240F84"/>
    <w:rsid w:val="00242189"/>
    <w:rsid w:val="00242ECC"/>
    <w:rsid w:val="00242FEF"/>
    <w:rsid w:val="00243F22"/>
    <w:rsid w:val="002441FC"/>
    <w:rsid w:val="002442CA"/>
    <w:rsid w:val="00245956"/>
    <w:rsid w:val="00245EAA"/>
    <w:rsid w:val="00246D19"/>
    <w:rsid w:val="0024783B"/>
    <w:rsid w:val="00247B28"/>
    <w:rsid w:val="00247D9D"/>
    <w:rsid w:val="00250C1D"/>
    <w:rsid w:val="002523E5"/>
    <w:rsid w:val="002539A0"/>
    <w:rsid w:val="00254038"/>
    <w:rsid w:val="00254DCF"/>
    <w:rsid w:val="0025645A"/>
    <w:rsid w:val="002575E0"/>
    <w:rsid w:val="002605E0"/>
    <w:rsid w:val="00260AF5"/>
    <w:rsid w:val="0026227D"/>
    <w:rsid w:val="0026274B"/>
    <w:rsid w:val="00264439"/>
    <w:rsid w:val="002648C9"/>
    <w:rsid w:val="002653FB"/>
    <w:rsid w:val="00265A9C"/>
    <w:rsid w:val="00266866"/>
    <w:rsid w:val="0026792B"/>
    <w:rsid w:val="0027051D"/>
    <w:rsid w:val="00270B6D"/>
    <w:rsid w:val="00273011"/>
    <w:rsid w:val="0027379D"/>
    <w:rsid w:val="00273D89"/>
    <w:rsid w:val="00275EA5"/>
    <w:rsid w:val="002763F0"/>
    <w:rsid w:val="002765FB"/>
    <w:rsid w:val="00276AFD"/>
    <w:rsid w:val="002813D3"/>
    <w:rsid w:val="00281AE2"/>
    <w:rsid w:val="00282326"/>
    <w:rsid w:val="00283641"/>
    <w:rsid w:val="0028370F"/>
    <w:rsid w:val="002849DD"/>
    <w:rsid w:val="00285369"/>
    <w:rsid w:val="00285513"/>
    <w:rsid w:val="00285F5E"/>
    <w:rsid w:val="00287DA2"/>
    <w:rsid w:val="0029116C"/>
    <w:rsid w:val="002911D3"/>
    <w:rsid w:val="002912C2"/>
    <w:rsid w:val="00292218"/>
    <w:rsid w:val="002923A6"/>
    <w:rsid w:val="0029268A"/>
    <w:rsid w:val="002943E6"/>
    <w:rsid w:val="002959BD"/>
    <w:rsid w:val="00297883"/>
    <w:rsid w:val="00297B27"/>
    <w:rsid w:val="00297E93"/>
    <w:rsid w:val="002A010D"/>
    <w:rsid w:val="002A0547"/>
    <w:rsid w:val="002A06AF"/>
    <w:rsid w:val="002A0DE4"/>
    <w:rsid w:val="002A0F59"/>
    <w:rsid w:val="002A15CB"/>
    <w:rsid w:val="002A1BCB"/>
    <w:rsid w:val="002A1FD7"/>
    <w:rsid w:val="002A3F0B"/>
    <w:rsid w:val="002A4EEA"/>
    <w:rsid w:val="002A6E4F"/>
    <w:rsid w:val="002B10E0"/>
    <w:rsid w:val="002B1902"/>
    <w:rsid w:val="002B2BCB"/>
    <w:rsid w:val="002B2D73"/>
    <w:rsid w:val="002B2F4D"/>
    <w:rsid w:val="002B55D2"/>
    <w:rsid w:val="002B5E94"/>
    <w:rsid w:val="002B5EE2"/>
    <w:rsid w:val="002C0E7A"/>
    <w:rsid w:val="002C1626"/>
    <w:rsid w:val="002C215F"/>
    <w:rsid w:val="002C43DE"/>
    <w:rsid w:val="002C4DC2"/>
    <w:rsid w:val="002C509D"/>
    <w:rsid w:val="002C51E6"/>
    <w:rsid w:val="002C7859"/>
    <w:rsid w:val="002D044C"/>
    <w:rsid w:val="002D0CC2"/>
    <w:rsid w:val="002D199D"/>
    <w:rsid w:val="002D34F8"/>
    <w:rsid w:val="002D35B5"/>
    <w:rsid w:val="002D634D"/>
    <w:rsid w:val="002D6891"/>
    <w:rsid w:val="002D69F0"/>
    <w:rsid w:val="002D6A06"/>
    <w:rsid w:val="002D6E0A"/>
    <w:rsid w:val="002D6E56"/>
    <w:rsid w:val="002D724A"/>
    <w:rsid w:val="002D7413"/>
    <w:rsid w:val="002D7948"/>
    <w:rsid w:val="002E350E"/>
    <w:rsid w:val="002E3715"/>
    <w:rsid w:val="002E3954"/>
    <w:rsid w:val="002E463D"/>
    <w:rsid w:val="002E6C0C"/>
    <w:rsid w:val="002E7428"/>
    <w:rsid w:val="002F018F"/>
    <w:rsid w:val="002F0611"/>
    <w:rsid w:val="002F3AE4"/>
    <w:rsid w:val="002F4CB5"/>
    <w:rsid w:val="002F4D33"/>
    <w:rsid w:val="002F4DA8"/>
    <w:rsid w:val="002F5FAC"/>
    <w:rsid w:val="00300BFD"/>
    <w:rsid w:val="00301259"/>
    <w:rsid w:val="00301F44"/>
    <w:rsid w:val="00301F7E"/>
    <w:rsid w:val="00302A93"/>
    <w:rsid w:val="00302C5B"/>
    <w:rsid w:val="00304736"/>
    <w:rsid w:val="0030547B"/>
    <w:rsid w:val="00306255"/>
    <w:rsid w:val="003067A1"/>
    <w:rsid w:val="00310602"/>
    <w:rsid w:val="0031180E"/>
    <w:rsid w:val="00312C89"/>
    <w:rsid w:val="00313B12"/>
    <w:rsid w:val="00313D23"/>
    <w:rsid w:val="00314619"/>
    <w:rsid w:val="003146AE"/>
    <w:rsid w:val="00316C3D"/>
    <w:rsid w:val="003172B5"/>
    <w:rsid w:val="003206CA"/>
    <w:rsid w:val="00320D59"/>
    <w:rsid w:val="003212F8"/>
    <w:rsid w:val="00321695"/>
    <w:rsid w:val="00321C99"/>
    <w:rsid w:val="003224FA"/>
    <w:rsid w:val="0032285D"/>
    <w:rsid w:val="00322BFD"/>
    <w:rsid w:val="0032454F"/>
    <w:rsid w:val="00324638"/>
    <w:rsid w:val="003253E8"/>
    <w:rsid w:val="00325909"/>
    <w:rsid w:val="00325A70"/>
    <w:rsid w:val="0032692C"/>
    <w:rsid w:val="0032761A"/>
    <w:rsid w:val="003300E0"/>
    <w:rsid w:val="003306DF"/>
    <w:rsid w:val="00330F7D"/>
    <w:rsid w:val="003312CE"/>
    <w:rsid w:val="003312DD"/>
    <w:rsid w:val="0033270D"/>
    <w:rsid w:val="003329B0"/>
    <w:rsid w:val="00334A96"/>
    <w:rsid w:val="0033500A"/>
    <w:rsid w:val="00336285"/>
    <w:rsid w:val="003368AC"/>
    <w:rsid w:val="003407F9"/>
    <w:rsid w:val="00342AAC"/>
    <w:rsid w:val="00344793"/>
    <w:rsid w:val="00344DAD"/>
    <w:rsid w:val="003456C7"/>
    <w:rsid w:val="00345979"/>
    <w:rsid w:val="00345C2F"/>
    <w:rsid w:val="00346C41"/>
    <w:rsid w:val="0034796D"/>
    <w:rsid w:val="00347B7C"/>
    <w:rsid w:val="00350299"/>
    <w:rsid w:val="00351F5D"/>
    <w:rsid w:val="003521F1"/>
    <w:rsid w:val="00352651"/>
    <w:rsid w:val="003535F8"/>
    <w:rsid w:val="00354FDD"/>
    <w:rsid w:val="00357190"/>
    <w:rsid w:val="0036141C"/>
    <w:rsid w:val="00361C77"/>
    <w:rsid w:val="00362909"/>
    <w:rsid w:val="0036346E"/>
    <w:rsid w:val="003634D5"/>
    <w:rsid w:val="00363520"/>
    <w:rsid w:val="003647DF"/>
    <w:rsid w:val="0036661A"/>
    <w:rsid w:val="00367DA9"/>
    <w:rsid w:val="00370632"/>
    <w:rsid w:val="0037080E"/>
    <w:rsid w:val="003709DB"/>
    <w:rsid w:val="003727AC"/>
    <w:rsid w:val="00372F1A"/>
    <w:rsid w:val="00373469"/>
    <w:rsid w:val="00376137"/>
    <w:rsid w:val="00376603"/>
    <w:rsid w:val="0038078C"/>
    <w:rsid w:val="003810FC"/>
    <w:rsid w:val="00381CDD"/>
    <w:rsid w:val="00381E89"/>
    <w:rsid w:val="00381F8C"/>
    <w:rsid w:val="00382194"/>
    <w:rsid w:val="003855F0"/>
    <w:rsid w:val="00385ABC"/>
    <w:rsid w:val="00386589"/>
    <w:rsid w:val="00386630"/>
    <w:rsid w:val="0038666E"/>
    <w:rsid w:val="003909DA"/>
    <w:rsid w:val="0039154E"/>
    <w:rsid w:val="00391EA2"/>
    <w:rsid w:val="00396D05"/>
    <w:rsid w:val="003977A2"/>
    <w:rsid w:val="003A16AB"/>
    <w:rsid w:val="003A179F"/>
    <w:rsid w:val="003A1E38"/>
    <w:rsid w:val="003A2E84"/>
    <w:rsid w:val="003A37C6"/>
    <w:rsid w:val="003A4890"/>
    <w:rsid w:val="003A4D9D"/>
    <w:rsid w:val="003A5075"/>
    <w:rsid w:val="003A53FA"/>
    <w:rsid w:val="003A5ADC"/>
    <w:rsid w:val="003A6406"/>
    <w:rsid w:val="003A670A"/>
    <w:rsid w:val="003A77D5"/>
    <w:rsid w:val="003A7CCA"/>
    <w:rsid w:val="003B04E9"/>
    <w:rsid w:val="003B0538"/>
    <w:rsid w:val="003B1A19"/>
    <w:rsid w:val="003B1FB8"/>
    <w:rsid w:val="003B221E"/>
    <w:rsid w:val="003B249A"/>
    <w:rsid w:val="003B3869"/>
    <w:rsid w:val="003B498B"/>
    <w:rsid w:val="003B5087"/>
    <w:rsid w:val="003B5AB0"/>
    <w:rsid w:val="003B5E97"/>
    <w:rsid w:val="003B6287"/>
    <w:rsid w:val="003B6A40"/>
    <w:rsid w:val="003B6B32"/>
    <w:rsid w:val="003B79DE"/>
    <w:rsid w:val="003B7B27"/>
    <w:rsid w:val="003C122A"/>
    <w:rsid w:val="003C2310"/>
    <w:rsid w:val="003C2669"/>
    <w:rsid w:val="003C2E8E"/>
    <w:rsid w:val="003C41C6"/>
    <w:rsid w:val="003C48D3"/>
    <w:rsid w:val="003C4B99"/>
    <w:rsid w:val="003C4C68"/>
    <w:rsid w:val="003C51ED"/>
    <w:rsid w:val="003C587F"/>
    <w:rsid w:val="003C588C"/>
    <w:rsid w:val="003C6BE2"/>
    <w:rsid w:val="003C7A44"/>
    <w:rsid w:val="003D188F"/>
    <w:rsid w:val="003D22B5"/>
    <w:rsid w:val="003D2586"/>
    <w:rsid w:val="003D2CDE"/>
    <w:rsid w:val="003D342F"/>
    <w:rsid w:val="003D46A7"/>
    <w:rsid w:val="003D4BBD"/>
    <w:rsid w:val="003D4D39"/>
    <w:rsid w:val="003D4FAA"/>
    <w:rsid w:val="003D611A"/>
    <w:rsid w:val="003D631C"/>
    <w:rsid w:val="003D6698"/>
    <w:rsid w:val="003D7282"/>
    <w:rsid w:val="003E027B"/>
    <w:rsid w:val="003E1018"/>
    <w:rsid w:val="003E1597"/>
    <w:rsid w:val="003E25D3"/>
    <w:rsid w:val="003E3668"/>
    <w:rsid w:val="003E3BAA"/>
    <w:rsid w:val="003E4F60"/>
    <w:rsid w:val="003E5E4D"/>
    <w:rsid w:val="003E6247"/>
    <w:rsid w:val="003E7543"/>
    <w:rsid w:val="003F043A"/>
    <w:rsid w:val="003F40E7"/>
    <w:rsid w:val="003F4517"/>
    <w:rsid w:val="003F4667"/>
    <w:rsid w:val="003F476E"/>
    <w:rsid w:val="003F51BE"/>
    <w:rsid w:val="00400644"/>
    <w:rsid w:val="00400FB3"/>
    <w:rsid w:val="00401393"/>
    <w:rsid w:val="0040168E"/>
    <w:rsid w:val="00402781"/>
    <w:rsid w:val="00402A10"/>
    <w:rsid w:val="00403401"/>
    <w:rsid w:val="0040526A"/>
    <w:rsid w:val="0040559A"/>
    <w:rsid w:val="00406775"/>
    <w:rsid w:val="00407284"/>
    <w:rsid w:val="004074FC"/>
    <w:rsid w:val="00407F25"/>
    <w:rsid w:val="00410124"/>
    <w:rsid w:val="00410590"/>
    <w:rsid w:val="0041088C"/>
    <w:rsid w:val="00411907"/>
    <w:rsid w:val="004140D1"/>
    <w:rsid w:val="0041441F"/>
    <w:rsid w:val="00414FC3"/>
    <w:rsid w:val="004162DC"/>
    <w:rsid w:val="0041645F"/>
    <w:rsid w:val="00416531"/>
    <w:rsid w:val="004178DB"/>
    <w:rsid w:val="004203A4"/>
    <w:rsid w:val="0042050D"/>
    <w:rsid w:val="00420552"/>
    <w:rsid w:val="00420921"/>
    <w:rsid w:val="00421832"/>
    <w:rsid w:val="00421CF6"/>
    <w:rsid w:val="00421D63"/>
    <w:rsid w:val="004227B2"/>
    <w:rsid w:val="004235B7"/>
    <w:rsid w:val="00424618"/>
    <w:rsid w:val="00424AF2"/>
    <w:rsid w:val="00425418"/>
    <w:rsid w:val="00425B9C"/>
    <w:rsid w:val="0042668E"/>
    <w:rsid w:val="00426920"/>
    <w:rsid w:val="00427110"/>
    <w:rsid w:val="004301C4"/>
    <w:rsid w:val="00431274"/>
    <w:rsid w:val="004329AB"/>
    <w:rsid w:val="00432A35"/>
    <w:rsid w:val="00432B1B"/>
    <w:rsid w:val="00435074"/>
    <w:rsid w:val="00436000"/>
    <w:rsid w:val="00436483"/>
    <w:rsid w:val="00436F12"/>
    <w:rsid w:val="00437BF0"/>
    <w:rsid w:val="004441DB"/>
    <w:rsid w:val="00444EA3"/>
    <w:rsid w:val="00445402"/>
    <w:rsid w:val="00450075"/>
    <w:rsid w:val="004501D3"/>
    <w:rsid w:val="00450637"/>
    <w:rsid w:val="00450698"/>
    <w:rsid w:val="004513BE"/>
    <w:rsid w:val="0045145D"/>
    <w:rsid w:val="00452365"/>
    <w:rsid w:val="00453FF3"/>
    <w:rsid w:val="00454395"/>
    <w:rsid w:val="0045507C"/>
    <w:rsid w:val="004562DA"/>
    <w:rsid w:val="004565AE"/>
    <w:rsid w:val="00456899"/>
    <w:rsid w:val="0045709E"/>
    <w:rsid w:val="004573AD"/>
    <w:rsid w:val="00457842"/>
    <w:rsid w:val="004600AB"/>
    <w:rsid w:val="004603ED"/>
    <w:rsid w:val="004608C6"/>
    <w:rsid w:val="0046292E"/>
    <w:rsid w:val="00462E73"/>
    <w:rsid w:val="004634BA"/>
    <w:rsid w:val="00464995"/>
    <w:rsid w:val="00464A27"/>
    <w:rsid w:val="004664F8"/>
    <w:rsid w:val="00467755"/>
    <w:rsid w:val="0047013A"/>
    <w:rsid w:val="004714A2"/>
    <w:rsid w:val="004728AA"/>
    <w:rsid w:val="0047368A"/>
    <w:rsid w:val="00473F7E"/>
    <w:rsid w:val="004752F7"/>
    <w:rsid w:val="004767C6"/>
    <w:rsid w:val="00480173"/>
    <w:rsid w:val="0048203B"/>
    <w:rsid w:val="00482470"/>
    <w:rsid w:val="00484E41"/>
    <w:rsid w:val="00484F7F"/>
    <w:rsid w:val="00486A41"/>
    <w:rsid w:val="0048746B"/>
    <w:rsid w:val="0049065F"/>
    <w:rsid w:val="004908CA"/>
    <w:rsid w:val="00491A13"/>
    <w:rsid w:val="00492A92"/>
    <w:rsid w:val="00493F90"/>
    <w:rsid w:val="00493FE9"/>
    <w:rsid w:val="00495964"/>
    <w:rsid w:val="00495B7F"/>
    <w:rsid w:val="00496207"/>
    <w:rsid w:val="004962A2"/>
    <w:rsid w:val="00497DA9"/>
    <w:rsid w:val="004A0594"/>
    <w:rsid w:val="004A089A"/>
    <w:rsid w:val="004A199D"/>
    <w:rsid w:val="004A1C09"/>
    <w:rsid w:val="004A1E47"/>
    <w:rsid w:val="004A20AD"/>
    <w:rsid w:val="004A2EC4"/>
    <w:rsid w:val="004A38E2"/>
    <w:rsid w:val="004A4E31"/>
    <w:rsid w:val="004A5343"/>
    <w:rsid w:val="004A55D4"/>
    <w:rsid w:val="004A660F"/>
    <w:rsid w:val="004A73E6"/>
    <w:rsid w:val="004B0412"/>
    <w:rsid w:val="004B1036"/>
    <w:rsid w:val="004B3E30"/>
    <w:rsid w:val="004B4084"/>
    <w:rsid w:val="004B4D45"/>
    <w:rsid w:val="004B6657"/>
    <w:rsid w:val="004B7CF9"/>
    <w:rsid w:val="004C0DD9"/>
    <w:rsid w:val="004C157D"/>
    <w:rsid w:val="004C1CC2"/>
    <w:rsid w:val="004C240D"/>
    <w:rsid w:val="004C2B91"/>
    <w:rsid w:val="004C4D38"/>
    <w:rsid w:val="004C55B3"/>
    <w:rsid w:val="004C6188"/>
    <w:rsid w:val="004C6CE5"/>
    <w:rsid w:val="004C77B4"/>
    <w:rsid w:val="004D0263"/>
    <w:rsid w:val="004D2DC4"/>
    <w:rsid w:val="004D3337"/>
    <w:rsid w:val="004D3EDC"/>
    <w:rsid w:val="004D4528"/>
    <w:rsid w:val="004D4E5A"/>
    <w:rsid w:val="004D5A71"/>
    <w:rsid w:val="004D5D8B"/>
    <w:rsid w:val="004D7730"/>
    <w:rsid w:val="004D782C"/>
    <w:rsid w:val="004D7CB8"/>
    <w:rsid w:val="004E05B5"/>
    <w:rsid w:val="004E145E"/>
    <w:rsid w:val="004E158E"/>
    <w:rsid w:val="004E1618"/>
    <w:rsid w:val="004E2002"/>
    <w:rsid w:val="004E2DBF"/>
    <w:rsid w:val="004E38C2"/>
    <w:rsid w:val="004E3BD2"/>
    <w:rsid w:val="004E409D"/>
    <w:rsid w:val="004E52EA"/>
    <w:rsid w:val="004E59CB"/>
    <w:rsid w:val="004E6616"/>
    <w:rsid w:val="004E664F"/>
    <w:rsid w:val="004E6A92"/>
    <w:rsid w:val="004E6F3A"/>
    <w:rsid w:val="004F092C"/>
    <w:rsid w:val="004F1339"/>
    <w:rsid w:val="004F1506"/>
    <w:rsid w:val="004F1A36"/>
    <w:rsid w:val="004F294A"/>
    <w:rsid w:val="004F373A"/>
    <w:rsid w:val="004F4472"/>
    <w:rsid w:val="004F4619"/>
    <w:rsid w:val="004F51B0"/>
    <w:rsid w:val="004F6DBA"/>
    <w:rsid w:val="005001FD"/>
    <w:rsid w:val="0050088B"/>
    <w:rsid w:val="00500D29"/>
    <w:rsid w:val="00501B32"/>
    <w:rsid w:val="00501FCB"/>
    <w:rsid w:val="00502635"/>
    <w:rsid w:val="00502EBB"/>
    <w:rsid w:val="005034C1"/>
    <w:rsid w:val="00503E56"/>
    <w:rsid w:val="00504F67"/>
    <w:rsid w:val="00505015"/>
    <w:rsid w:val="0050542F"/>
    <w:rsid w:val="00505E05"/>
    <w:rsid w:val="00505FFB"/>
    <w:rsid w:val="0050767E"/>
    <w:rsid w:val="005078DA"/>
    <w:rsid w:val="00507F1D"/>
    <w:rsid w:val="005113E7"/>
    <w:rsid w:val="00512CE7"/>
    <w:rsid w:val="0051403E"/>
    <w:rsid w:val="00514E5B"/>
    <w:rsid w:val="005151FE"/>
    <w:rsid w:val="00517021"/>
    <w:rsid w:val="00517355"/>
    <w:rsid w:val="005204B5"/>
    <w:rsid w:val="00521437"/>
    <w:rsid w:val="00521FE9"/>
    <w:rsid w:val="00523567"/>
    <w:rsid w:val="00524436"/>
    <w:rsid w:val="00524532"/>
    <w:rsid w:val="0052505C"/>
    <w:rsid w:val="005262F5"/>
    <w:rsid w:val="0052635E"/>
    <w:rsid w:val="00530692"/>
    <w:rsid w:val="00530A20"/>
    <w:rsid w:val="00530BBA"/>
    <w:rsid w:val="00530DCA"/>
    <w:rsid w:val="00531161"/>
    <w:rsid w:val="00532419"/>
    <w:rsid w:val="00532E2E"/>
    <w:rsid w:val="005342FC"/>
    <w:rsid w:val="00534D4B"/>
    <w:rsid w:val="00535573"/>
    <w:rsid w:val="0053562A"/>
    <w:rsid w:val="00535AF4"/>
    <w:rsid w:val="00535B2B"/>
    <w:rsid w:val="005374FC"/>
    <w:rsid w:val="00537A66"/>
    <w:rsid w:val="005404EE"/>
    <w:rsid w:val="00542103"/>
    <w:rsid w:val="00542BDC"/>
    <w:rsid w:val="00543354"/>
    <w:rsid w:val="00543F26"/>
    <w:rsid w:val="005440D5"/>
    <w:rsid w:val="00546116"/>
    <w:rsid w:val="0054697B"/>
    <w:rsid w:val="00547C7C"/>
    <w:rsid w:val="005504B8"/>
    <w:rsid w:val="005520E6"/>
    <w:rsid w:val="00552A3F"/>
    <w:rsid w:val="00556452"/>
    <w:rsid w:val="00556457"/>
    <w:rsid w:val="00557671"/>
    <w:rsid w:val="00557928"/>
    <w:rsid w:val="00561290"/>
    <w:rsid w:val="00561971"/>
    <w:rsid w:val="00562671"/>
    <w:rsid w:val="00562D29"/>
    <w:rsid w:val="0056369A"/>
    <w:rsid w:val="00570E27"/>
    <w:rsid w:val="00570E86"/>
    <w:rsid w:val="00571461"/>
    <w:rsid w:val="0057398F"/>
    <w:rsid w:val="00574709"/>
    <w:rsid w:val="0057473B"/>
    <w:rsid w:val="005747A8"/>
    <w:rsid w:val="00575C79"/>
    <w:rsid w:val="00576443"/>
    <w:rsid w:val="005767D7"/>
    <w:rsid w:val="00576879"/>
    <w:rsid w:val="00577D40"/>
    <w:rsid w:val="0058048F"/>
    <w:rsid w:val="00580DAC"/>
    <w:rsid w:val="00581C91"/>
    <w:rsid w:val="00581E7C"/>
    <w:rsid w:val="005825AA"/>
    <w:rsid w:val="005829BB"/>
    <w:rsid w:val="00582E25"/>
    <w:rsid w:val="005830A0"/>
    <w:rsid w:val="0058504E"/>
    <w:rsid w:val="005863CD"/>
    <w:rsid w:val="0058669A"/>
    <w:rsid w:val="00590B73"/>
    <w:rsid w:val="0059163A"/>
    <w:rsid w:val="00591927"/>
    <w:rsid w:val="005926AA"/>
    <w:rsid w:val="00594333"/>
    <w:rsid w:val="00594A22"/>
    <w:rsid w:val="00594A8D"/>
    <w:rsid w:val="00594E47"/>
    <w:rsid w:val="0059589F"/>
    <w:rsid w:val="005959BE"/>
    <w:rsid w:val="00596141"/>
    <w:rsid w:val="005967A2"/>
    <w:rsid w:val="00597DDF"/>
    <w:rsid w:val="005A12C4"/>
    <w:rsid w:val="005A1934"/>
    <w:rsid w:val="005A1B55"/>
    <w:rsid w:val="005A4024"/>
    <w:rsid w:val="005A4815"/>
    <w:rsid w:val="005A5409"/>
    <w:rsid w:val="005A56DA"/>
    <w:rsid w:val="005A6BB3"/>
    <w:rsid w:val="005A6CEF"/>
    <w:rsid w:val="005A7F8F"/>
    <w:rsid w:val="005A7FD2"/>
    <w:rsid w:val="005B046B"/>
    <w:rsid w:val="005B06D0"/>
    <w:rsid w:val="005B0CC8"/>
    <w:rsid w:val="005B0DC2"/>
    <w:rsid w:val="005B1F32"/>
    <w:rsid w:val="005B25AC"/>
    <w:rsid w:val="005B4984"/>
    <w:rsid w:val="005B5BB7"/>
    <w:rsid w:val="005B629B"/>
    <w:rsid w:val="005C049C"/>
    <w:rsid w:val="005C0B0D"/>
    <w:rsid w:val="005C2A8F"/>
    <w:rsid w:val="005C2FD7"/>
    <w:rsid w:val="005C3B16"/>
    <w:rsid w:val="005C3D70"/>
    <w:rsid w:val="005C4B10"/>
    <w:rsid w:val="005C5267"/>
    <w:rsid w:val="005C696C"/>
    <w:rsid w:val="005C72A2"/>
    <w:rsid w:val="005C77B2"/>
    <w:rsid w:val="005D0548"/>
    <w:rsid w:val="005D0B11"/>
    <w:rsid w:val="005D0CD7"/>
    <w:rsid w:val="005D0F7C"/>
    <w:rsid w:val="005D1A08"/>
    <w:rsid w:val="005D3BED"/>
    <w:rsid w:val="005D4AC8"/>
    <w:rsid w:val="005D4C83"/>
    <w:rsid w:val="005D4CAF"/>
    <w:rsid w:val="005D515F"/>
    <w:rsid w:val="005D669B"/>
    <w:rsid w:val="005D6DAE"/>
    <w:rsid w:val="005D7D09"/>
    <w:rsid w:val="005D7E30"/>
    <w:rsid w:val="005E1909"/>
    <w:rsid w:val="005E21F1"/>
    <w:rsid w:val="005E2B4D"/>
    <w:rsid w:val="005E2CFB"/>
    <w:rsid w:val="005E4A14"/>
    <w:rsid w:val="005E7018"/>
    <w:rsid w:val="005E72D6"/>
    <w:rsid w:val="005E7799"/>
    <w:rsid w:val="005E79CF"/>
    <w:rsid w:val="005F0500"/>
    <w:rsid w:val="005F0741"/>
    <w:rsid w:val="005F269F"/>
    <w:rsid w:val="005F3381"/>
    <w:rsid w:val="005F33EF"/>
    <w:rsid w:val="005F3503"/>
    <w:rsid w:val="005F3FCD"/>
    <w:rsid w:val="005F41D5"/>
    <w:rsid w:val="005F574A"/>
    <w:rsid w:val="005F64A2"/>
    <w:rsid w:val="005F6BF3"/>
    <w:rsid w:val="005F755E"/>
    <w:rsid w:val="005F7B2D"/>
    <w:rsid w:val="005F7D8B"/>
    <w:rsid w:val="00600313"/>
    <w:rsid w:val="00600F61"/>
    <w:rsid w:val="00602AE6"/>
    <w:rsid w:val="00602B54"/>
    <w:rsid w:val="00603EB2"/>
    <w:rsid w:val="00604155"/>
    <w:rsid w:val="006065B2"/>
    <w:rsid w:val="00606A3F"/>
    <w:rsid w:val="00606BC7"/>
    <w:rsid w:val="00606F12"/>
    <w:rsid w:val="00607321"/>
    <w:rsid w:val="006106CF"/>
    <w:rsid w:val="00610761"/>
    <w:rsid w:val="00610CF5"/>
    <w:rsid w:val="00612183"/>
    <w:rsid w:val="006144C3"/>
    <w:rsid w:val="0061510C"/>
    <w:rsid w:val="006167DC"/>
    <w:rsid w:val="00616DE4"/>
    <w:rsid w:val="00620BF5"/>
    <w:rsid w:val="00621A7F"/>
    <w:rsid w:val="00623A81"/>
    <w:rsid w:val="00623B64"/>
    <w:rsid w:val="00624CE9"/>
    <w:rsid w:val="00625675"/>
    <w:rsid w:val="006259D7"/>
    <w:rsid w:val="00625C54"/>
    <w:rsid w:val="00626BAF"/>
    <w:rsid w:val="006301AB"/>
    <w:rsid w:val="0063075F"/>
    <w:rsid w:val="00630F6F"/>
    <w:rsid w:val="0063128A"/>
    <w:rsid w:val="0063133A"/>
    <w:rsid w:val="006316D8"/>
    <w:rsid w:val="0063216D"/>
    <w:rsid w:val="00632293"/>
    <w:rsid w:val="006340B1"/>
    <w:rsid w:val="006347E5"/>
    <w:rsid w:val="00634F35"/>
    <w:rsid w:val="00637CCD"/>
    <w:rsid w:val="006406E2"/>
    <w:rsid w:val="00640DB5"/>
    <w:rsid w:val="00641057"/>
    <w:rsid w:val="006426E6"/>
    <w:rsid w:val="00642F33"/>
    <w:rsid w:val="00643719"/>
    <w:rsid w:val="0064393F"/>
    <w:rsid w:val="00644C68"/>
    <w:rsid w:val="0064640B"/>
    <w:rsid w:val="00650082"/>
    <w:rsid w:val="00650609"/>
    <w:rsid w:val="00651340"/>
    <w:rsid w:val="006517ED"/>
    <w:rsid w:val="00651AF5"/>
    <w:rsid w:val="006528E2"/>
    <w:rsid w:val="00652D49"/>
    <w:rsid w:val="00653555"/>
    <w:rsid w:val="00653B35"/>
    <w:rsid w:val="006553E8"/>
    <w:rsid w:val="00655C80"/>
    <w:rsid w:val="00656195"/>
    <w:rsid w:val="00656633"/>
    <w:rsid w:val="0066004B"/>
    <w:rsid w:val="006605AC"/>
    <w:rsid w:val="0066151F"/>
    <w:rsid w:val="006618F1"/>
    <w:rsid w:val="00662950"/>
    <w:rsid w:val="00665408"/>
    <w:rsid w:val="00666427"/>
    <w:rsid w:val="006667F2"/>
    <w:rsid w:val="00667416"/>
    <w:rsid w:val="00667E57"/>
    <w:rsid w:val="00670143"/>
    <w:rsid w:val="00670503"/>
    <w:rsid w:val="00670A48"/>
    <w:rsid w:val="00671CFB"/>
    <w:rsid w:val="006748BA"/>
    <w:rsid w:val="00675D89"/>
    <w:rsid w:val="00676277"/>
    <w:rsid w:val="00676D8D"/>
    <w:rsid w:val="0068025D"/>
    <w:rsid w:val="0068081F"/>
    <w:rsid w:val="00680F13"/>
    <w:rsid w:val="006815D6"/>
    <w:rsid w:val="00681633"/>
    <w:rsid w:val="00681924"/>
    <w:rsid w:val="0068199E"/>
    <w:rsid w:val="00681B7A"/>
    <w:rsid w:val="006820EA"/>
    <w:rsid w:val="00682424"/>
    <w:rsid w:val="00682BAB"/>
    <w:rsid w:val="0068324A"/>
    <w:rsid w:val="006837A8"/>
    <w:rsid w:val="00683D5F"/>
    <w:rsid w:val="00683D97"/>
    <w:rsid w:val="00684AE7"/>
    <w:rsid w:val="006854BC"/>
    <w:rsid w:val="00686B81"/>
    <w:rsid w:val="006879A4"/>
    <w:rsid w:val="00690192"/>
    <w:rsid w:val="006906B0"/>
    <w:rsid w:val="00693BAE"/>
    <w:rsid w:val="00694892"/>
    <w:rsid w:val="00694895"/>
    <w:rsid w:val="00697D4F"/>
    <w:rsid w:val="00697D6B"/>
    <w:rsid w:val="006A0082"/>
    <w:rsid w:val="006A168D"/>
    <w:rsid w:val="006A3972"/>
    <w:rsid w:val="006A5429"/>
    <w:rsid w:val="006A5606"/>
    <w:rsid w:val="006A679C"/>
    <w:rsid w:val="006A6C32"/>
    <w:rsid w:val="006B0283"/>
    <w:rsid w:val="006B0299"/>
    <w:rsid w:val="006B110C"/>
    <w:rsid w:val="006B17FB"/>
    <w:rsid w:val="006B18F2"/>
    <w:rsid w:val="006B23E8"/>
    <w:rsid w:val="006B28AD"/>
    <w:rsid w:val="006B3689"/>
    <w:rsid w:val="006B3D3C"/>
    <w:rsid w:val="006B41BE"/>
    <w:rsid w:val="006B5760"/>
    <w:rsid w:val="006B60EA"/>
    <w:rsid w:val="006B7B67"/>
    <w:rsid w:val="006C0A9C"/>
    <w:rsid w:val="006C4CB2"/>
    <w:rsid w:val="006C5EF8"/>
    <w:rsid w:val="006C6506"/>
    <w:rsid w:val="006C69D6"/>
    <w:rsid w:val="006D047D"/>
    <w:rsid w:val="006D08C4"/>
    <w:rsid w:val="006D1072"/>
    <w:rsid w:val="006D220E"/>
    <w:rsid w:val="006D319C"/>
    <w:rsid w:val="006D46FD"/>
    <w:rsid w:val="006D4A6D"/>
    <w:rsid w:val="006D5BB2"/>
    <w:rsid w:val="006D5CFC"/>
    <w:rsid w:val="006D5F8A"/>
    <w:rsid w:val="006D6A7B"/>
    <w:rsid w:val="006D6B6A"/>
    <w:rsid w:val="006D6EDE"/>
    <w:rsid w:val="006E055F"/>
    <w:rsid w:val="006E0BD0"/>
    <w:rsid w:val="006E1ACC"/>
    <w:rsid w:val="006E2545"/>
    <w:rsid w:val="006E25BF"/>
    <w:rsid w:val="006E2930"/>
    <w:rsid w:val="006E4A86"/>
    <w:rsid w:val="006E7A0E"/>
    <w:rsid w:val="006F05F9"/>
    <w:rsid w:val="006F138B"/>
    <w:rsid w:val="006F235C"/>
    <w:rsid w:val="006F4446"/>
    <w:rsid w:val="006F630C"/>
    <w:rsid w:val="006F64E1"/>
    <w:rsid w:val="006F6A34"/>
    <w:rsid w:val="006F7E36"/>
    <w:rsid w:val="00700A80"/>
    <w:rsid w:val="00700D6D"/>
    <w:rsid w:val="00702A77"/>
    <w:rsid w:val="00702DB4"/>
    <w:rsid w:val="007035AC"/>
    <w:rsid w:val="007056C2"/>
    <w:rsid w:val="00705EF1"/>
    <w:rsid w:val="00706DD4"/>
    <w:rsid w:val="00707368"/>
    <w:rsid w:val="007109C4"/>
    <w:rsid w:val="00710EAE"/>
    <w:rsid w:val="007113E5"/>
    <w:rsid w:val="007120F3"/>
    <w:rsid w:val="00712AF2"/>
    <w:rsid w:val="0071391E"/>
    <w:rsid w:val="00713FE0"/>
    <w:rsid w:val="00716033"/>
    <w:rsid w:val="00716646"/>
    <w:rsid w:val="00720C4B"/>
    <w:rsid w:val="00720D84"/>
    <w:rsid w:val="00721812"/>
    <w:rsid w:val="00723890"/>
    <w:rsid w:val="00723DF4"/>
    <w:rsid w:val="007240F9"/>
    <w:rsid w:val="007242F2"/>
    <w:rsid w:val="007246C8"/>
    <w:rsid w:val="007254BC"/>
    <w:rsid w:val="00726332"/>
    <w:rsid w:val="00726753"/>
    <w:rsid w:val="0072725F"/>
    <w:rsid w:val="00727466"/>
    <w:rsid w:val="00730E54"/>
    <w:rsid w:val="0073107F"/>
    <w:rsid w:val="00731DB6"/>
    <w:rsid w:val="0073285B"/>
    <w:rsid w:val="00733569"/>
    <w:rsid w:val="00734D61"/>
    <w:rsid w:val="00735715"/>
    <w:rsid w:val="00735D54"/>
    <w:rsid w:val="00736320"/>
    <w:rsid w:val="00737230"/>
    <w:rsid w:val="007402D6"/>
    <w:rsid w:val="00741424"/>
    <w:rsid w:val="007415FF"/>
    <w:rsid w:val="00743866"/>
    <w:rsid w:val="00743BFC"/>
    <w:rsid w:val="0074454D"/>
    <w:rsid w:val="007445E1"/>
    <w:rsid w:val="00744637"/>
    <w:rsid w:val="00744CF7"/>
    <w:rsid w:val="00745F25"/>
    <w:rsid w:val="00750952"/>
    <w:rsid w:val="00750B66"/>
    <w:rsid w:val="00751249"/>
    <w:rsid w:val="007516A8"/>
    <w:rsid w:val="00751BE7"/>
    <w:rsid w:val="0075290C"/>
    <w:rsid w:val="00755F4C"/>
    <w:rsid w:val="007564DA"/>
    <w:rsid w:val="0075653E"/>
    <w:rsid w:val="0075678B"/>
    <w:rsid w:val="00756A49"/>
    <w:rsid w:val="00757305"/>
    <w:rsid w:val="007600F8"/>
    <w:rsid w:val="00761FB4"/>
    <w:rsid w:val="00762AEC"/>
    <w:rsid w:val="00763080"/>
    <w:rsid w:val="00764269"/>
    <w:rsid w:val="00764D99"/>
    <w:rsid w:val="0076666B"/>
    <w:rsid w:val="00766B10"/>
    <w:rsid w:val="00766BDA"/>
    <w:rsid w:val="00767252"/>
    <w:rsid w:val="00767344"/>
    <w:rsid w:val="00767E79"/>
    <w:rsid w:val="00771AA0"/>
    <w:rsid w:val="00771FD4"/>
    <w:rsid w:val="00775089"/>
    <w:rsid w:val="007770D7"/>
    <w:rsid w:val="0077738B"/>
    <w:rsid w:val="0077749B"/>
    <w:rsid w:val="0077795E"/>
    <w:rsid w:val="0078004D"/>
    <w:rsid w:val="0078055A"/>
    <w:rsid w:val="00780C10"/>
    <w:rsid w:val="00781337"/>
    <w:rsid w:val="00783200"/>
    <w:rsid w:val="007847DB"/>
    <w:rsid w:val="00784E8C"/>
    <w:rsid w:val="00785332"/>
    <w:rsid w:val="007854F6"/>
    <w:rsid w:val="00785A50"/>
    <w:rsid w:val="00785E9F"/>
    <w:rsid w:val="00785EFD"/>
    <w:rsid w:val="00785F03"/>
    <w:rsid w:val="00786644"/>
    <w:rsid w:val="00787187"/>
    <w:rsid w:val="007877ED"/>
    <w:rsid w:val="00790BDD"/>
    <w:rsid w:val="00790BFC"/>
    <w:rsid w:val="00790DC6"/>
    <w:rsid w:val="007911C9"/>
    <w:rsid w:val="00791F10"/>
    <w:rsid w:val="0079269B"/>
    <w:rsid w:val="00792A4F"/>
    <w:rsid w:val="007934F6"/>
    <w:rsid w:val="0079377A"/>
    <w:rsid w:val="00794FEA"/>
    <w:rsid w:val="00795B56"/>
    <w:rsid w:val="00797325"/>
    <w:rsid w:val="0079747A"/>
    <w:rsid w:val="00797655"/>
    <w:rsid w:val="00797F83"/>
    <w:rsid w:val="007A1BD0"/>
    <w:rsid w:val="007A1F3D"/>
    <w:rsid w:val="007A287B"/>
    <w:rsid w:val="007A3FD1"/>
    <w:rsid w:val="007A7342"/>
    <w:rsid w:val="007A7788"/>
    <w:rsid w:val="007A77F3"/>
    <w:rsid w:val="007B0483"/>
    <w:rsid w:val="007B0D55"/>
    <w:rsid w:val="007B12B6"/>
    <w:rsid w:val="007B157C"/>
    <w:rsid w:val="007B3BC9"/>
    <w:rsid w:val="007B483D"/>
    <w:rsid w:val="007B4B25"/>
    <w:rsid w:val="007B4B54"/>
    <w:rsid w:val="007B4C39"/>
    <w:rsid w:val="007B5E21"/>
    <w:rsid w:val="007B7219"/>
    <w:rsid w:val="007B7B62"/>
    <w:rsid w:val="007C0520"/>
    <w:rsid w:val="007C0739"/>
    <w:rsid w:val="007C1951"/>
    <w:rsid w:val="007C2A58"/>
    <w:rsid w:val="007C3019"/>
    <w:rsid w:val="007C32A9"/>
    <w:rsid w:val="007C3B68"/>
    <w:rsid w:val="007C4106"/>
    <w:rsid w:val="007C4732"/>
    <w:rsid w:val="007C4AFB"/>
    <w:rsid w:val="007C5411"/>
    <w:rsid w:val="007C57D2"/>
    <w:rsid w:val="007C719D"/>
    <w:rsid w:val="007D0A0D"/>
    <w:rsid w:val="007D2CF9"/>
    <w:rsid w:val="007D35FC"/>
    <w:rsid w:val="007D3B84"/>
    <w:rsid w:val="007D458B"/>
    <w:rsid w:val="007D4944"/>
    <w:rsid w:val="007D4B20"/>
    <w:rsid w:val="007D52FD"/>
    <w:rsid w:val="007D56E7"/>
    <w:rsid w:val="007D59FF"/>
    <w:rsid w:val="007D6BA1"/>
    <w:rsid w:val="007E1416"/>
    <w:rsid w:val="007E1504"/>
    <w:rsid w:val="007E1780"/>
    <w:rsid w:val="007E1E72"/>
    <w:rsid w:val="007E24BC"/>
    <w:rsid w:val="007E3BE1"/>
    <w:rsid w:val="007E6834"/>
    <w:rsid w:val="007E68D5"/>
    <w:rsid w:val="007E6FD1"/>
    <w:rsid w:val="007E7149"/>
    <w:rsid w:val="007E71A3"/>
    <w:rsid w:val="007E795F"/>
    <w:rsid w:val="007F3159"/>
    <w:rsid w:val="007F378E"/>
    <w:rsid w:val="007F47B6"/>
    <w:rsid w:val="007F6568"/>
    <w:rsid w:val="007F6571"/>
    <w:rsid w:val="007F6B56"/>
    <w:rsid w:val="00801508"/>
    <w:rsid w:val="00801A8E"/>
    <w:rsid w:val="00801F92"/>
    <w:rsid w:val="00802E97"/>
    <w:rsid w:val="00803308"/>
    <w:rsid w:val="0080672E"/>
    <w:rsid w:val="00806DD4"/>
    <w:rsid w:val="00806E05"/>
    <w:rsid w:val="0081063C"/>
    <w:rsid w:val="0081222F"/>
    <w:rsid w:val="008136B3"/>
    <w:rsid w:val="00814A9A"/>
    <w:rsid w:val="00815723"/>
    <w:rsid w:val="00815749"/>
    <w:rsid w:val="00815EBA"/>
    <w:rsid w:val="008164AD"/>
    <w:rsid w:val="00817067"/>
    <w:rsid w:val="00817C58"/>
    <w:rsid w:val="00817C59"/>
    <w:rsid w:val="008219D4"/>
    <w:rsid w:val="00821A10"/>
    <w:rsid w:val="00822643"/>
    <w:rsid w:val="00822B99"/>
    <w:rsid w:val="00822C46"/>
    <w:rsid w:val="00825EB9"/>
    <w:rsid w:val="008279DA"/>
    <w:rsid w:val="00827A34"/>
    <w:rsid w:val="00827E05"/>
    <w:rsid w:val="008303C9"/>
    <w:rsid w:val="00830403"/>
    <w:rsid w:val="0083109A"/>
    <w:rsid w:val="00831A29"/>
    <w:rsid w:val="00832645"/>
    <w:rsid w:val="008343FE"/>
    <w:rsid w:val="008353E3"/>
    <w:rsid w:val="00835987"/>
    <w:rsid w:val="00836ED0"/>
    <w:rsid w:val="00837088"/>
    <w:rsid w:val="00837660"/>
    <w:rsid w:val="0083784E"/>
    <w:rsid w:val="008379EE"/>
    <w:rsid w:val="00842B42"/>
    <w:rsid w:val="0084333F"/>
    <w:rsid w:val="0084338B"/>
    <w:rsid w:val="008433DE"/>
    <w:rsid w:val="00845861"/>
    <w:rsid w:val="00846133"/>
    <w:rsid w:val="00846700"/>
    <w:rsid w:val="00846A98"/>
    <w:rsid w:val="00846AE2"/>
    <w:rsid w:val="00847DF8"/>
    <w:rsid w:val="00850098"/>
    <w:rsid w:val="008502EA"/>
    <w:rsid w:val="008506D1"/>
    <w:rsid w:val="00850990"/>
    <w:rsid w:val="00850E6B"/>
    <w:rsid w:val="00852862"/>
    <w:rsid w:val="00852FCC"/>
    <w:rsid w:val="008531D1"/>
    <w:rsid w:val="00853362"/>
    <w:rsid w:val="00855359"/>
    <w:rsid w:val="00855B28"/>
    <w:rsid w:val="0085636E"/>
    <w:rsid w:val="008568DE"/>
    <w:rsid w:val="00856954"/>
    <w:rsid w:val="00856D36"/>
    <w:rsid w:val="008577B7"/>
    <w:rsid w:val="00862238"/>
    <w:rsid w:val="0086234D"/>
    <w:rsid w:val="00863D34"/>
    <w:rsid w:val="00864ED6"/>
    <w:rsid w:val="00865674"/>
    <w:rsid w:val="00866B31"/>
    <w:rsid w:val="00867B29"/>
    <w:rsid w:val="00870F59"/>
    <w:rsid w:val="00873094"/>
    <w:rsid w:val="00875075"/>
    <w:rsid w:val="00875F3A"/>
    <w:rsid w:val="00881EB8"/>
    <w:rsid w:val="0088324A"/>
    <w:rsid w:val="00885D0B"/>
    <w:rsid w:val="0088654D"/>
    <w:rsid w:val="008875D1"/>
    <w:rsid w:val="008912A6"/>
    <w:rsid w:val="00891F54"/>
    <w:rsid w:val="008924A9"/>
    <w:rsid w:val="00892624"/>
    <w:rsid w:val="00892719"/>
    <w:rsid w:val="00895DAE"/>
    <w:rsid w:val="008971B0"/>
    <w:rsid w:val="008A153A"/>
    <w:rsid w:val="008A40EB"/>
    <w:rsid w:val="008A5FC0"/>
    <w:rsid w:val="008A61AA"/>
    <w:rsid w:val="008A7F49"/>
    <w:rsid w:val="008B07E0"/>
    <w:rsid w:val="008B08E0"/>
    <w:rsid w:val="008B0C79"/>
    <w:rsid w:val="008B0FF1"/>
    <w:rsid w:val="008B178D"/>
    <w:rsid w:val="008B38B0"/>
    <w:rsid w:val="008B3994"/>
    <w:rsid w:val="008B3C32"/>
    <w:rsid w:val="008B5E6A"/>
    <w:rsid w:val="008B6E10"/>
    <w:rsid w:val="008C162E"/>
    <w:rsid w:val="008C2B2D"/>
    <w:rsid w:val="008C2DC9"/>
    <w:rsid w:val="008C38A3"/>
    <w:rsid w:val="008C6427"/>
    <w:rsid w:val="008C6E45"/>
    <w:rsid w:val="008C70F7"/>
    <w:rsid w:val="008C723C"/>
    <w:rsid w:val="008C7572"/>
    <w:rsid w:val="008C7795"/>
    <w:rsid w:val="008C7EC1"/>
    <w:rsid w:val="008D06EC"/>
    <w:rsid w:val="008D0DF6"/>
    <w:rsid w:val="008D136D"/>
    <w:rsid w:val="008D20B6"/>
    <w:rsid w:val="008D46A8"/>
    <w:rsid w:val="008D485D"/>
    <w:rsid w:val="008D508C"/>
    <w:rsid w:val="008D53D4"/>
    <w:rsid w:val="008D5BE2"/>
    <w:rsid w:val="008D5C6F"/>
    <w:rsid w:val="008E0287"/>
    <w:rsid w:val="008E0626"/>
    <w:rsid w:val="008E1758"/>
    <w:rsid w:val="008E1FBE"/>
    <w:rsid w:val="008E230A"/>
    <w:rsid w:val="008E26C4"/>
    <w:rsid w:val="008E2CC8"/>
    <w:rsid w:val="008E2DFA"/>
    <w:rsid w:val="008E367C"/>
    <w:rsid w:val="008E4420"/>
    <w:rsid w:val="008E4691"/>
    <w:rsid w:val="008E5713"/>
    <w:rsid w:val="008E5E08"/>
    <w:rsid w:val="008E689F"/>
    <w:rsid w:val="008E710A"/>
    <w:rsid w:val="008E7CFF"/>
    <w:rsid w:val="008F1AF6"/>
    <w:rsid w:val="008F2493"/>
    <w:rsid w:val="008F406A"/>
    <w:rsid w:val="008F462D"/>
    <w:rsid w:val="008F628E"/>
    <w:rsid w:val="008F7323"/>
    <w:rsid w:val="008F7C95"/>
    <w:rsid w:val="008F7E8A"/>
    <w:rsid w:val="00900010"/>
    <w:rsid w:val="009010B3"/>
    <w:rsid w:val="00905BE5"/>
    <w:rsid w:val="00905E77"/>
    <w:rsid w:val="0090602C"/>
    <w:rsid w:val="009064DD"/>
    <w:rsid w:val="009067E5"/>
    <w:rsid w:val="00907161"/>
    <w:rsid w:val="009077E5"/>
    <w:rsid w:val="0091021D"/>
    <w:rsid w:val="009106D7"/>
    <w:rsid w:val="00910C1B"/>
    <w:rsid w:val="00911A01"/>
    <w:rsid w:val="009137E0"/>
    <w:rsid w:val="00913CC3"/>
    <w:rsid w:val="009141BB"/>
    <w:rsid w:val="00917508"/>
    <w:rsid w:val="00921589"/>
    <w:rsid w:val="00921E06"/>
    <w:rsid w:val="0092276B"/>
    <w:rsid w:val="00922C31"/>
    <w:rsid w:val="00923D3C"/>
    <w:rsid w:val="00925666"/>
    <w:rsid w:val="00925D06"/>
    <w:rsid w:val="00926EA1"/>
    <w:rsid w:val="00927656"/>
    <w:rsid w:val="00927701"/>
    <w:rsid w:val="00927917"/>
    <w:rsid w:val="00927E3D"/>
    <w:rsid w:val="00927F21"/>
    <w:rsid w:val="00931020"/>
    <w:rsid w:val="009310FB"/>
    <w:rsid w:val="009319F9"/>
    <w:rsid w:val="0093209B"/>
    <w:rsid w:val="00932410"/>
    <w:rsid w:val="00932C6E"/>
    <w:rsid w:val="009335AB"/>
    <w:rsid w:val="009341C3"/>
    <w:rsid w:val="0093476C"/>
    <w:rsid w:val="009352C7"/>
    <w:rsid w:val="009352F2"/>
    <w:rsid w:val="00935499"/>
    <w:rsid w:val="00935EF0"/>
    <w:rsid w:val="00936FF8"/>
    <w:rsid w:val="009372C1"/>
    <w:rsid w:val="00941687"/>
    <w:rsid w:val="00941DDD"/>
    <w:rsid w:val="00944BC7"/>
    <w:rsid w:val="009452B4"/>
    <w:rsid w:val="00945E3D"/>
    <w:rsid w:val="009460E8"/>
    <w:rsid w:val="009461F6"/>
    <w:rsid w:val="00947565"/>
    <w:rsid w:val="00947886"/>
    <w:rsid w:val="00947A88"/>
    <w:rsid w:val="009504E0"/>
    <w:rsid w:val="009513A7"/>
    <w:rsid w:val="0095273D"/>
    <w:rsid w:val="00952DC5"/>
    <w:rsid w:val="0095511E"/>
    <w:rsid w:val="009560F7"/>
    <w:rsid w:val="0095654B"/>
    <w:rsid w:val="00960589"/>
    <w:rsid w:val="00961176"/>
    <w:rsid w:val="009619A9"/>
    <w:rsid w:val="0096282C"/>
    <w:rsid w:val="009633BB"/>
    <w:rsid w:val="009633E6"/>
    <w:rsid w:val="00964D93"/>
    <w:rsid w:val="00965839"/>
    <w:rsid w:val="00965E65"/>
    <w:rsid w:val="0096785B"/>
    <w:rsid w:val="00971316"/>
    <w:rsid w:val="009727E7"/>
    <w:rsid w:val="00973DC2"/>
    <w:rsid w:val="00974469"/>
    <w:rsid w:val="00974779"/>
    <w:rsid w:val="00974FEE"/>
    <w:rsid w:val="009775E3"/>
    <w:rsid w:val="009800E0"/>
    <w:rsid w:val="00981781"/>
    <w:rsid w:val="00982044"/>
    <w:rsid w:val="00983622"/>
    <w:rsid w:val="00983A4E"/>
    <w:rsid w:val="00984937"/>
    <w:rsid w:val="00985240"/>
    <w:rsid w:val="0098579B"/>
    <w:rsid w:val="00985A30"/>
    <w:rsid w:val="00985A8F"/>
    <w:rsid w:val="00987A8D"/>
    <w:rsid w:val="00987FF3"/>
    <w:rsid w:val="00991592"/>
    <w:rsid w:val="00991B58"/>
    <w:rsid w:val="009928A3"/>
    <w:rsid w:val="009928D3"/>
    <w:rsid w:val="00993616"/>
    <w:rsid w:val="00993B4D"/>
    <w:rsid w:val="0099620F"/>
    <w:rsid w:val="00996A60"/>
    <w:rsid w:val="00996D00"/>
    <w:rsid w:val="0099711C"/>
    <w:rsid w:val="009A062A"/>
    <w:rsid w:val="009A15D3"/>
    <w:rsid w:val="009A1C3A"/>
    <w:rsid w:val="009A1CD8"/>
    <w:rsid w:val="009A2DFF"/>
    <w:rsid w:val="009A502B"/>
    <w:rsid w:val="009A792E"/>
    <w:rsid w:val="009B0443"/>
    <w:rsid w:val="009B2487"/>
    <w:rsid w:val="009B2AB8"/>
    <w:rsid w:val="009B3A85"/>
    <w:rsid w:val="009B3E12"/>
    <w:rsid w:val="009B656D"/>
    <w:rsid w:val="009B6A86"/>
    <w:rsid w:val="009B6C62"/>
    <w:rsid w:val="009C0770"/>
    <w:rsid w:val="009C0E3C"/>
    <w:rsid w:val="009C12DA"/>
    <w:rsid w:val="009C18DB"/>
    <w:rsid w:val="009C1A2B"/>
    <w:rsid w:val="009C36D7"/>
    <w:rsid w:val="009C565D"/>
    <w:rsid w:val="009C5B39"/>
    <w:rsid w:val="009C7592"/>
    <w:rsid w:val="009D0A40"/>
    <w:rsid w:val="009D1FFB"/>
    <w:rsid w:val="009D23CD"/>
    <w:rsid w:val="009D24B8"/>
    <w:rsid w:val="009D3D7B"/>
    <w:rsid w:val="009D437A"/>
    <w:rsid w:val="009D49D5"/>
    <w:rsid w:val="009D5289"/>
    <w:rsid w:val="009D5BAD"/>
    <w:rsid w:val="009D7A8D"/>
    <w:rsid w:val="009E391C"/>
    <w:rsid w:val="009E4450"/>
    <w:rsid w:val="009E458D"/>
    <w:rsid w:val="009E48E6"/>
    <w:rsid w:val="009E513F"/>
    <w:rsid w:val="009E5AB5"/>
    <w:rsid w:val="009E5EF5"/>
    <w:rsid w:val="009E66A9"/>
    <w:rsid w:val="009E69A0"/>
    <w:rsid w:val="009E7742"/>
    <w:rsid w:val="009F2810"/>
    <w:rsid w:val="009F37F5"/>
    <w:rsid w:val="009F3E9C"/>
    <w:rsid w:val="009F5652"/>
    <w:rsid w:val="009F5DC2"/>
    <w:rsid w:val="009F67B9"/>
    <w:rsid w:val="009F67FA"/>
    <w:rsid w:val="009F6F4D"/>
    <w:rsid w:val="009F75AE"/>
    <w:rsid w:val="00A000BC"/>
    <w:rsid w:val="00A003BB"/>
    <w:rsid w:val="00A006E3"/>
    <w:rsid w:val="00A00816"/>
    <w:rsid w:val="00A01E1B"/>
    <w:rsid w:val="00A01F24"/>
    <w:rsid w:val="00A03641"/>
    <w:rsid w:val="00A03853"/>
    <w:rsid w:val="00A039C6"/>
    <w:rsid w:val="00A05BE4"/>
    <w:rsid w:val="00A06D62"/>
    <w:rsid w:val="00A073FA"/>
    <w:rsid w:val="00A104AE"/>
    <w:rsid w:val="00A1072A"/>
    <w:rsid w:val="00A10F18"/>
    <w:rsid w:val="00A11D15"/>
    <w:rsid w:val="00A12ACA"/>
    <w:rsid w:val="00A14121"/>
    <w:rsid w:val="00A1570A"/>
    <w:rsid w:val="00A15DA5"/>
    <w:rsid w:val="00A218B8"/>
    <w:rsid w:val="00A2277E"/>
    <w:rsid w:val="00A22C09"/>
    <w:rsid w:val="00A239B2"/>
    <w:rsid w:val="00A261E7"/>
    <w:rsid w:val="00A265C6"/>
    <w:rsid w:val="00A30018"/>
    <w:rsid w:val="00A3043A"/>
    <w:rsid w:val="00A3141A"/>
    <w:rsid w:val="00A3359B"/>
    <w:rsid w:val="00A337A6"/>
    <w:rsid w:val="00A3418E"/>
    <w:rsid w:val="00A34D4F"/>
    <w:rsid w:val="00A35BED"/>
    <w:rsid w:val="00A35F6C"/>
    <w:rsid w:val="00A362B0"/>
    <w:rsid w:val="00A37BC4"/>
    <w:rsid w:val="00A4063F"/>
    <w:rsid w:val="00A407A5"/>
    <w:rsid w:val="00A433E9"/>
    <w:rsid w:val="00A450E7"/>
    <w:rsid w:val="00A45136"/>
    <w:rsid w:val="00A45174"/>
    <w:rsid w:val="00A455FD"/>
    <w:rsid w:val="00A45687"/>
    <w:rsid w:val="00A45806"/>
    <w:rsid w:val="00A46178"/>
    <w:rsid w:val="00A46310"/>
    <w:rsid w:val="00A46461"/>
    <w:rsid w:val="00A47091"/>
    <w:rsid w:val="00A50346"/>
    <w:rsid w:val="00A5260C"/>
    <w:rsid w:val="00A53EDA"/>
    <w:rsid w:val="00A54D85"/>
    <w:rsid w:val="00A54E6D"/>
    <w:rsid w:val="00A55242"/>
    <w:rsid w:val="00A5631B"/>
    <w:rsid w:val="00A5656A"/>
    <w:rsid w:val="00A57765"/>
    <w:rsid w:val="00A57C0A"/>
    <w:rsid w:val="00A6021D"/>
    <w:rsid w:val="00A6214E"/>
    <w:rsid w:val="00A6281E"/>
    <w:rsid w:val="00A630C2"/>
    <w:rsid w:val="00A64650"/>
    <w:rsid w:val="00A64EC5"/>
    <w:rsid w:val="00A65FBA"/>
    <w:rsid w:val="00A6778E"/>
    <w:rsid w:val="00A67B6F"/>
    <w:rsid w:val="00A732E1"/>
    <w:rsid w:val="00A73554"/>
    <w:rsid w:val="00A73B84"/>
    <w:rsid w:val="00A73CCD"/>
    <w:rsid w:val="00A74346"/>
    <w:rsid w:val="00A74F57"/>
    <w:rsid w:val="00A75025"/>
    <w:rsid w:val="00A75681"/>
    <w:rsid w:val="00A759F7"/>
    <w:rsid w:val="00A75EAA"/>
    <w:rsid w:val="00A76594"/>
    <w:rsid w:val="00A76A2B"/>
    <w:rsid w:val="00A76DD9"/>
    <w:rsid w:val="00A771C9"/>
    <w:rsid w:val="00A81317"/>
    <w:rsid w:val="00A8179E"/>
    <w:rsid w:val="00A83BD9"/>
    <w:rsid w:val="00A8506A"/>
    <w:rsid w:val="00A85A22"/>
    <w:rsid w:val="00A868C1"/>
    <w:rsid w:val="00A873EA"/>
    <w:rsid w:val="00A90D0B"/>
    <w:rsid w:val="00A91EB5"/>
    <w:rsid w:val="00A9286B"/>
    <w:rsid w:val="00A930C2"/>
    <w:rsid w:val="00A9362C"/>
    <w:rsid w:val="00A93F51"/>
    <w:rsid w:val="00A97771"/>
    <w:rsid w:val="00AA015B"/>
    <w:rsid w:val="00AA032E"/>
    <w:rsid w:val="00AA2ACF"/>
    <w:rsid w:val="00AA2D14"/>
    <w:rsid w:val="00AA5859"/>
    <w:rsid w:val="00AA6197"/>
    <w:rsid w:val="00AA7103"/>
    <w:rsid w:val="00AA7965"/>
    <w:rsid w:val="00AB061B"/>
    <w:rsid w:val="00AB0E9B"/>
    <w:rsid w:val="00AB1261"/>
    <w:rsid w:val="00AB1FE8"/>
    <w:rsid w:val="00AB4B6C"/>
    <w:rsid w:val="00AB4C69"/>
    <w:rsid w:val="00AB6ACD"/>
    <w:rsid w:val="00AB72CB"/>
    <w:rsid w:val="00AB7CF8"/>
    <w:rsid w:val="00AC0356"/>
    <w:rsid w:val="00AC10EC"/>
    <w:rsid w:val="00AC189C"/>
    <w:rsid w:val="00AC1C87"/>
    <w:rsid w:val="00AC2CED"/>
    <w:rsid w:val="00AC4AC7"/>
    <w:rsid w:val="00AC4DC5"/>
    <w:rsid w:val="00AC50B1"/>
    <w:rsid w:val="00AC51E4"/>
    <w:rsid w:val="00AC53C9"/>
    <w:rsid w:val="00AC54BE"/>
    <w:rsid w:val="00AC5D2C"/>
    <w:rsid w:val="00AC5F12"/>
    <w:rsid w:val="00AC72E5"/>
    <w:rsid w:val="00AD01C9"/>
    <w:rsid w:val="00AD2017"/>
    <w:rsid w:val="00AD2139"/>
    <w:rsid w:val="00AD24F6"/>
    <w:rsid w:val="00AD3504"/>
    <w:rsid w:val="00AD3D4F"/>
    <w:rsid w:val="00AD4592"/>
    <w:rsid w:val="00AD46D8"/>
    <w:rsid w:val="00AD51FD"/>
    <w:rsid w:val="00AD662E"/>
    <w:rsid w:val="00AD6F74"/>
    <w:rsid w:val="00AD7223"/>
    <w:rsid w:val="00AE0889"/>
    <w:rsid w:val="00AE0CB8"/>
    <w:rsid w:val="00AE0D66"/>
    <w:rsid w:val="00AE1140"/>
    <w:rsid w:val="00AE291E"/>
    <w:rsid w:val="00AE2A93"/>
    <w:rsid w:val="00AE3A0F"/>
    <w:rsid w:val="00AE49D0"/>
    <w:rsid w:val="00AE6143"/>
    <w:rsid w:val="00AE708E"/>
    <w:rsid w:val="00AF07C2"/>
    <w:rsid w:val="00AF07F5"/>
    <w:rsid w:val="00AF0ED1"/>
    <w:rsid w:val="00AF10E8"/>
    <w:rsid w:val="00AF1C37"/>
    <w:rsid w:val="00AF36F1"/>
    <w:rsid w:val="00AF3798"/>
    <w:rsid w:val="00AF41CC"/>
    <w:rsid w:val="00AF4573"/>
    <w:rsid w:val="00AF514F"/>
    <w:rsid w:val="00AF57BC"/>
    <w:rsid w:val="00AF5E9E"/>
    <w:rsid w:val="00AF6874"/>
    <w:rsid w:val="00AF6E2F"/>
    <w:rsid w:val="00AF7B43"/>
    <w:rsid w:val="00B00373"/>
    <w:rsid w:val="00B00C3E"/>
    <w:rsid w:val="00B00E5A"/>
    <w:rsid w:val="00B01225"/>
    <w:rsid w:val="00B02428"/>
    <w:rsid w:val="00B028A0"/>
    <w:rsid w:val="00B04333"/>
    <w:rsid w:val="00B04447"/>
    <w:rsid w:val="00B04D63"/>
    <w:rsid w:val="00B05802"/>
    <w:rsid w:val="00B0590A"/>
    <w:rsid w:val="00B05A75"/>
    <w:rsid w:val="00B07ED0"/>
    <w:rsid w:val="00B10294"/>
    <w:rsid w:val="00B103BB"/>
    <w:rsid w:val="00B10E29"/>
    <w:rsid w:val="00B11F5E"/>
    <w:rsid w:val="00B12B66"/>
    <w:rsid w:val="00B12C02"/>
    <w:rsid w:val="00B13536"/>
    <w:rsid w:val="00B1392F"/>
    <w:rsid w:val="00B14060"/>
    <w:rsid w:val="00B15189"/>
    <w:rsid w:val="00B15E18"/>
    <w:rsid w:val="00B15F29"/>
    <w:rsid w:val="00B1699C"/>
    <w:rsid w:val="00B16F06"/>
    <w:rsid w:val="00B171F0"/>
    <w:rsid w:val="00B17B06"/>
    <w:rsid w:val="00B21B76"/>
    <w:rsid w:val="00B22E67"/>
    <w:rsid w:val="00B239B2"/>
    <w:rsid w:val="00B24914"/>
    <w:rsid w:val="00B25062"/>
    <w:rsid w:val="00B250ED"/>
    <w:rsid w:val="00B25455"/>
    <w:rsid w:val="00B2654D"/>
    <w:rsid w:val="00B300A2"/>
    <w:rsid w:val="00B30DD5"/>
    <w:rsid w:val="00B30E64"/>
    <w:rsid w:val="00B341A3"/>
    <w:rsid w:val="00B3420D"/>
    <w:rsid w:val="00B3469A"/>
    <w:rsid w:val="00B363A4"/>
    <w:rsid w:val="00B36C43"/>
    <w:rsid w:val="00B4129D"/>
    <w:rsid w:val="00B41B3C"/>
    <w:rsid w:val="00B427F9"/>
    <w:rsid w:val="00B42BDB"/>
    <w:rsid w:val="00B42EC7"/>
    <w:rsid w:val="00B438FF"/>
    <w:rsid w:val="00B440DC"/>
    <w:rsid w:val="00B4581B"/>
    <w:rsid w:val="00B45CFE"/>
    <w:rsid w:val="00B45E9F"/>
    <w:rsid w:val="00B46EA6"/>
    <w:rsid w:val="00B47189"/>
    <w:rsid w:val="00B471EB"/>
    <w:rsid w:val="00B47C74"/>
    <w:rsid w:val="00B50213"/>
    <w:rsid w:val="00B5197B"/>
    <w:rsid w:val="00B520F3"/>
    <w:rsid w:val="00B52942"/>
    <w:rsid w:val="00B54555"/>
    <w:rsid w:val="00B5509F"/>
    <w:rsid w:val="00B55153"/>
    <w:rsid w:val="00B56573"/>
    <w:rsid w:val="00B60E61"/>
    <w:rsid w:val="00B614D6"/>
    <w:rsid w:val="00B618D7"/>
    <w:rsid w:val="00B62A3A"/>
    <w:rsid w:val="00B62FAB"/>
    <w:rsid w:val="00B636B6"/>
    <w:rsid w:val="00B636C3"/>
    <w:rsid w:val="00B6562B"/>
    <w:rsid w:val="00B65A3F"/>
    <w:rsid w:val="00B664DE"/>
    <w:rsid w:val="00B70DA3"/>
    <w:rsid w:val="00B71510"/>
    <w:rsid w:val="00B71A37"/>
    <w:rsid w:val="00B7274B"/>
    <w:rsid w:val="00B73031"/>
    <w:rsid w:val="00B745B6"/>
    <w:rsid w:val="00B748D6"/>
    <w:rsid w:val="00B74AAE"/>
    <w:rsid w:val="00B74C97"/>
    <w:rsid w:val="00B75588"/>
    <w:rsid w:val="00B77325"/>
    <w:rsid w:val="00B77981"/>
    <w:rsid w:val="00B77EA8"/>
    <w:rsid w:val="00B81241"/>
    <w:rsid w:val="00B82B80"/>
    <w:rsid w:val="00B83A7E"/>
    <w:rsid w:val="00B83A88"/>
    <w:rsid w:val="00B83FC6"/>
    <w:rsid w:val="00B84EBA"/>
    <w:rsid w:val="00B855EC"/>
    <w:rsid w:val="00B857C4"/>
    <w:rsid w:val="00B86633"/>
    <w:rsid w:val="00B87B80"/>
    <w:rsid w:val="00B90244"/>
    <w:rsid w:val="00B90CA3"/>
    <w:rsid w:val="00B914B8"/>
    <w:rsid w:val="00B91CD5"/>
    <w:rsid w:val="00B92700"/>
    <w:rsid w:val="00B93E18"/>
    <w:rsid w:val="00B94226"/>
    <w:rsid w:val="00B94287"/>
    <w:rsid w:val="00B9469F"/>
    <w:rsid w:val="00B94758"/>
    <w:rsid w:val="00B97D59"/>
    <w:rsid w:val="00B97DEE"/>
    <w:rsid w:val="00BA0994"/>
    <w:rsid w:val="00BA13AA"/>
    <w:rsid w:val="00BA1AF8"/>
    <w:rsid w:val="00BA22D2"/>
    <w:rsid w:val="00BA2E9F"/>
    <w:rsid w:val="00BA4180"/>
    <w:rsid w:val="00BA4196"/>
    <w:rsid w:val="00BA4806"/>
    <w:rsid w:val="00BA568B"/>
    <w:rsid w:val="00BA5BDA"/>
    <w:rsid w:val="00BA5D0C"/>
    <w:rsid w:val="00BA765B"/>
    <w:rsid w:val="00BA786E"/>
    <w:rsid w:val="00BB0EEC"/>
    <w:rsid w:val="00BB1248"/>
    <w:rsid w:val="00BB149B"/>
    <w:rsid w:val="00BB16A4"/>
    <w:rsid w:val="00BB1936"/>
    <w:rsid w:val="00BB2471"/>
    <w:rsid w:val="00BB2A7C"/>
    <w:rsid w:val="00BB31AF"/>
    <w:rsid w:val="00BB3B01"/>
    <w:rsid w:val="00BB3EC1"/>
    <w:rsid w:val="00BB49BD"/>
    <w:rsid w:val="00BB5A65"/>
    <w:rsid w:val="00BB5D4B"/>
    <w:rsid w:val="00BB659A"/>
    <w:rsid w:val="00BB70FD"/>
    <w:rsid w:val="00BB76F7"/>
    <w:rsid w:val="00BB7E15"/>
    <w:rsid w:val="00BC0324"/>
    <w:rsid w:val="00BC1589"/>
    <w:rsid w:val="00BC159E"/>
    <w:rsid w:val="00BC1A5C"/>
    <w:rsid w:val="00BC29B8"/>
    <w:rsid w:val="00BC3409"/>
    <w:rsid w:val="00BC3C08"/>
    <w:rsid w:val="00BC5A96"/>
    <w:rsid w:val="00BD37DF"/>
    <w:rsid w:val="00BD3A2B"/>
    <w:rsid w:val="00BD5C0A"/>
    <w:rsid w:val="00BD5E92"/>
    <w:rsid w:val="00BD61B6"/>
    <w:rsid w:val="00BE08D1"/>
    <w:rsid w:val="00BE0FED"/>
    <w:rsid w:val="00BE1563"/>
    <w:rsid w:val="00BE1A98"/>
    <w:rsid w:val="00BE2955"/>
    <w:rsid w:val="00BE38D1"/>
    <w:rsid w:val="00BE3ED7"/>
    <w:rsid w:val="00BE3F2A"/>
    <w:rsid w:val="00BE43A5"/>
    <w:rsid w:val="00BE467A"/>
    <w:rsid w:val="00BE5B3E"/>
    <w:rsid w:val="00BE7CD8"/>
    <w:rsid w:val="00BF22F9"/>
    <w:rsid w:val="00BF23BA"/>
    <w:rsid w:val="00BF2593"/>
    <w:rsid w:val="00BF27B2"/>
    <w:rsid w:val="00BF3563"/>
    <w:rsid w:val="00BF616E"/>
    <w:rsid w:val="00C0042A"/>
    <w:rsid w:val="00C00B6A"/>
    <w:rsid w:val="00C01528"/>
    <w:rsid w:val="00C02341"/>
    <w:rsid w:val="00C02B41"/>
    <w:rsid w:val="00C037B5"/>
    <w:rsid w:val="00C03E9F"/>
    <w:rsid w:val="00C04E46"/>
    <w:rsid w:val="00C04EBD"/>
    <w:rsid w:val="00C064EB"/>
    <w:rsid w:val="00C0693D"/>
    <w:rsid w:val="00C1040B"/>
    <w:rsid w:val="00C1119E"/>
    <w:rsid w:val="00C13785"/>
    <w:rsid w:val="00C14AC0"/>
    <w:rsid w:val="00C15F58"/>
    <w:rsid w:val="00C16E72"/>
    <w:rsid w:val="00C174D2"/>
    <w:rsid w:val="00C21B76"/>
    <w:rsid w:val="00C224D4"/>
    <w:rsid w:val="00C22730"/>
    <w:rsid w:val="00C24012"/>
    <w:rsid w:val="00C27AA1"/>
    <w:rsid w:val="00C27ACD"/>
    <w:rsid w:val="00C3079F"/>
    <w:rsid w:val="00C30B2B"/>
    <w:rsid w:val="00C31058"/>
    <w:rsid w:val="00C33386"/>
    <w:rsid w:val="00C362C6"/>
    <w:rsid w:val="00C37CA1"/>
    <w:rsid w:val="00C37D24"/>
    <w:rsid w:val="00C4021C"/>
    <w:rsid w:val="00C4046A"/>
    <w:rsid w:val="00C40A04"/>
    <w:rsid w:val="00C43C48"/>
    <w:rsid w:val="00C44222"/>
    <w:rsid w:val="00C4462E"/>
    <w:rsid w:val="00C4487C"/>
    <w:rsid w:val="00C47222"/>
    <w:rsid w:val="00C51FBB"/>
    <w:rsid w:val="00C528B1"/>
    <w:rsid w:val="00C54400"/>
    <w:rsid w:val="00C544A5"/>
    <w:rsid w:val="00C54FAA"/>
    <w:rsid w:val="00C556C9"/>
    <w:rsid w:val="00C56C0A"/>
    <w:rsid w:val="00C5729F"/>
    <w:rsid w:val="00C6080C"/>
    <w:rsid w:val="00C60CEE"/>
    <w:rsid w:val="00C616BA"/>
    <w:rsid w:val="00C618BD"/>
    <w:rsid w:val="00C61AF8"/>
    <w:rsid w:val="00C61F66"/>
    <w:rsid w:val="00C62A0E"/>
    <w:rsid w:val="00C634F2"/>
    <w:rsid w:val="00C638EF"/>
    <w:rsid w:val="00C6452D"/>
    <w:rsid w:val="00C65184"/>
    <w:rsid w:val="00C65200"/>
    <w:rsid w:val="00C65249"/>
    <w:rsid w:val="00C6654B"/>
    <w:rsid w:val="00C672F3"/>
    <w:rsid w:val="00C70186"/>
    <w:rsid w:val="00C70483"/>
    <w:rsid w:val="00C705C6"/>
    <w:rsid w:val="00C710AB"/>
    <w:rsid w:val="00C71279"/>
    <w:rsid w:val="00C71D43"/>
    <w:rsid w:val="00C71F5C"/>
    <w:rsid w:val="00C74B80"/>
    <w:rsid w:val="00C7542F"/>
    <w:rsid w:val="00C76968"/>
    <w:rsid w:val="00C774DC"/>
    <w:rsid w:val="00C80BA1"/>
    <w:rsid w:val="00C8329E"/>
    <w:rsid w:val="00C85A36"/>
    <w:rsid w:val="00C8738F"/>
    <w:rsid w:val="00C878F6"/>
    <w:rsid w:val="00C90136"/>
    <w:rsid w:val="00C9025E"/>
    <w:rsid w:val="00C91F7E"/>
    <w:rsid w:val="00C9234B"/>
    <w:rsid w:val="00C93A69"/>
    <w:rsid w:val="00C9403E"/>
    <w:rsid w:val="00C9451A"/>
    <w:rsid w:val="00C956C0"/>
    <w:rsid w:val="00C96B6C"/>
    <w:rsid w:val="00CA2517"/>
    <w:rsid w:val="00CA2D75"/>
    <w:rsid w:val="00CA3109"/>
    <w:rsid w:val="00CA3267"/>
    <w:rsid w:val="00CA339E"/>
    <w:rsid w:val="00CA3B33"/>
    <w:rsid w:val="00CA5F5C"/>
    <w:rsid w:val="00CA6358"/>
    <w:rsid w:val="00CA6CC5"/>
    <w:rsid w:val="00CA7A7F"/>
    <w:rsid w:val="00CB0C8E"/>
    <w:rsid w:val="00CB0DE8"/>
    <w:rsid w:val="00CB0ED3"/>
    <w:rsid w:val="00CB4602"/>
    <w:rsid w:val="00CB516D"/>
    <w:rsid w:val="00CB5FD4"/>
    <w:rsid w:val="00CB6ADD"/>
    <w:rsid w:val="00CB6FC2"/>
    <w:rsid w:val="00CC05F2"/>
    <w:rsid w:val="00CC15EA"/>
    <w:rsid w:val="00CC29D3"/>
    <w:rsid w:val="00CC2B3A"/>
    <w:rsid w:val="00CC3550"/>
    <w:rsid w:val="00CC3C7A"/>
    <w:rsid w:val="00CC40F7"/>
    <w:rsid w:val="00CC483F"/>
    <w:rsid w:val="00CC4F9A"/>
    <w:rsid w:val="00CC5D9F"/>
    <w:rsid w:val="00CC5E84"/>
    <w:rsid w:val="00CC5F1B"/>
    <w:rsid w:val="00CC60E9"/>
    <w:rsid w:val="00CC6255"/>
    <w:rsid w:val="00CC66D6"/>
    <w:rsid w:val="00CC6788"/>
    <w:rsid w:val="00CC6DDC"/>
    <w:rsid w:val="00CC6F24"/>
    <w:rsid w:val="00CC78B6"/>
    <w:rsid w:val="00CC7B6D"/>
    <w:rsid w:val="00CD0758"/>
    <w:rsid w:val="00CD07CE"/>
    <w:rsid w:val="00CD0A41"/>
    <w:rsid w:val="00CD0EB1"/>
    <w:rsid w:val="00CD0EF7"/>
    <w:rsid w:val="00CD1C09"/>
    <w:rsid w:val="00CD1C61"/>
    <w:rsid w:val="00CD200C"/>
    <w:rsid w:val="00CD2449"/>
    <w:rsid w:val="00CD2B33"/>
    <w:rsid w:val="00CD2FBB"/>
    <w:rsid w:val="00CD57ED"/>
    <w:rsid w:val="00CD610F"/>
    <w:rsid w:val="00CD629D"/>
    <w:rsid w:val="00CD6464"/>
    <w:rsid w:val="00CD6780"/>
    <w:rsid w:val="00CE1D6F"/>
    <w:rsid w:val="00CE23A3"/>
    <w:rsid w:val="00CE3D4F"/>
    <w:rsid w:val="00CE3F82"/>
    <w:rsid w:val="00CE6587"/>
    <w:rsid w:val="00CE7C94"/>
    <w:rsid w:val="00CE7E2F"/>
    <w:rsid w:val="00CF0B98"/>
    <w:rsid w:val="00CF1A70"/>
    <w:rsid w:val="00CF2613"/>
    <w:rsid w:val="00CF2652"/>
    <w:rsid w:val="00CF3968"/>
    <w:rsid w:val="00CF3A5C"/>
    <w:rsid w:val="00CF451A"/>
    <w:rsid w:val="00CF55F6"/>
    <w:rsid w:val="00CF67F8"/>
    <w:rsid w:val="00CF6CE0"/>
    <w:rsid w:val="00D00D96"/>
    <w:rsid w:val="00D023D0"/>
    <w:rsid w:val="00D04383"/>
    <w:rsid w:val="00D04477"/>
    <w:rsid w:val="00D05BF3"/>
    <w:rsid w:val="00D07766"/>
    <w:rsid w:val="00D10DD5"/>
    <w:rsid w:val="00D110BB"/>
    <w:rsid w:val="00D1146D"/>
    <w:rsid w:val="00D1155E"/>
    <w:rsid w:val="00D119A0"/>
    <w:rsid w:val="00D1384C"/>
    <w:rsid w:val="00D143D4"/>
    <w:rsid w:val="00D1485F"/>
    <w:rsid w:val="00D14DBA"/>
    <w:rsid w:val="00D15ED9"/>
    <w:rsid w:val="00D16AAE"/>
    <w:rsid w:val="00D16EDD"/>
    <w:rsid w:val="00D17667"/>
    <w:rsid w:val="00D17F36"/>
    <w:rsid w:val="00D200A7"/>
    <w:rsid w:val="00D2174D"/>
    <w:rsid w:val="00D22685"/>
    <w:rsid w:val="00D22B8B"/>
    <w:rsid w:val="00D2421A"/>
    <w:rsid w:val="00D2721C"/>
    <w:rsid w:val="00D27320"/>
    <w:rsid w:val="00D27A6E"/>
    <w:rsid w:val="00D302A9"/>
    <w:rsid w:val="00D30B81"/>
    <w:rsid w:val="00D31BFA"/>
    <w:rsid w:val="00D323A9"/>
    <w:rsid w:val="00D32712"/>
    <w:rsid w:val="00D32884"/>
    <w:rsid w:val="00D344E7"/>
    <w:rsid w:val="00D35413"/>
    <w:rsid w:val="00D3608E"/>
    <w:rsid w:val="00D361CD"/>
    <w:rsid w:val="00D36237"/>
    <w:rsid w:val="00D3723A"/>
    <w:rsid w:val="00D37492"/>
    <w:rsid w:val="00D37787"/>
    <w:rsid w:val="00D40629"/>
    <w:rsid w:val="00D416FB"/>
    <w:rsid w:val="00D416FD"/>
    <w:rsid w:val="00D439FF"/>
    <w:rsid w:val="00D43FDE"/>
    <w:rsid w:val="00D45209"/>
    <w:rsid w:val="00D45B26"/>
    <w:rsid w:val="00D504C0"/>
    <w:rsid w:val="00D50D93"/>
    <w:rsid w:val="00D5232B"/>
    <w:rsid w:val="00D52573"/>
    <w:rsid w:val="00D52FFE"/>
    <w:rsid w:val="00D53132"/>
    <w:rsid w:val="00D5398E"/>
    <w:rsid w:val="00D53D13"/>
    <w:rsid w:val="00D545D2"/>
    <w:rsid w:val="00D54855"/>
    <w:rsid w:val="00D54A1C"/>
    <w:rsid w:val="00D55AF7"/>
    <w:rsid w:val="00D579DA"/>
    <w:rsid w:val="00D60862"/>
    <w:rsid w:val="00D619D8"/>
    <w:rsid w:val="00D62246"/>
    <w:rsid w:val="00D6227A"/>
    <w:rsid w:val="00D637D3"/>
    <w:rsid w:val="00D647C9"/>
    <w:rsid w:val="00D658B8"/>
    <w:rsid w:val="00D659B9"/>
    <w:rsid w:val="00D65A00"/>
    <w:rsid w:val="00D66143"/>
    <w:rsid w:val="00D71625"/>
    <w:rsid w:val="00D724B4"/>
    <w:rsid w:val="00D72916"/>
    <w:rsid w:val="00D751B2"/>
    <w:rsid w:val="00D75769"/>
    <w:rsid w:val="00D76534"/>
    <w:rsid w:val="00D77263"/>
    <w:rsid w:val="00D774AE"/>
    <w:rsid w:val="00D77D8C"/>
    <w:rsid w:val="00D77F07"/>
    <w:rsid w:val="00D77FC6"/>
    <w:rsid w:val="00D81BDA"/>
    <w:rsid w:val="00D81DC2"/>
    <w:rsid w:val="00D8223E"/>
    <w:rsid w:val="00D82734"/>
    <w:rsid w:val="00D82886"/>
    <w:rsid w:val="00D83EBB"/>
    <w:rsid w:val="00D84E55"/>
    <w:rsid w:val="00D87012"/>
    <w:rsid w:val="00D87E0B"/>
    <w:rsid w:val="00D9021D"/>
    <w:rsid w:val="00D91A11"/>
    <w:rsid w:val="00D91D52"/>
    <w:rsid w:val="00D94C12"/>
    <w:rsid w:val="00D95357"/>
    <w:rsid w:val="00D955C9"/>
    <w:rsid w:val="00D95633"/>
    <w:rsid w:val="00D96769"/>
    <w:rsid w:val="00D96922"/>
    <w:rsid w:val="00D970BF"/>
    <w:rsid w:val="00D9733C"/>
    <w:rsid w:val="00D978B9"/>
    <w:rsid w:val="00D97FE8"/>
    <w:rsid w:val="00DA1877"/>
    <w:rsid w:val="00DA1AD5"/>
    <w:rsid w:val="00DA1DD2"/>
    <w:rsid w:val="00DA1F46"/>
    <w:rsid w:val="00DA2A1D"/>
    <w:rsid w:val="00DA2CBB"/>
    <w:rsid w:val="00DA34FE"/>
    <w:rsid w:val="00DA352E"/>
    <w:rsid w:val="00DA4345"/>
    <w:rsid w:val="00DA4353"/>
    <w:rsid w:val="00DA4EE2"/>
    <w:rsid w:val="00DA7110"/>
    <w:rsid w:val="00DA7D0E"/>
    <w:rsid w:val="00DA7F77"/>
    <w:rsid w:val="00DB0086"/>
    <w:rsid w:val="00DB10D1"/>
    <w:rsid w:val="00DB1FDC"/>
    <w:rsid w:val="00DB34FE"/>
    <w:rsid w:val="00DB3DCF"/>
    <w:rsid w:val="00DB3EFA"/>
    <w:rsid w:val="00DB6C65"/>
    <w:rsid w:val="00DC0DA0"/>
    <w:rsid w:val="00DC0E15"/>
    <w:rsid w:val="00DC0FC1"/>
    <w:rsid w:val="00DC1058"/>
    <w:rsid w:val="00DC1AEB"/>
    <w:rsid w:val="00DC1FA6"/>
    <w:rsid w:val="00DC3181"/>
    <w:rsid w:val="00DC34BF"/>
    <w:rsid w:val="00DC4BF6"/>
    <w:rsid w:val="00DC54C8"/>
    <w:rsid w:val="00DC665D"/>
    <w:rsid w:val="00DC6748"/>
    <w:rsid w:val="00DC6C43"/>
    <w:rsid w:val="00DD0A08"/>
    <w:rsid w:val="00DD19E4"/>
    <w:rsid w:val="00DD1A0D"/>
    <w:rsid w:val="00DD4DD7"/>
    <w:rsid w:val="00DD5522"/>
    <w:rsid w:val="00DD734E"/>
    <w:rsid w:val="00DD77EF"/>
    <w:rsid w:val="00DD78D4"/>
    <w:rsid w:val="00DE05A0"/>
    <w:rsid w:val="00DE0FB9"/>
    <w:rsid w:val="00DE1CD8"/>
    <w:rsid w:val="00DE2446"/>
    <w:rsid w:val="00DE2869"/>
    <w:rsid w:val="00DE2AD4"/>
    <w:rsid w:val="00DE2E3A"/>
    <w:rsid w:val="00DE37A1"/>
    <w:rsid w:val="00DE3851"/>
    <w:rsid w:val="00DE4B44"/>
    <w:rsid w:val="00DE6026"/>
    <w:rsid w:val="00DE66F2"/>
    <w:rsid w:val="00DE6DF1"/>
    <w:rsid w:val="00DE70E8"/>
    <w:rsid w:val="00DE72BD"/>
    <w:rsid w:val="00DE7921"/>
    <w:rsid w:val="00DF1EE2"/>
    <w:rsid w:val="00DF368E"/>
    <w:rsid w:val="00DF3DB9"/>
    <w:rsid w:val="00DF4A52"/>
    <w:rsid w:val="00DF6BFB"/>
    <w:rsid w:val="00DF734E"/>
    <w:rsid w:val="00DF79E7"/>
    <w:rsid w:val="00E000BE"/>
    <w:rsid w:val="00E0034D"/>
    <w:rsid w:val="00E00FC1"/>
    <w:rsid w:val="00E02C7A"/>
    <w:rsid w:val="00E031F2"/>
    <w:rsid w:val="00E10112"/>
    <w:rsid w:val="00E10548"/>
    <w:rsid w:val="00E10C4D"/>
    <w:rsid w:val="00E1278A"/>
    <w:rsid w:val="00E136D0"/>
    <w:rsid w:val="00E13D06"/>
    <w:rsid w:val="00E161FF"/>
    <w:rsid w:val="00E17095"/>
    <w:rsid w:val="00E17B97"/>
    <w:rsid w:val="00E2285F"/>
    <w:rsid w:val="00E23683"/>
    <w:rsid w:val="00E23DCD"/>
    <w:rsid w:val="00E2560D"/>
    <w:rsid w:val="00E26D11"/>
    <w:rsid w:val="00E26DD8"/>
    <w:rsid w:val="00E27060"/>
    <w:rsid w:val="00E30383"/>
    <w:rsid w:val="00E30B15"/>
    <w:rsid w:val="00E30BCF"/>
    <w:rsid w:val="00E329E5"/>
    <w:rsid w:val="00E32C8C"/>
    <w:rsid w:val="00E334A7"/>
    <w:rsid w:val="00E34385"/>
    <w:rsid w:val="00E35DB6"/>
    <w:rsid w:val="00E375B7"/>
    <w:rsid w:val="00E377B5"/>
    <w:rsid w:val="00E401B8"/>
    <w:rsid w:val="00E40721"/>
    <w:rsid w:val="00E41D55"/>
    <w:rsid w:val="00E42E03"/>
    <w:rsid w:val="00E42EB3"/>
    <w:rsid w:val="00E43315"/>
    <w:rsid w:val="00E43801"/>
    <w:rsid w:val="00E45D46"/>
    <w:rsid w:val="00E472B0"/>
    <w:rsid w:val="00E47C21"/>
    <w:rsid w:val="00E506B2"/>
    <w:rsid w:val="00E5074B"/>
    <w:rsid w:val="00E50E4B"/>
    <w:rsid w:val="00E51820"/>
    <w:rsid w:val="00E5268F"/>
    <w:rsid w:val="00E52E6C"/>
    <w:rsid w:val="00E535CC"/>
    <w:rsid w:val="00E53A20"/>
    <w:rsid w:val="00E53E41"/>
    <w:rsid w:val="00E55E91"/>
    <w:rsid w:val="00E55EB4"/>
    <w:rsid w:val="00E613A7"/>
    <w:rsid w:val="00E62224"/>
    <w:rsid w:val="00E641DE"/>
    <w:rsid w:val="00E64763"/>
    <w:rsid w:val="00E64F04"/>
    <w:rsid w:val="00E65A79"/>
    <w:rsid w:val="00E65EC0"/>
    <w:rsid w:val="00E66EDE"/>
    <w:rsid w:val="00E674CE"/>
    <w:rsid w:val="00E700B7"/>
    <w:rsid w:val="00E70572"/>
    <w:rsid w:val="00E70EBD"/>
    <w:rsid w:val="00E70EE9"/>
    <w:rsid w:val="00E758E0"/>
    <w:rsid w:val="00E75ECB"/>
    <w:rsid w:val="00E75FA6"/>
    <w:rsid w:val="00E7655F"/>
    <w:rsid w:val="00E76899"/>
    <w:rsid w:val="00E7799A"/>
    <w:rsid w:val="00E77D3C"/>
    <w:rsid w:val="00E77E9A"/>
    <w:rsid w:val="00E819F6"/>
    <w:rsid w:val="00E828D1"/>
    <w:rsid w:val="00E82C1F"/>
    <w:rsid w:val="00E82E25"/>
    <w:rsid w:val="00E831CC"/>
    <w:rsid w:val="00E83A67"/>
    <w:rsid w:val="00E86196"/>
    <w:rsid w:val="00E869D8"/>
    <w:rsid w:val="00E86E21"/>
    <w:rsid w:val="00E87087"/>
    <w:rsid w:val="00E8725E"/>
    <w:rsid w:val="00E877DF"/>
    <w:rsid w:val="00E8780C"/>
    <w:rsid w:val="00E87A0A"/>
    <w:rsid w:val="00E901AC"/>
    <w:rsid w:val="00E90947"/>
    <w:rsid w:val="00E92AA8"/>
    <w:rsid w:val="00E92F7B"/>
    <w:rsid w:val="00E93B86"/>
    <w:rsid w:val="00E93B99"/>
    <w:rsid w:val="00E94278"/>
    <w:rsid w:val="00E95246"/>
    <w:rsid w:val="00E96439"/>
    <w:rsid w:val="00EA0B36"/>
    <w:rsid w:val="00EA2E5C"/>
    <w:rsid w:val="00EA4504"/>
    <w:rsid w:val="00EA57DA"/>
    <w:rsid w:val="00EA5921"/>
    <w:rsid w:val="00EA623C"/>
    <w:rsid w:val="00EA7A5E"/>
    <w:rsid w:val="00EA7B9B"/>
    <w:rsid w:val="00EB0CFA"/>
    <w:rsid w:val="00EB1442"/>
    <w:rsid w:val="00EB20ED"/>
    <w:rsid w:val="00EB332A"/>
    <w:rsid w:val="00EB3365"/>
    <w:rsid w:val="00EB5101"/>
    <w:rsid w:val="00EB6089"/>
    <w:rsid w:val="00EB63DD"/>
    <w:rsid w:val="00EB6A3C"/>
    <w:rsid w:val="00EC1018"/>
    <w:rsid w:val="00EC1619"/>
    <w:rsid w:val="00EC198C"/>
    <w:rsid w:val="00EC26F9"/>
    <w:rsid w:val="00EC2801"/>
    <w:rsid w:val="00EC2F5C"/>
    <w:rsid w:val="00EC7553"/>
    <w:rsid w:val="00ED0FFB"/>
    <w:rsid w:val="00ED1E53"/>
    <w:rsid w:val="00ED24A1"/>
    <w:rsid w:val="00ED3FFD"/>
    <w:rsid w:val="00ED5BF2"/>
    <w:rsid w:val="00ED6273"/>
    <w:rsid w:val="00ED63DA"/>
    <w:rsid w:val="00ED6618"/>
    <w:rsid w:val="00ED6EBB"/>
    <w:rsid w:val="00ED7795"/>
    <w:rsid w:val="00ED7CCC"/>
    <w:rsid w:val="00EE0DFE"/>
    <w:rsid w:val="00EE1291"/>
    <w:rsid w:val="00EE1AED"/>
    <w:rsid w:val="00EE3112"/>
    <w:rsid w:val="00EE36C6"/>
    <w:rsid w:val="00EE5332"/>
    <w:rsid w:val="00EE5A0D"/>
    <w:rsid w:val="00EE6104"/>
    <w:rsid w:val="00EE6EA9"/>
    <w:rsid w:val="00EF086F"/>
    <w:rsid w:val="00EF0E08"/>
    <w:rsid w:val="00EF26A7"/>
    <w:rsid w:val="00EF2901"/>
    <w:rsid w:val="00EF39E5"/>
    <w:rsid w:val="00EF3B40"/>
    <w:rsid w:val="00EF5AFF"/>
    <w:rsid w:val="00EF5FB7"/>
    <w:rsid w:val="00EF7393"/>
    <w:rsid w:val="00EF772E"/>
    <w:rsid w:val="00EF7FE4"/>
    <w:rsid w:val="00F0093D"/>
    <w:rsid w:val="00F017F4"/>
    <w:rsid w:val="00F01FE6"/>
    <w:rsid w:val="00F02355"/>
    <w:rsid w:val="00F02BC3"/>
    <w:rsid w:val="00F02BF9"/>
    <w:rsid w:val="00F0382A"/>
    <w:rsid w:val="00F03FF3"/>
    <w:rsid w:val="00F0478A"/>
    <w:rsid w:val="00F0526C"/>
    <w:rsid w:val="00F0585C"/>
    <w:rsid w:val="00F0647A"/>
    <w:rsid w:val="00F06B2E"/>
    <w:rsid w:val="00F109BC"/>
    <w:rsid w:val="00F11015"/>
    <w:rsid w:val="00F14BDA"/>
    <w:rsid w:val="00F159BC"/>
    <w:rsid w:val="00F16B63"/>
    <w:rsid w:val="00F17485"/>
    <w:rsid w:val="00F17720"/>
    <w:rsid w:val="00F17FC1"/>
    <w:rsid w:val="00F204EC"/>
    <w:rsid w:val="00F20E3D"/>
    <w:rsid w:val="00F2121B"/>
    <w:rsid w:val="00F22A87"/>
    <w:rsid w:val="00F2327F"/>
    <w:rsid w:val="00F23559"/>
    <w:rsid w:val="00F23DBB"/>
    <w:rsid w:val="00F25387"/>
    <w:rsid w:val="00F25FFA"/>
    <w:rsid w:val="00F2635C"/>
    <w:rsid w:val="00F27153"/>
    <w:rsid w:val="00F276E5"/>
    <w:rsid w:val="00F30556"/>
    <w:rsid w:val="00F30AF7"/>
    <w:rsid w:val="00F30B36"/>
    <w:rsid w:val="00F32076"/>
    <w:rsid w:val="00F347D5"/>
    <w:rsid w:val="00F34B27"/>
    <w:rsid w:val="00F366B4"/>
    <w:rsid w:val="00F3746C"/>
    <w:rsid w:val="00F417E7"/>
    <w:rsid w:val="00F42945"/>
    <w:rsid w:val="00F429EF"/>
    <w:rsid w:val="00F42A1E"/>
    <w:rsid w:val="00F43C88"/>
    <w:rsid w:val="00F43FA8"/>
    <w:rsid w:val="00F46474"/>
    <w:rsid w:val="00F464D4"/>
    <w:rsid w:val="00F46B82"/>
    <w:rsid w:val="00F471BC"/>
    <w:rsid w:val="00F50051"/>
    <w:rsid w:val="00F50B52"/>
    <w:rsid w:val="00F512F6"/>
    <w:rsid w:val="00F5150B"/>
    <w:rsid w:val="00F515E4"/>
    <w:rsid w:val="00F51F35"/>
    <w:rsid w:val="00F52340"/>
    <w:rsid w:val="00F52569"/>
    <w:rsid w:val="00F52BA1"/>
    <w:rsid w:val="00F52D1D"/>
    <w:rsid w:val="00F53A60"/>
    <w:rsid w:val="00F53B62"/>
    <w:rsid w:val="00F55EB1"/>
    <w:rsid w:val="00F570C6"/>
    <w:rsid w:val="00F6135C"/>
    <w:rsid w:val="00F61429"/>
    <w:rsid w:val="00F61ADD"/>
    <w:rsid w:val="00F62203"/>
    <w:rsid w:val="00F6272E"/>
    <w:rsid w:val="00F62F7B"/>
    <w:rsid w:val="00F642B0"/>
    <w:rsid w:val="00F65FD9"/>
    <w:rsid w:val="00F66E5C"/>
    <w:rsid w:val="00F70051"/>
    <w:rsid w:val="00F70317"/>
    <w:rsid w:val="00F70E8A"/>
    <w:rsid w:val="00F71935"/>
    <w:rsid w:val="00F71C61"/>
    <w:rsid w:val="00F73B15"/>
    <w:rsid w:val="00F7489B"/>
    <w:rsid w:val="00F75F6B"/>
    <w:rsid w:val="00F76C50"/>
    <w:rsid w:val="00F76E67"/>
    <w:rsid w:val="00F81318"/>
    <w:rsid w:val="00F818CD"/>
    <w:rsid w:val="00F81B32"/>
    <w:rsid w:val="00F8325E"/>
    <w:rsid w:val="00F839C7"/>
    <w:rsid w:val="00F83A72"/>
    <w:rsid w:val="00F840F7"/>
    <w:rsid w:val="00F841F6"/>
    <w:rsid w:val="00F855DB"/>
    <w:rsid w:val="00F85FA9"/>
    <w:rsid w:val="00F860C2"/>
    <w:rsid w:val="00F86115"/>
    <w:rsid w:val="00F86144"/>
    <w:rsid w:val="00F86E85"/>
    <w:rsid w:val="00F87819"/>
    <w:rsid w:val="00F87A72"/>
    <w:rsid w:val="00F90533"/>
    <w:rsid w:val="00F90BC0"/>
    <w:rsid w:val="00F90F18"/>
    <w:rsid w:val="00F94F66"/>
    <w:rsid w:val="00F978EC"/>
    <w:rsid w:val="00F97CE3"/>
    <w:rsid w:val="00FA05FC"/>
    <w:rsid w:val="00FA060D"/>
    <w:rsid w:val="00FA0689"/>
    <w:rsid w:val="00FA1726"/>
    <w:rsid w:val="00FA1CE2"/>
    <w:rsid w:val="00FA1E83"/>
    <w:rsid w:val="00FA25A0"/>
    <w:rsid w:val="00FA25C5"/>
    <w:rsid w:val="00FA34D5"/>
    <w:rsid w:val="00FA5789"/>
    <w:rsid w:val="00FB0291"/>
    <w:rsid w:val="00FB0E1C"/>
    <w:rsid w:val="00FB22D4"/>
    <w:rsid w:val="00FB2875"/>
    <w:rsid w:val="00FB2D94"/>
    <w:rsid w:val="00FB3EFD"/>
    <w:rsid w:val="00FB4D1E"/>
    <w:rsid w:val="00FB6445"/>
    <w:rsid w:val="00FB66E6"/>
    <w:rsid w:val="00FB72B6"/>
    <w:rsid w:val="00FB744B"/>
    <w:rsid w:val="00FC0E0E"/>
    <w:rsid w:val="00FC2B3C"/>
    <w:rsid w:val="00FC2C8A"/>
    <w:rsid w:val="00FC451B"/>
    <w:rsid w:val="00FC4A81"/>
    <w:rsid w:val="00FC5C77"/>
    <w:rsid w:val="00FC5F48"/>
    <w:rsid w:val="00FC60B7"/>
    <w:rsid w:val="00FD0161"/>
    <w:rsid w:val="00FD1E9D"/>
    <w:rsid w:val="00FD3214"/>
    <w:rsid w:val="00FD3DF9"/>
    <w:rsid w:val="00FD560C"/>
    <w:rsid w:val="00FD5A7F"/>
    <w:rsid w:val="00FD6416"/>
    <w:rsid w:val="00FD6736"/>
    <w:rsid w:val="00FD6DB6"/>
    <w:rsid w:val="00FE0526"/>
    <w:rsid w:val="00FE06B0"/>
    <w:rsid w:val="00FE0F15"/>
    <w:rsid w:val="00FE2030"/>
    <w:rsid w:val="00FE28FE"/>
    <w:rsid w:val="00FE2F12"/>
    <w:rsid w:val="00FE4775"/>
    <w:rsid w:val="00FE5E72"/>
    <w:rsid w:val="00FE612A"/>
    <w:rsid w:val="00FE6525"/>
    <w:rsid w:val="00FE67B0"/>
    <w:rsid w:val="00FE6C1E"/>
    <w:rsid w:val="00FF1EE4"/>
    <w:rsid w:val="00FF3566"/>
    <w:rsid w:val="00FF3FF2"/>
    <w:rsid w:val="00FF5280"/>
    <w:rsid w:val="00FF62C5"/>
    <w:rsid w:val="00FF670B"/>
    <w:rsid w:val="00FF67F6"/>
    <w:rsid w:val="00FF6F3F"/>
    <w:rsid w:val="00FF7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E72D82"/>
  <w15:chartTrackingRefBased/>
  <w15:docId w15:val="{4BAF941E-26DE-44DE-B2CA-CFA427D21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05E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05E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05E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05E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05E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05E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05E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05E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05E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05E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05E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05E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05E0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05E0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05E0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05E0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05E0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05E0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05E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05E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05E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05E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05E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05E0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05E0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05E0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05E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05E0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05E05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05E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05E05"/>
  </w:style>
  <w:style w:type="paragraph" w:styleId="Rodap">
    <w:name w:val="footer"/>
    <w:basedOn w:val="Normal"/>
    <w:link w:val="RodapChar"/>
    <w:uiPriority w:val="99"/>
    <w:unhideWhenUsed/>
    <w:rsid w:val="00505E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05E05"/>
  </w:style>
  <w:style w:type="table" w:styleId="Tabelacomgrade">
    <w:name w:val="Table Grid"/>
    <w:basedOn w:val="Tabelanormal"/>
    <w:uiPriority w:val="39"/>
    <w:rsid w:val="00A008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D3F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3F6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184F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184FEC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3B1F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B1FB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B1FB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B1F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B1FB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9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6887D1-33EA-430C-B1F8-B2E04C813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3586</Words>
  <Characters>19369</Characters>
  <Application>Microsoft Office Word</Application>
  <DocSecurity>0</DocSecurity>
  <Lines>161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APEU RN</dc:creator>
  <cp:keywords/>
  <dc:description/>
  <cp:lastModifiedBy>camara municipal</cp:lastModifiedBy>
  <cp:revision>2</cp:revision>
  <cp:lastPrinted>2025-10-06T16:03:00Z</cp:lastPrinted>
  <dcterms:created xsi:type="dcterms:W3CDTF">2025-10-08T17:04:00Z</dcterms:created>
  <dcterms:modified xsi:type="dcterms:W3CDTF">2025-10-08T17:04:00Z</dcterms:modified>
</cp:coreProperties>
</file>