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82D" w:rsidRDefault="003878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38782D" w:rsidRDefault="003878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38782D" w:rsidRDefault="003878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71B20">
        <w:rPr>
          <w:rFonts w:ascii="Times New Roman" w:hAnsi="Times New Roman"/>
          <w:sz w:val="24"/>
          <w:szCs w:val="24"/>
        </w:rPr>
        <w:t>1136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71B20">
        <w:rPr>
          <w:rFonts w:ascii="Times New Roman" w:hAnsi="Times New Roman"/>
          <w:sz w:val="24"/>
          <w:szCs w:val="24"/>
          <w:lang w:val="pt-PT"/>
        </w:rPr>
        <w:t>13</w:t>
      </w:r>
      <w:r w:rsidR="000204B8">
        <w:rPr>
          <w:rFonts w:ascii="Times New Roman" w:hAnsi="Times New Roman"/>
          <w:sz w:val="24"/>
          <w:szCs w:val="24"/>
          <w:lang w:val="pt-PT"/>
        </w:rPr>
        <w:t xml:space="preserve"> de setembro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FFD" w:rsidRDefault="007E6303" w:rsidP="00E2186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>,</w:t>
      </w:r>
      <w:proofErr w:type="gramStart"/>
      <w:r w:rsidRPr="0061517D">
        <w:rPr>
          <w:rFonts w:ascii="Times New Roman" w:hAnsi="Times New Roman"/>
          <w:sz w:val="24"/>
        </w:rPr>
        <w:t xml:space="preserve"> </w:t>
      </w:r>
      <w:r w:rsidR="000204B8">
        <w:rPr>
          <w:rFonts w:ascii="Times New Roman" w:hAnsi="Times New Roman"/>
          <w:sz w:val="24"/>
        </w:rPr>
        <w:t xml:space="preserve"> </w:t>
      </w:r>
      <w:proofErr w:type="gramEnd"/>
      <w:r w:rsidRPr="0061517D">
        <w:rPr>
          <w:rFonts w:ascii="Times New Roman" w:hAnsi="Times New Roman"/>
          <w:sz w:val="24"/>
        </w:rPr>
        <w:t xml:space="preserve">aprovado em Sessão Ordinária de </w:t>
      </w:r>
      <w:r w:rsidR="00F71B20">
        <w:rPr>
          <w:rFonts w:ascii="Times New Roman" w:hAnsi="Times New Roman"/>
          <w:sz w:val="24"/>
        </w:rPr>
        <w:t>12</w:t>
      </w:r>
      <w:r w:rsidR="000204B8">
        <w:rPr>
          <w:rFonts w:ascii="Times New Roman" w:hAnsi="Times New Roman"/>
          <w:sz w:val="24"/>
        </w:rPr>
        <w:t xml:space="preserve"> de setembro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F71B20">
        <w:rPr>
          <w:rFonts w:ascii="Times New Roman" w:hAnsi="Times New Roman"/>
          <w:sz w:val="24"/>
        </w:rPr>
        <w:t>determine</w:t>
      </w:r>
      <w:r w:rsidR="009E5EB1">
        <w:rPr>
          <w:rFonts w:ascii="Times New Roman" w:hAnsi="Times New Roman"/>
          <w:sz w:val="24"/>
        </w:rPr>
        <w:t xml:space="preserve"> a Secretaria competente</w:t>
      </w:r>
      <w:r w:rsidR="00F71B20">
        <w:rPr>
          <w:rFonts w:ascii="Times New Roman" w:hAnsi="Times New Roman"/>
          <w:sz w:val="24"/>
        </w:rPr>
        <w:t xml:space="preserve"> para verificar a possibilidade de integrar o sistema informatizado das UBS (Unidades Básicas de Saúde) com o Hospital (Fundação de Saúde Pública São Camilo de Esteio). 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E95664">
        <w:rPr>
          <w:rFonts w:ascii="Times New Roman" w:hAnsi="Times New Roman"/>
          <w:sz w:val="24"/>
        </w:rPr>
        <w:t>informação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38782D" w:rsidRDefault="0038782D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38782D" w:rsidRPr="0061517D" w:rsidRDefault="0038782D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4B8" w:rsidRDefault="000204B8" w:rsidP="0094358D">
      <w:pPr>
        <w:spacing w:after="0" w:line="240" w:lineRule="auto"/>
      </w:pPr>
      <w:r>
        <w:separator/>
      </w:r>
    </w:p>
  </w:endnote>
  <w:endnote w:type="continuationSeparator" w:id="0">
    <w:p w:rsidR="000204B8" w:rsidRDefault="000204B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4B8" w:rsidRDefault="000204B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204B8" w:rsidRPr="00AE0092" w:rsidRDefault="000204B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204B8" w:rsidRPr="00D10F58" w:rsidRDefault="000204B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204B8" w:rsidRPr="00D10F58" w:rsidRDefault="000204B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204B8" w:rsidRPr="0094589C" w:rsidRDefault="000204B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204B8" w:rsidRDefault="000204B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4B8" w:rsidRDefault="000204B8" w:rsidP="0094358D">
      <w:pPr>
        <w:spacing w:after="0" w:line="240" w:lineRule="auto"/>
      </w:pPr>
      <w:r>
        <w:separator/>
      </w:r>
    </w:p>
  </w:footnote>
  <w:footnote w:type="continuationSeparator" w:id="0">
    <w:p w:rsidR="000204B8" w:rsidRDefault="000204B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4B8" w:rsidRPr="001B39FF" w:rsidRDefault="000204B8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204B8" w:rsidRPr="001B39FF" w:rsidRDefault="000204B8" w:rsidP="009E5EB1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04B8"/>
    <w:rsid w:val="00023FE2"/>
    <w:rsid w:val="00024522"/>
    <w:rsid w:val="000A1FA7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A1CFA"/>
    <w:rsid w:val="002B595B"/>
    <w:rsid w:val="0035079D"/>
    <w:rsid w:val="00366CF9"/>
    <w:rsid w:val="0038782D"/>
    <w:rsid w:val="00390425"/>
    <w:rsid w:val="003A1A2D"/>
    <w:rsid w:val="003A7B29"/>
    <w:rsid w:val="003D2920"/>
    <w:rsid w:val="00411FFD"/>
    <w:rsid w:val="004550B4"/>
    <w:rsid w:val="00455385"/>
    <w:rsid w:val="004675CC"/>
    <w:rsid w:val="00467E3A"/>
    <w:rsid w:val="00496E1D"/>
    <w:rsid w:val="004C2AE4"/>
    <w:rsid w:val="004C645A"/>
    <w:rsid w:val="00523BC8"/>
    <w:rsid w:val="005778D2"/>
    <w:rsid w:val="005A6377"/>
    <w:rsid w:val="006109C6"/>
    <w:rsid w:val="0061517D"/>
    <w:rsid w:val="00663078"/>
    <w:rsid w:val="006A6BFB"/>
    <w:rsid w:val="006F1D1B"/>
    <w:rsid w:val="0072295D"/>
    <w:rsid w:val="0073350F"/>
    <w:rsid w:val="00735FA0"/>
    <w:rsid w:val="007B57DB"/>
    <w:rsid w:val="007D6BA7"/>
    <w:rsid w:val="007E1EEB"/>
    <w:rsid w:val="007E6303"/>
    <w:rsid w:val="00825703"/>
    <w:rsid w:val="008303AF"/>
    <w:rsid w:val="0086329A"/>
    <w:rsid w:val="008B08D9"/>
    <w:rsid w:val="008D6406"/>
    <w:rsid w:val="0094358D"/>
    <w:rsid w:val="0094589C"/>
    <w:rsid w:val="009E5EB1"/>
    <w:rsid w:val="00A2332B"/>
    <w:rsid w:val="00A463F6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CB4D41"/>
    <w:rsid w:val="00D10F58"/>
    <w:rsid w:val="00D421CA"/>
    <w:rsid w:val="00D642EB"/>
    <w:rsid w:val="00D733E7"/>
    <w:rsid w:val="00D86E6A"/>
    <w:rsid w:val="00DC0410"/>
    <w:rsid w:val="00DC434E"/>
    <w:rsid w:val="00DC7BCB"/>
    <w:rsid w:val="00E12CC6"/>
    <w:rsid w:val="00E20301"/>
    <w:rsid w:val="00E21861"/>
    <w:rsid w:val="00E21EE1"/>
    <w:rsid w:val="00E32647"/>
    <w:rsid w:val="00E43889"/>
    <w:rsid w:val="00E619FE"/>
    <w:rsid w:val="00E95664"/>
    <w:rsid w:val="00F433ED"/>
    <w:rsid w:val="00F50AC0"/>
    <w:rsid w:val="00F71B2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5E58B-11E5-4F96-96C8-F378F575E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2017-09-13T15:27:00Z</dcterms:created>
  <dcterms:modified xsi:type="dcterms:W3CDTF">2017-09-13T19:01:00Z</dcterms:modified>
</cp:coreProperties>
</file>