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0ADE5FAD" w:rsidR="00F62DAB" w:rsidRPr="00A80E81" w:rsidRDefault="00F62DAB" w:rsidP="00A077BA">
      <w:pPr>
        <w:pStyle w:val="Recuodecorpodetexto"/>
        <w:ind w:right="-180" w:firstLine="0"/>
        <w:rPr>
          <w:rFonts w:ascii="Cambria" w:hAnsi="Cambria"/>
          <w:b/>
          <w:bCs w:val="0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56092A">
        <w:rPr>
          <w:rFonts w:ascii="Cambria" w:hAnsi="Cambria"/>
          <w:b/>
          <w:bCs w:val="0"/>
          <w:sz w:val="24"/>
          <w:szCs w:val="24"/>
        </w:rPr>
        <w:t>311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D2065" w:rsidRPr="00D968A8">
        <w:rPr>
          <w:rFonts w:ascii="Cambria" w:hAnsi="Cambria"/>
          <w:b/>
          <w:bCs w:val="0"/>
          <w:sz w:val="24"/>
          <w:szCs w:val="24"/>
          <w:lang w:val="pt-BR"/>
        </w:rPr>
        <w:t>5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A80E81">
        <w:rPr>
          <w:rFonts w:ascii="Cambria" w:hAnsi="Cambria"/>
          <w:b/>
          <w:bCs w:val="0"/>
          <w:sz w:val="24"/>
          <w:szCs w:val="24"/>
        </w:rPr>
        <w:t xml:space="preserve">                 </w:t>
      </w:r>
      <w:r w:rsidRPr="00A80E81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A80E81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A80E81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A80E81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A80E81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Pr="00A80E81">
        <w:rPr>
          <w:rFonts w:ascii="Cambria" w:hAnsi="Cambria"/>
          <w:b/>
          <w:bCs w:val="0"/>
          <w:sz w:val="24"/>
          <w:szCs w:val="24"/>
        </w:rPr>
        <w:t xml:space="preserve">Em, </w:t>
      </w:r>
      <w:r w:rsidR="00A80E81" w:rsidRPr="00A80E81">
        <w:rPr>
          <w:rFonts w:ascii="Cambria" w:hAnsi="Cambria"/>
          <w:b/>
          <w:bCs w:val="0"/>
          <w:sz w:val="24"/>
          <w:szCs w:val="24"/>
          <w:lang w:val="pt-BR"/>
        </w:rPr>
        <w:t>19</w:t>
      </w:r>
      <w:r w:rsidR="00550A36" w:rsidRPr="00A80E81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554DE4" w:rsidRPr="00A80E81">
        <w:rPr>
          <w:rFonts w:ascii="Cambria" w:hAnsi="Cambria"/>
          <w:b/>
          <w:bCs w:val="0"/>
          <w:sz w:val="24"/>
          <w:szCs w:val="24"/>
          <w:lang w:val="pt-BR"/>
        </w:rPr>
        <w:t xml:space="preserve">de </w:t>
      </w:r>
      <w:r w:rsidR="00A80E81" w:rsidRPr="00A80E81">
        <w:rPr>
          <w:rFonts w:ascii="Cambria" w:hAnsi="Cambria"/>
          <w:b/>
          <w:bCs w:val="0"/>
          <w:sz w:val="24"/>
          <w:szCs w:val="24"/>
          <w:lang w:val="pt-BR"/>
        </w:rPr>
        <w:t>novembro</w:t>
      </w:r>
      <w:r w:rsidR="00554DE4" w:rsidRPr="00A80E81">
        <w:rPr>
          <w:rFonts w:ascii="Cambria" w:hAnsi="Cambria"/>
          <w:b/>
          <w:bCs w:val="0"/>
          <w:sz w:val="24"/>
          <w:szCs w:val="24"/>
          <w:lang w:val="pt-BR"/>
        </w:rPr>
        <w:t xml:space="preserve"> de</w:t>
      </w:r>
      <w:r w:rsidR="00550A36" w:rsidRPr="00A80E81">
        <w:rPr>
          <w:rFonts w:ascii="Cambria" w:hAnsi="Cambria"/>
          <w:b/>
          <w:bCs w:val="0"/>
          <w:sz w:val="24"/>
          <w:szCs w:val="24"/>
          <w:lang w:val="pt-BR"/>
        </w:rPr>
        <w:t xml:space="preserve"> 2025</w:t>
      </w:r>
      <w:r w:rsidRPr="00A80E81">
        <w:rPr>
          <w:rFonts w:ascii="Cambria" w:hAnsi="Cambria"/>
          <w:b/>
          <w:bCs w:val="0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D968A8">
        <w:rPr>
          <w:rFonts w:ascii="Cambria" w:hAnsi="Cambria"/>
          <w:b/>
          <w:sz w:val="24"/>
          <w:szCs w:val="24"/>
        </w:rPr>
        <w:t>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6EB0CEDC" w14:textId="77777777" w:rsidR="00D342D2" w:rsidRPr="00D342D2" w:rsidRDefault="00D968A8" w:rsidP="00D342D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D342D2">
        <w:rPr>
          <w:rFonts w:ascii="Cambria" w:hAnsi="Cambria"/>
          <w:sz w:val="24"/>
          <w:szCs w:val="24"/>
          <w:lang w:val="pt-BR"/>
        </w:rPr>
        <w:t xml:space="preserve"> </w:t>
      </w:r>
      <w:r w:rsidR="00D342D2" w:rsidRPr="00D342D2">
        <w:rPr>
          <w:rFonts w:ascii="Cambria" w:hAnsi="Cambria"/>
          <w:sz w:val="24"/>
          <w:szCs w:val="24"/>
          <w:lang w:val="pt-BR"/>
        </w:rPr>
        <w:t xml:space="preserve">A edil que abaixo subscreve, no uso de suas atribuições legais, respeitosamente apresento a Vossa Excelência a presente indicação para que seja submetida à apreciação do plenário desta Casa Legislativa e, caso aprovada, seja encaminhada </w:t>
      </w:r>
      <w:r w:rsidR="00D342D2" w:rsidRPr="00D342D2">
        <w:rPr>
          <w:rFonts w:ascii="Cambria" w:hAnsi="Cambria"/>
          <w:b/>
          <w:bCs w:val="0"/>
          <w:sz w:val="24"/>
          <w:szCs w:val="24"/>
          <w:lang w:val="pt-BR"/>
        </w:rPr>
        <w:t xml:space="preserve">ao </w:t>
      </w:r>
      <w:proofErr w:type="spellStart"/>
      <w:r w:rsidR="00D342D2" w:rsidRPr="00D342D2">
        <w:rPr>
          <w:rFonts w:ascii="Cambria" w:hAnsi="Cambria"/>
          <w:b/>
          <w:bCs w:val="0"/>
          <w:sz w:val="24"/>
          <w:szCs w:val="24"/>
          <w:lang w:val="pt-BR"/>
        </w:rPr>
        <w:t>Ilm</w:t>
      </w:r>
      <w:proofErr w:type="spellEnd"/>
      <w:r w:rsidR="00D342D2" w:rsidRPr="00D342D2">
        <w:rPr>
          <w:rFonts w:ascii="Cambria" w:hAnsi="Cambria"/>
          <w:b/>
          <w:bCs w:val="0"/>
          <w:sz w:val="24"/>
          <w:szCs w:val="24"/>
          <w:lang w:val="pt-BR"/>
        </w:rPr>
        <w:t>º Sr. Jean Luca Carvalho</w:t>
      </w:r>
      <w:r w:rsidR="00D342D2" w:rsidRPr="00D342D2">
        <w:rPr>
          <w:rFonts w:ascii="Cambria" w:hAnsi="Cambria"/>
          <w:sz w:val="24"/>
          <w:szCs w:val="24"/>
          <w:lang w:val="pt-BR"/>
        </w:rPr>
        <w:t>, Secretário Municipal de Cultura, com a seguinte solicitação:</w:t>
      </w:r>
    </w:p>
    <w:p w14:paraId="77B60177" w14:textId="63855256" w:rsidR="00D342D2" w:rsidRPr="00D342D2" w:rsidRDefault="00D342D2" w:rsidP="00D342D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D342D2">
        <w:rPr>
          <w:rFonts w:ascii="Cambria" w:hAnsi="Cambria"/>
          <w:sz w:val="24"/>
          <w:szCs w:val="24"/>
          <w:lang w:val="pt-BR"/>
        </w:rPr>
        <w:tab/>
        <w:t>•</w:t>
      </w:r>
      <w:r w:rsidRPr="00D342D2">
        <w:rPr>
          <w:rFonts w:ascii="Cambria" w:hAnsi="Cambria"/>
          <w:sz w:val="24"/>
          <w:szCs w:val="24"/>
          <w:lang w:val="pt-BR"/>
        </w:rPr>
        <w:tab/>
      </w:r>
      <w:r>
        <w:rPr>
          <w:rFonts w:ascii="Cambria" w:hAnsi="Cambria"/>
          <w:sz w:val="24"/>
          <w:szCs w:val="24"/>
          <w:lang w:val="pt-BR"/>
        </w:rPr>
        <w:t>Q</w:t>
      </w:r>
      <w:r w:rsidRPr="00D342D2">
        <w:rPr>
          <w:rFonts w:ascii="Cambria" w:hAnsi="Cambria"/>
          <w:sz w:val="24"/>
          <w:szCs w:val="24"/>
          <w:lang w:val="pt-BR"/>
        </w:rPr>
        <w:t>ue seja regravado o Hino do Município de Carnaúba dos Dantas, mantendo a mesma pegada tradicional junto à Banda de Música, dando nova qualidade sonora à execução oficial e que sejam produzidas outras versões do Hino, em diferentes estilos e arranjos musicais, valorizando a diversidade rítmica e artística do município, reforçando sua identidade como terra da música, reconhecida por seus talentos, ritmos e sons.</w:t>
      </w:r>
    </w:p>
    <w:p w14:paraId="1C631A29" w14:textId="77777777" w:rsidR="00D342D2" w:rsidRPr="00D342D2" w:rsidRDefault="00D342D2" w:rsidP="00D342D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20EF47FA" w14:textId="77777777" w:rsidR="00D342D2" w:rsidRPr="00D342D2" w:rsidRDefault="00D342D2" w:rsidP="00D342D2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D342D2">
        <w:rPr>
          <w:rFonts w:ascii="Cambria" w:hAnsi="Cambria"/>
          <w:b/>
          <w:bCs w:val="0"/>
          <w:sz w:val="24"/>
          <w:szCs w:val="24"/>
          <w:lang w:val="pt-BR"/>
        </w:rPr>
        <w:t>JUSTIFICATIVA</w:t>
      </w:r>
    </w:p>
    <w:p w14:paraId="16A8F453" w14:textId="77777777" w:rsidR="00D342D2" w:rsidRPr="00D342D2" w:rsidRDefault="00D342D2" w:rsidP="00D342D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6AB1D7F6" w14:textId="77777777" w:rsidR="00D342D2" w:rsidRPr="00D342D2" w:rsidRDefault="00D342D2" w:rsidP="00D342D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D342D2">
        <w:rPr>
          <w:rFonts w:ascii="Cambria" w:hAnsi="Cambria"/>
          <w:sz w:val="24"/>
          <w:szCs w:val="24"/>
          <w:lang w:val="pt-BR"/>
        </w:rPr>
        <w:t>A presente indicação tem como finalidade valorizar e modernizar a execução do Hino Municipal, preservando sua essência, mas oferecendo novas versões que dialoguem com a riqueza cultural de Carnaúba dos Dantas e com a força da música local.</w:t>
      </w:r>
    </w:p>
    <w:p w14:paraId="43B6E0F8" w14:textId="77777777" w:rsidR="00D342D2" w:rsidRPr="00D342D2" w:rsidRDefault="00D342D2" w:rsidP="00D342D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59E15373" w14:textId="77777777" w:rsidR="00D342D2" w:rsidRPr="00D342D2" w:rsidRDefault="00D342D2" w:rsidP="00D342D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D342D2">
        <w:rPr>
          <w:rFonts w:ascii="Cambria" w:hAnsi="Cambria"/>
          <w:sz w:val="24"/>
          <w:szCs w:val="24"/>
          <w:lang w:val="pt-BR"/>
        </w:rPr>
        <w:t>Carnaúba dos Dantas é amplamente reconhecida como terra de músicos, berço de bandas, instrumentistas, compositores e ritmos diversos que fazem parte do nosso patrimônio cultural. A criação de novas versões do Hino — mantendo a tradicional com a Banda de Música, mas somando outras interpretações — representa uma forma de homenagear essa história musical e ampliar a relação do cidadão com o símbolo oficial do município.</w:t>
      </w:r>
    </w:p>
    <w:p w14:paraId="344B35F3" w14:textId="77777777" w:rsidR="00D342D2" w:rsidRPr="00D342D2" w:rsidRDefault="00D342D2" w:rsidP="00D342D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7FD15A6A" w14:textId="44617695" w:rsidR="00A80E81" w:rsidRPr="00A80E81" w:rsidRDefault="00D342D2" w:rsidP="00D342D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D342D2">
        <w:rPr>
          <w:rFonts w:ascii="Cambria" w:hAnsi="Cambria"/>
          <w:sz w:val="24"/>
          <w:szCs w:val="24"/>
          <w:lang w:val="pt-BR"/>
        </w:rPr>
        <w:lastRenderedPageBreak/>
        <w:t>Além disso, novas versões podem ser utilizadas em diferentes eventos, festivais, campanhas e produções culturais, fortalecendo a identidade carnaubense e difundindo ainda mais o orgulho de pertencimento à nossa terra.</w:t>
      </w:r>
    </w:p>
    <w:p w14:paraId="1D86855A" w14:textId="77777777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4CB69673" w14:textId="5C5C7366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A80E81">
        <w:rPr>
          <w:rFonts w:ascii="Cambria" w:hAnsi="Cambria"/>
          <w:sz w:val="24"/>
          <w:szCs w:val="24"/>
          <w:lang w:val="pt-BR"/>
        </w:rPr>
        <w:t xml:space="preserve">Sala das Sessões “Vereador Wilson Luiz de Souza”, da Câmara Municipal de Carnaúba dos Dantas/RN, em </w:t>
      </w:r>
      <w:r>
        <w:rPr>
          <w:rFonts w:ascii="Cambria" w:hAnsi="Cambria"/>
          <w:sz w:val="24"/>
          <w:szCs w:val="24"/>
          <w:lang w:val="pt-BR"/>
        </w:rPr>
        <w:t xml:space="preserve">19 </w:t>
      </w:r>
      <w:r w:rsidRPr="00A80E81">
        <w:rPr>
          <w:rFonts w:ascii="Cambria" w:hAnsi="Cambria"/>
          <w:sz w:val="24"/>
          <w:szCs w:val="24"/>
          <w:lang w:val="pt-BR"/>
        </w:rPr>
        <w:t>de novembro de 2025.</w:t>
      </w:r>
    </w:p>
    <w:p w14:paraId="13B6A1EE" w14:textId="77777777" w:rsidR="00A80E81" w:rsidRDefault="00A80E81" w:rsidP="00A80E81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4313A827" w14:textId="14A99AD6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</w:t>
      </w:r>
    </w:p>
    <w:p w14:paraId="606EED5E" w14:textId="77777777" w:rsidR="00A80E81" w:rsidRPr="00A80E81" w:rsidRDefault="00A80E81" w:rsidP="00A80E81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A80E81">
        <w:rPr>
          <w:rFonts w:ascii="Cambria" w:hAnsi="Cambria"/>
          <w:b/>
          <w:bCs w:val="0"/>
          <w:sz w:val="24"/>
          <w:szCs w:val="24"/>
          <w:lang w:val="pt-BR"/>
        </w:rPr>
        <w:t>BÁRBARA DE MEDEIROS DANTAS</w:t>
      </w:r>
    </w:p>
    <w:p w14:paraId="6B2BC72A" w14:textId="61C408D6" w:rsidR="00A27BE2" w:rsidRPr="00550A36" w:rsidRDefault="00A80E81" w:rsidP="00A80E81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</w:rPr>
      </w:pPr>
      <w:r w:rsidRPr="00A80E81">
        <w:rPr>
          <w:rFonts w:ascii="Cambria" w:hAnsi="Cambria"/>
          <w:sz w:val="24"/>
          <w:szCs w:val="24"/>
          <w:lang w:val="pt-BR"/>
        </w:rPr>
        <w:t>Vereadora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4B0F7" w14:textId="77777777" w:rsidR="00C602FD" w:rsidRDefault="00C602FD">
      <w:r>
        <w:separator/>
      </w:r>
    </w:p>
  </w:endnote>
  <w:endnote w:type="continuationSeparator" w:id="0">
    <w:p w14:paraId="72370974" w14:textId="77777777" w:rsidR="00C602FD" w:rsidRDefault="00C60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399CA" w14:textId="77777777" w:rsidR="00C602FD" w:rsidRDefault="00C602FD">
      <w:r>
        <w:separator/>
      </w:r>
    </w:p>
  </w:footnote>
  <w:footnote w:type="continuationSeparator" w:id="0">
    <w:p w14:paraId="2651D13C" w14:textId="77777777" w:rsidR="00C602FD" w:rsidRDefault="00C60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092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7F3C95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0E81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2FD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02956"/>
    <w:rsid w:val="00D144A4"/>
    <w:rsid w:val="00D15F40"/>
    <w:rsid w:val="00D16729"/>
    <w:rsid w:val="00D17AA8"/>
    <w:rsid w:val="00D17E2B"/>
    <w:rsid w:val="00D20FE3"/>
    <w:rsid w:val="00D331EF"/>
    <w:rsid w:val="00D342D2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0C24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2F9C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0FAC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321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14</cp:revision>
  <cp:lastPrinted>2025-02-26T11:43:00Z</cp:lastPrinted>
  <dcterms:created xsi:type="dcterms:W3CDTF">2025-05-12T11:14:00Z</dcterms:created>
  <dcterms:modified xsi:type="dcterms:W3CDTF">2025-11-19T12:38:00Z</dcterms:modified>
</cp:coreProperties>
</file>