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3D7950" w14:textId="77777777" w:rsidR="001E3D13" w:rsidRDefault="001E3D13" w:rsidP="007C51E9">
      <w:pPr>
        <w:rPr>
          <w:sz w:val="36"/>
          <w:szCs w:val="36"/>
        </w:rPr>
      </w:pPr>
    </w:p>
    <w:p w14:paraId="1A63CB9B" w14:textId="77777777" w:rsidR="0040518D" w:rsidRPr="004955FC" w:rsidRDefault="0040518D" w:rsidP="007C51E9">
      <w:pPr>
        <w:rPr>
          <w:sz w:val="36"/>
          <w:szCs w:val="36"/>
        </w:rPr>
      </w:pPr>
    </w:p>
    <w:p w14:paraId="0186AF1C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26F888AF" w14:textId="77777777" w:rsidR="00D45B86" w:rsidRDefault="00021E4F" w:rsidP="006416E0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PAUTA </w:t>
      </w:r>
      <w:r w:rsidR="00E63E1D" w:rsidRPr="00D45B86">
        <w:rPr>
          <w:sz w:val="36"/>
          <w:szCs w:val="36"/>
        </w:rPr>
        <w:t xml:space="preserve">DA REUNIÃO </w:t>
      </w:r>
      <w:r w:rsidR="007D22BE">
        <w:rPr>
          <w:sz w:val="36"/>
          <w:szCs w:val="36"/>
        </w:rPr>
        <w:t>ORDINÁRIA</w:t>
      </w:r>
      <w:r w:rsidR="00E63E1D" w:rsidRPr="00D45B86">
        <w:rPr>
          <w:sz w:val="36"/>
          <w:szCs w:val="36"/>
        </w:rPr>
        <w:t xml:space="preserve"> DA CÂMARA </w:t>
      </w:r>
      <w:r w:rsidR="002B4CD5" w:rsidRPr="00D45B86">
        <w:rPr>
          <w:sz w:val="36"/>
          <w:szCs w:val="36"/>
        </w:rPr>
        <w:t>–</w:t>
      </w:r>
      <w:r w:rsidRPr="00D45B86">
        <w:rPr>
          <w:sz w:val="36"/>
          <w:szCs w:val="36"/>
        </w:rPr>
        <w:t xml:space="preserve"> </w:t>
      </w:r>
      <w:r w:rsidR="00D8368E" w:rsidRPr="00D45B86">
        <w:rPr>
          <w:sz w:val="36"/>
          <w:szCs w:val="36"/>
        </w:rPr>
        <w:t>DIA</w:t>
      </w:r>
      <w:r w:rsidR="00C418EB" w:rsidRPr="00D45B86">
        <w:rPr>
          <w:sz w:val="36"/>
          <w:szCs w:val="36"/>
        </w:rPr>
        <w:t xml:space="preserve"> </w:t>
      </w:r>
      <w:r w:rsidR="00E0701C">
        <w:rPr>
          <w:sz w:val="36"/>
          <w:szCs w:val="36"/>
        </w:rPr>
        <w:t>03/02/2021</w:t>
      </w:r>
    </w:p>
    <w:p w14:paraId="27A06E4E" w14:textId="77777777" w:rsidR="00F24D0F" w:rsidRDefault="00F24D0F" w:rsidP="00F24D0F"/>
    <w:p w14:paraId="50B46550" w14:textId="77777777" w:rsidR="00F24D0F" w:rsidRPr="00F24D0F" w:rsidRDefault="00F24D0F" w:rsidP="00F24D0F">
      <w:pPr>
        <w:pStyle w:val="PargrafodaLista"/>
      </w:pPr>
    </w:p>
    <w:p w14:paraId="339F8E62" w14:textId="77777777" w:rsidR="00044CB1" w:rsidRPr="00044CB1" w:rsidRDefault="00044CB1" w:rsidP="00044CB1"/>
    <w:p w14:paraId="0B261F5F" w14:textId="77777777" w:rsidR="006416E0" w:rsidRDefault="006416E0" w:rsidP="006416E0"/>
    <w:p w14:paraId="508E23DA" w14:textId="77777777" w:rsidR="00EE697C" w:rsidRPr="006416E0" w:rsidRDefault="00EE697C" w:rsidP="006416E0"/>
    <w:p w14:paraId="78023FB4" w14:textId="77777777" w:rsidR="00F24D0F" w:rsidRDefault="00F24D0F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Cumprimentos e boas vindas do Presidente</w:t>
      </w:r>
    </w:p>
    <w:p w14:paraId="0952D09C" w14:textId="77777777" w:rsidR="00044CB1" w:rsidRDefault="00044CB1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Hino do município de Espera Feliz </w:t>
      </w:r>
    </w:p>
    <w:p w14:paraId="491999A8" w14:textId="77777777" w:rsidR="00B86BBE" w:rsidRDefault="00834B66" w:rsidP="00C17230">
      <w:pPr>
        <w:pStyle w:val="Ttulo3"/>
        <w:numPr>
          <w:ilvl w:val="0"/>
          <w:numId w:val="2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="00845773">
        <w:rPr>
          <w:sz w:val="36"/>
          <w:szCs w:val="36"/>
        </w:rPr>
        <w:t>Saudação aos Pavilhões Hasteados</w:t>
      </w:r>
    </w:p>
    <w:p w14:paraId="7628A994" w14:textId="77777777" w:rsidR="00EE697C" w:rsidRDefault="00EE697C">
      <w:pPr>
        <w:jc w:val="both"/>
        <w:rPr>
          <w:b/>
          <w:bCs/>
          <w:sz w:val="36"/>
          <w:szCs w:val="36"/>
          <w:u w:val="single"/>
        </w:rPr>
      </w:pPr>
    </w:p>
    <w:p w14:paraId="10FE9405" w14:textId="77777777" w:rsidR="00044CB1" w:rsidRDefault="00044CB1">
      <w:pPr>
        <w:jc w:val="both"/>
        <w:rPr>
          <w:b/>
          <w:bCs/>
          <w:sz w:val="36"/>
          <w:szCs w:val="36"/>
          <w:u w:val="single"/>
        </w:rPr>
      </w:pPr>
    </w:p>
    <w:p w14:paraId="11814408" w14:textId="77777777" w:rsidR="006A0FD1" w:rsidRDefault="00845773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</w:t>
      </w:r>
      <w:r w:rsidR="00021E4F" w:rsidRPr="00D45B86">
        <w:rPr>
          <w:b/>
          <w:bCs/>
          <w:sz w:val="36"/>
          <w:szCs w:val="36"/>
          <w:u w:val="single"/>
        </w:rPr>
        <w:t xml:space="preserve"> – </w:t>
      </w:r>
      <w:r>
        <w:rPr>
          <w:b/>
          <w:bCs/>
          <w:sz w:val="36"/>
          <w:szCs w:val="36"/>
          <w:u w:val="single"/>
        </w:rPr>
        <w:t>PRIMEIRA PARTE</w:t>
      </w:r>
      <w:r w:rsidR="000302D0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D45B86">
        <w:rPr>
          <w:b/>
          <w:bCs/>
          <w:sz w:val="36"/>
          <w:szCs w:val="36"/>
          <w:u w:val="single"/>
        </w:rPr>
        <w:t>:</w:t>
      </w:r>
    </w:p>
    <w:p w14:paraId="271BB3EF" w14:textId="77777777" w:rsidR="00372602" w:rsidRDefault="00372602">
      <w:pPr>
        <w:jc w:val="both"/>
        <w:rPr>
          <w:b/>
          <w:bCs/>
          <w:sz w:val="36"/>
          <w:szCs w:val="36"/>
          <w:u w:val="single"/>
        </w:rPr>
      </w:pPr>
    </w:p>
    <w:p w14:paraId="6CD2A72C" w14:textId="77777777" w:rsidR="00372602" w:rsidRPr="00372602" w:rsidRDefault="00C82D42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1 – Leitura da Ata da</w:t>
      </w:r>
      <w:r w:rsidR="00F24D0F">
        <w:rPr>
          <w:b/>
          <w:bCs/>
          <w:sz w:val="36"/>
          <w:szCs w:val="36"/>
        </w:rPr>
        <w:t>s Reuniões</w:t>
      </w:r>
      <w:r>
        <w:rPr>
          <w:b/>
          <w:bCs/>
          <w:sz w:val="36"/>
          <w:szCs w:val="36"/>
        </w:rPr>
        <w:t xml:space="preserve"> </w:t>
      </w:r>
      <w:r w:rsidR="00044CB1">
        <w:rPr>
          <w:b/>
          <w:bCs/>
          <w:sz w:val="36"/>
          <w:szCs w:val="36"/>
        </w:rPr>
        <w:t>Extraordinárias do</w:t>
      </w:r>
      <w:r w:rsidR="00F24D0F">
        <w:rPr>
          <w:b/>
          <w:bCs/>
          <w:sz w:val="36"/>
          <w:szCs w:val="36"/>
        </w:rPr>
        <w:t>s</w:t>
      </w:r>
      <w:r w:rsidR="00044CB1">
        <w:rPr>
          <w:b/>
          <w:bCs/>
          <w:sz w:val="36"/>
          <w:szCs w:val="36"/>
        </w:rPr>
        <w:t xml:space="preserve"> dia</w:t>
      </w:r>
      <w:r w:rsidR="00F24D0F">
        <w:rPr>
          <w:b/>
          <w:bCs/>
          <w:sz w:val="36"/>
          <w:szCs w:val="36"/>
        </w:rPr>
        <w:t>s: 09/01/2021; 25/01/2021 e 27/01/2021.</w:t>
      </w:r>
      <w:r w:rsidR="00044CB1">
        <w:rPr>
          <w:b/>
          <w:bCs/>
          <w:sz w:val="36"/>
          <w:szCs w:val="36"/>
        </w:rPr>
        <w:t xml:space="preserve"> </w:t>
      </w:r>
    </w:p>
    <w:p w14:paraId="68642A88" w14:textId="77777777" w:rsidR="001E7FC1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65C0A4CE" w14:textId="77777777" w:rsidR="00C82D42" w:rsidRDefault="00C82D42" w:rsidP="00CB4396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>
        <w:rPr>
          <w:b/>
          <w:bCs/>
          <w:sz w:val="36"/>
          <w:szCs w:val="36"/>
        </w:rPr>
        <w:t xml:space="preserve"> – Leitura das Correspondências recebidas</w:t>
      </w:r>
      <w:r w:rsidR="00F24D0F">
        <w:rPr>
          <w:b/>
          <w:bCs/>
          <w:sz w:val="36"/>
          <w:szCs w:val="36"/>
        </w:rPr>
        <w:t>.</w:t>
      </w:r>
    </w:p>
    <w:p w14:paraId="2A7F6747" w14:textId="77777777" w:rsidR="00740201" w:rsidRDefault="00740201" w:rsidP="00CB4396">
      <w:pPr>
        <w:jc w:val="both"/>
        <w:rPr>
          <w:b/>
          <w:bCs/>
          <w:sz w:val="36"/>
          <w:szCs w:val="36"/>
        </w:rPr>
      </w:pPr>
    </w:p>
    <w:p w14:paraId="74A9CC9B" w14:textId="77777777" w:rsidR="00740201" w:rsidRDefault="00740201" w:rsidP="00CB4396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3 – Orador Inscrito: </w:t>
      </w:r>
      <w:proofErr w:type="spellStart"/>
      <w:r>
        <w:rPr>
          <w:b/>
          <w:bCs/>
          <w:sz w:val="36"/>
          <w:szCs w:val="36"/>
        </w:rPr>
        <w:t>Ediel</w:t>
      </w:r>
      <w:proofErr w:type="spellEnd"/>
      <w:r>
        <w:rPr>
          <w:b/>
          <w:bCs/>
          <w:sz w:val="36"/>
          <w:szCs w:val="36"/>
        </w:rPr>
        <w:t xml:space="preserve"> Gomes – Resíduos Sólidos</w:t>
      </w:r>
    </w:p>
    <w:p w14:paraId="311B50E4" w14:textId="77777777" w:rsidR="00696EF0" w:rsidRPr="00696EF0" w:rsidRDefault="00696EF0" w:rsidP="000302D0">
      <w:pPr>
        <w:pBdr>
          <w:bottom w:val="single" w:sz="12" w:space="1" w:color="auto"/>
        </w:pBdr>
        <w:jc w:val="both"/>
        <w:rPr>
          <w:bCs/>
          <w:sz w:val="36"/>
          <w:szCs w:val="36"/>
        </w:rPr>
      </w:pPr>
    </w:p>
    <w:p w14:paraId="7FFB1AF5" w14:textId="77777777" w:rsidR="00044CB1" w:rsidRPr="00696EF0" w:rsidRDefault="00044CB1" w:rsidP="00696EF0">
      <w:pPr>
        <w:jc w:val="both"/>
        <w:rPr>
          <w:b/>
          <w:bCs/>
          <w:color w:val="000000" w:themeColor="text1"/>
          <w:sz w:val="36"/>
          <w:szCs w:val="36"/>
        </w:rPr>
      </w:pPr>
    </w:p>
    <w:p w14:paraId="5F462AEE" w14:textId="77777777" w:rsidR="006F35E1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F35E1">
        <w:rPr>
          <w:b/>
          <w:bCs/>
          <w:sz w:val="36"/>
          <w:szCs w:val="36"/>
          <w:u w:val="single"/>
        </w:rPr>
        <w:t xml:space="preserve">II – </w:t>
      </w:r>
      <w:r w:rsidR="000302D0">
        <w:rPr>
          <w:b/>
          <w:bCs/>
          <w:sz w:val="36"/>
          <w:szCs w:val="36"/>
          <w:u w:val="single"/>
        </w:rPr>
        <w:t>SEGUNDA PARTE – Ordem do Dia</w:t>
      </w:r>
      <w:r>
        <w:rPr>
          <w:b/>
          <w:bCs/>
          <w:sz w:val="36"/>
          <w:szCs w:val="36"/>
          <w:u w:val="single"/>
        </w:rPr>
        <w:t>:</w:t>
      </w:r>
    </w:p>
    <w:p w14:paraId="21E9C51A" w14:textId="77777777" w:rsidR="000302D0" w:rsidRDefault="000302D0" w:rsidP="006F35E1">
      <w:pPr>
        <w:jc w:val="both"/>
        <w:rPr>
          <w:b/>
          <w:bCs/>
          <w:sz w:val="36"/>
          <w:szCs w:val="36"/>
          <w:u w:val="single"/>
        </w:rPr>
      </w:pPr>
    </w:p>
    <w:p w14:paraId="203B4BB7" w14:textId="77777777" w:rsidR="000302D0" w:rsidRDefault="000302D0" w:rsidP="0046196D">
      <w:pPr>
        <w:pStyle w:val="PargrafodaLista"/>
        <w:numPr>
          <w:ilvl w:val="0"/>
          <w:numId w:val="16"/>
        </w:numPr>
        <w:jc w:val="both"/>
        <w:rPr>
          <w:b/>
          <w:bCs/>
          <w:sz w:val="36"/>
          <w:szCs w:val="36"/>
        </w:rPr>
      </w:pPr>
      <w:r w:rsidRPr="005A60D1">
        <w:rPr>
          <w:b/>
          <w:bCs/>
          <w:sz w:val="36"/>
          <w:szCs w:val="36"/>
        </w:rPr>
        <w:t>PARECERES – DISCUSSÃO E VOTAÇÃO:</w:t>
      </w:r>
    </w:p>
    <w:p w14:paraId="1DD47A15" w14:textId="77777777" w:rsidR="00AD4519" w:rsidRPr="0046196D" w:rsidRDefault="00AD4519" w:rsidP="00AD4519">
      <w:pPr>
        <w:pStyle w:val="PargrafodaLista"/>
        <w:jc w:val="both"/>
        <w:rPr>
          <w:b/>
          <w:bCs/>
          <w:sz w:val="36"/>
          <w:szCs w:val="36"/>
        </w:rPr>
      </w:pPr>
    </w:p>
    <w:p w14:paraId="7B5C3FDB" w14:textId="77777777" w:rsidR="00F24D0F" w:rsidRPr="00F24D0F" w:rsidRDefault="000302D0" w:rsidP="00F24D0F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817406">
        <w:rPr>
          <w:b/>
          <w:bCs/>
          <w:sz w:val="36"/>
          <w:szCs w:val="36"/>
        </w:rPr>
        <w:t xml:space="preserve">Projeto de Lei Complementar de N.: </w:t>
      </w:r>
      <w:r w:rsidR="00817406">
        <w:rPr>
          <w:b/>
          <w:bCs/>
          <w:sz w:val="36"/>
          <w:szCs w:val="36"/>
        </w:rPr>
        <w:t xml:space="preserve">32/2020 – Do </w:t>
      </w:r>
      <w:r w:rsidR="00314A3E">
        <w:rPr>
          <w:b/>
          <w:bCs/>
          <w:sz w:val="36"/>
          <w:szCs w:val="36"/>
        </w:rPr>
        <w:t xml:space="preserve">Executivo Municipal – </w:t>
      </w:r>
      <w:r w:rsidR="00EB6A03">
        <w:rPr>
          <w:bCs/>
          <w:sz w:val="36"/>
          <w:szCs w:val="36"/>
        </w:rPr>
        <w:t xml:space="preserve">Altera Alíquota de </w:t>
      </w:r>
      <w:proofErr w:type="gramStart"/>
      <w:r w:rsidR="00314A3E" w:rsidRPr="00314A3E">
        <w:rPr>
          <w:bCs/>
          <w:sz w:val="36"/>
          <w:szCs w:val="36"/>
        </w:rPr>
        <w:t>Contribuição  Previdenciária</w:t>
      </w:r>
      <w:proofErr w:type="gramEnd"/>
      <w:r w:rsidR="00314A3E" w:rsidRPr="00314A3E">
        <w:rPr>
          <w:bCs/>
          <w:sz w:val="36"/>
          <w:szCs w:val="36"/>
        </w:rPr>
        <w:t xml:space="preserve"> prevista na Lei N.: 42/2019</w:t>
      </w:r>
      <w:r w:rsidR="00314A3E">
        <w:rPr>
          <w:bCs/>
          <w:sz w:val="36"/>
          <w:szCs w:val="36"/>
        </w:rPr>
        <w:t xml:space="preserve"> (PARECERES DAS COMISSÕES</w:t>
      </w:r>
      <w:r w:rsidR="00B06440">
        <w:rPr>
          <w:bCs/>
          <w:sz w:val="36"/>
          <w:szCs w:val="36"/>
        </w:rPr>
        <w:t>:</w:t>
      </w:r>
      <w:r w:rsidR="00314A3E">
        <w:rPr>
          <w:bCs/>
          <w:sz w:val="36"/>
          <w:szCs w:val="36"/>
        </w:rPr>
        <w:t xml:space="preserve"> JUSTIÇA, </w:t>
      </w:r>
      <w:r w:rsidR="00724C59">
        <w:rPr>
          <w:bCs/>
          <w:sz w:val="36"/>
          <w:szCs w:val="36"/>
        </w:rPr>
        <w:t xml:space="preserve">SAÚDE E </w:t>
      </w:r>
      <w:r w:rsidR="00314A3E">
        <w:rPr>
          <w:bCs/>
          <w:sz w:val="36"/>
          <w:szCs w:val="36"/>
        </w:rPr>
        <w:t>FINANÇAS</w:t>
      </w:r>
      <w:r w:rsidR="00143C64">
        <w:rPr>
          <w:bCs/>
          <w:sz w:val="36"/>
          <w:szCs w:val="36"/>
        </w:rPr>
        <w:t>);</w:t>
      </w:r>
    </w:p>
    <w:p w14:paraId="1D0AB8A9" w14:textId="77777777" w:rsidR="003D5481" w:rsidRPr="00F24D0F" w:rsidRDefault="003D5481" w:rsidP="00F24D0F">
      <w:pPr>
        <w:pStyle w:val="PargrafodaLista"/>
        <w:numPr>
          <w:ilvl w:val="0"/>
          <w:numId w:val="17"/>
        </w:numPr>
        <w:ind w:left="709" w:firstLine="11"/>
        <w:jc w:val="both"/>
        <w:rPr>
          <w:bCs/>
          <w:sz w:val="36"/>
          <w:szCs w:val="36"/>
          <w:u w:val="single"/>
        </w:rPr>
      </w:pPr>
      <w:r w:rsidRPr="00F24D0F">
        <w:rPr>
          <w:b/>
          <w:bCs/>
          <w:sz w:val="36"/>
          <w:szCs w:val="36"/>
        </w:rPr>
        <w:t>Projeto de Lei Complementar N.: 34/2020 – Do Executivo Municipal</w:t>
      </w:r>
      <w:r w:rsidRPr="00F24D0F">
        <w:rPr>
          <w:bCs/>
          <w:sz w:val="36"/>
          <w:szCs w:val="36"/>
        </w:rPr>
        <w:t xml:space="preserve"> – Altera a Lei Complementar nº. 36/2018, de 18 de maio de 2018, que dispõe sobre o uso e parcelamento do solo urbano e rural e dá outras providências (PARECER</w:t>
      </w:r>
      <w:r w:rsidR="00B06440" w:rsidRPr="00F24D0F">
        <w:rPr>
          <w:bCs/>
          <w:sz w:val="36"/>
          <w:szCs w:val="36"/>
        </w:rPr>
        <w:t>ES</w:t>
      </w:r>
      <w:r w:rsidRPr="00F24D0F">
        <w:rPr>
          <w:bCs/>
          <w:sz w:val="36"/>
          <w:szCs w:val="36"/>
        </w:rPr>
        <w:t xml:space="preserve"> COMISSÕES</w:t>
      </w:r>
      <w:r w:rsidR="00B06440" w:rsidRPr="00F24D0F">
        <w:rPr>
          <w:bCs/>
          <w:sz w:val="36"/>
          <w:szCs w:val="36"/>
        </w:rPr>
        <w:t>:</w:t>
      </w:r>
      <w:r w:rsidRPr="00F24D0F">
        <w:rPr>
          <w:bCs/>
          <w:sz w:val="36"/>
          <w:szCs w:val="36"/>
        </w:rPr>
        <w:t xml:space="preserve"> JUSTIÇA</w:t>
      </w:r>
      <w:r w:rsidR="003F10B5" w:rsidRPr="00F24D0F">
        <w:rPr>
          <w:bCs/>
          <w:sz w:val="36"/>
          <w:szCs w:val="36"/>
        </w:rPr>
        <w:t xml:space="preserve">, </w:t>
      </w:r>
      <w:r w:rsidRPr="00F24D0F">
        <w:rPr>
          <w:bCs/>
          <w:sz w:val="36"/>
          <w:szCs w:val="36"/>
        </w:rPr>
        <w:t>OBRAS</w:t>
      </w:r>
      <w:r w:rsidR="003F10B5" w:rsidRPr="00F24D0F">
        <w:rPr>
          <w:bCs/>
          <w:sz w:val="36"/>
          <w:szCs w:val="36"/>
        </w:rPr>
        <w:t xml:space="preserve"> e FINANÇAS</w:t>
      </w:r>
      <w:r w:rsidRPr="00F24D0F">
        <w:rPr>
          <w:bCs/>
          <w:sz w:val="36"/>
          <w:szCs w:val="36"/>
        </w:rPr>
        <w:t>)</w:t>
      </w:r>
      <w:r w:rsidR="003F10B5" w:rsidRPr="00F24D0F">
        <w:rPr>
          <w:bCs/>
          <w:sz w:val="36"/>
          <w:szCs w:val="36"/>
        </w:rPr>
        <w:t>;</w:t>
      </w:r>
    </w:p>
    <w:p w14:paraId="3F5AE7DD" w14:textId="77777777" w:rsidR="00044CB1" w:rsidRPr="00044CB1" w:rsidRDefault="00044CB1" w:rsidP="00044CB1">
      <w:pPr>
        <w:pStyle w:val="PargrafodaLista"/>
        <w:rPr>
          <w:bCs/>
          <w:sz w:val="36"/>
          <w:szCs w:val="36"/>
        </w:rPr>
      </w:pPr>
    </w:p>
    <w:p w14:paraId="1D7DD32B" w14:textId="77777777" w:rsidR="00044CB1" w:rsidRDefault="00044CB1" w:rsidP="00044CB1">
      <w:pPr>
        <w:pStyle w:val="PargrafodaLista"/>
        <w:jc w:val="both"/>
        <w:rPr>
          <w:bCs/>
          <w:sz w:val="36"/>
          <w:szCs w:val="36"/>
        </w:rPr>
      </w:pPr>
    </w:p>
    <w:p w14:paraId="7F1ACFD7" w14:textId="77777777" w:rsidR="00044CB1" w:rsidRDefault="00044CB1" w:rsidP="006A571C">
      <w:pPr>
        <w:pStyle w:val="PargrafodaLista"/>
        <w:numPr>
          <w:ilvl w:val="0"/>
          <w:numId w:val="17"/>
        </w:numPr>
        <w:jc w:val="both"/>
        <w:rPr>
          <w:bCs/>
          <w:sz w:val="36"/>
          <w:szCs w:val="36"/>
        </w:rPr>
      </w:pPr>
      <w:r w:rsidRPr="00044CB1">
        <w:rPr>
          <w:b/>
          <w:bCs/>
          <w:sz w:val="36"/>
          <w:szCs w:val="36"/>
        </w:rPr>
        <w:t xml:space="preserve">Projeto de Resolução de N.: 03/2020 – Dos Vereadores Júlio Maria do Amaral – João Pereira Brum – José </w:t>
      </w:r>
      <w:proofErr w:type="spellStart"/>
      <w:r w:rsidRPr="00044CB1">
        <w:rPr>
          <w:b/>
          <w:bCs/>
          <w:sz w:val="36"/>
          <w:szCs w:val="36"/>
        </w:rPr>
        <w:t>Ediel</w:t>
      </w:r>
      <w:proofErr w:type="spellEnd"/>
      <w:r w:rsidRPr="00044CB1">
        <w:rPr>
          <w:b/>
          <w:bCs/>
          <w:sz w:val="36"/>
          <w:szCs w:val="36"/>
        </w:rPr>
        <w:t xml:space="preserve"> Gomes – Erick do Amaral e Souza, </w:t>
      </w:r>
      <w:proofErr w:type="spellStart"/>
      <w:r w:rsidRPr="00044CB1">
        <w:rPr>
          <w:b/>
          <w:bCs/>
          <w:sz w:val="36"/>
          <w:szCs w:val="36"/>
        </w:rPr>
        <w:t>Eluízio</w:t>
      </w:r>
      <w:proofErr w:type="spellEnd"/>
      <w:r w:rsidRPr="00044CB1">
        <w:rPr>
          <w:b/>
          <w:bCs/>
          <w:sz w:val="36"/>
          <w:szCs w:val="36"/>
        </w:rPr>
        <w:t xml:space="preserve"> </w:t>
      </w:r>
      <w:proofErr w:type="spellStart"/>
      <w:r w:rsidRPr="00044CB1">
        <w:rPr>
          <w:b/>
          <w:bCs/>
          <w:sz w:val="36"/>
          <w:szCs w:val="36"/>
        </w:rPr>
        <w:t>Bilheiro</w:t>
      </w:r>
      <w:proofErr w:type="spellEnd"/>
      <w:r w:rsidRPr="00044CB1">
        <w:rPr>
          <w:b/>
          <w:bCs/>
          <w:sz w:val="36"/>
          <w:szCs w:val="36"/>
        </w:rPr>
        <w:t xml:space="preserve"> Ferreira, Acácio Siqueira Custódio, </w:t>
      </w:r>
      <w:proofErr w:type="spellStart"/>
      <w:r w:rsidRPr="00044CB1">
        <w:rPr>
          <w:b/>
          <w:bCs/>
          <w:sz w:val="36"/>
          <w:szCs w:val="36"/>
        </w:rPr>
        <w:t>Francilane</w:t>
      </w:r>
      <w:proofErr w:type="spellEnd"/>
      <w:r w:rsidRPr="00044CB1">
        <w:rPr>
          <w:b/>
          <w:bCs/>
          <w:sz w:val="36"/>
          <w:szCs w:val="36"/>
        </w:rPr>
        <w:t xml:space="preserve"> de Souza Lacerda –</w:t>
      </w:r>
      <w:r w:rsidRPr="00044CB1">
        <w:rPr>
          <w:bCs/>
          <w:sz w:val="36"/>
          <w:szCs w:val="36"/>
        </w:rPr>
        <w:t xml:space="preserve"> Altera a Resolução n.: 179/2012 de 11 de junho de 2012.</w:t>
      </w:r>
      <w:r w:rsidR="0098760A">
        <w:rPr>
          <w:bCs/>
          <w:sz w:val="36"/>
          <w:szCs w:val="36"/>
        </w:rPr>
        <w:t xml:space="preserve"> (PARECERES DAS COMISSÕES DE JUSTIÇA E DE FINANÇAS);</w:t>
      </w:r>
    </w:p>
    <w:p w14:paraId="42A4664A" w14:textId="77777777" w:rsidR="0098760A" w:rsidRDefault="0098760A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Correspondência da Sra</w:t>
      </w:r>
      <w:r w:rsidRPr="006A571C">
        <w:rPr>
          <w:b/>
          <w:bCs/>
          <w:sz w:val="36"/>
          <w:szCs w:val="36"/>
        </w:rPr>
        <w:t>. Maria das Graças Dias Nunes –</w:t>
      </w:r>
      <w:r>
        <w:rPr>
          <w:bCs/>
          <w:sz w:val="36"/>
          <w:szCs w:val="36"/>
        </w:rPr>
        <w:t xml:space="preserve"> Reclamação; (PARECERES DAS COMI</w:t>
      </w:r>
      <w:r w:rsidR="00AC6896">
        <w:rPr>
          <w:bCs/>
          <w:sz w:val="36"/>
          <w:szCs w:val="36"/>
        </w:rPr>
        <w:t>SSÕES DE JUSTIÇA E DE FINANÇAS);</w:t>
      </w:r>
    </w:p>
    <w:p w14:paraId="37F4F009" w14:textId="77777777" w:rsidR="00AC6896" w:rsidRDefault="00AC6896" w:rsidP="00044CB1">
      <w:pPr>
        <w:pStyle w:val="PargrafodaLista"/>
        <w:numPr>
          <w:ilvl w:val="0"/>
          <w:numId w:val="17"/>
        </w:numPr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Correspondência do Sr.</w:t>
      </w:r>
      <w:r>
        <w:rPr>
          <w:bCs/>
          <w:sz w:val="36"/>
          <w:szCs w:val="36"/>
        </w:rPr>
        <w:t xml:space="preserve"> </w:t>
      </w:r>
      <w:r w:rsidRPr="00BA35DC">
        <w:rPr>
          <w:b/>
          <w:bCs/>
          <w:sz w:val="36"/>
          <w:szCs w:val="36"/>
        </w:rPr>
        <w:t xml:space="preserve">Newton </w:t>
      </w:r>
      <w:proofErr w:type="spellStart"/>
      <w:r w:rsidRPr="00BA35DC">
        <w:rPr>
          <w:b/>
          <w:bCs/>
          <w:sz w:val="36"/>
          <w:szCs w:val="36"/>
        </w:rPr>
        <w:t>Frauches</w:t>
      </w:r>
      <w:proofErr w:type="spellEnd"/>
      <w:r w:rsidRPr="00BA35DC">
        <w:rPr>
          <w:b/>
          <w:bCs/>
          <w:sz w:val="36"/>
          <w:szCs w:val="36"/>
        </w:rPr>
        <w:t xml:space="preserve"> Silveira Gaia –</w:t>
      </w:r>
      <w:r>
        <w:rPr>
          <w:bCs/>
          <w:sz w:val="36"/>
          <w:szCs w:val="36"/>
        </w:rPr>
        <w:t xml:space="preserve"> Reclamação </w:t>
      </w:r>
      <w:proofErr w:type="gramStart"/>
      <w:r>
        <w:rPr>
          <w:bCs/>
          <w:sz w:val="36"/>
          <w:szCs w:val="36"/>
        </w:rPr>
        <w:t>–  (</w:t>
      </w:r>
      <w:proofErr w:type="gramEnd"/>
      <w:r>
        <w:rPr>
          <w:bCs/>
          <w:sz w:val="36"/>
          <w:szCs w:val="36"/>
        </w:rPr>
        <w:t>Está com a mesa).</w:t>
      </w:r>
    </w:p>
    <w:p w14:paraId="4AA96A3A" w14:textId="77777777" w:rsidR="009B35E3" w:rsidRDefault="009B35E3" w:rsidP="009B35E3">
      <w:pPr>
        <w:rPr>
          <w:bCs/>
          <w:sz w:val="36"/>
          <w:szCs w:val="36"/>
        </w:rPr>
      </w:pPr>
    </w:p>
    <w:p w14:paraId="605D0E8E" w14:textId="77777777" w:rsidR="009B35E3" w:rsidRPr="00740A90" w:rsidRDefault="009B35E3" w:rsidP="009B35E3">
      <w:pPr>
        <w:rPr>
          <w:b/>
          <w:bCs/>
          <w:sz w:val="36"/>
          <w:szCs w:val="36"/>
        </w:rPr>
      </w:pPr>
      <w:r w:rsidRPr="00740A90">
        <w:rPr>
          <w:b/>
          <w:bCs/>
          <w:sz w:val="36"/>
          <w:szCs w:val="36"/>
        </w:rPr>
        <w:t xml:space="preserve">2 – Apresentação e Distribuição às Comissões: </w:t>
      </w:r>
    </w:p>
    <w:p w14:paraId="6D045578" w14:textId="77777777" w:rsidR="009B35E3" w:rsidRDefault="009B35E3" w:rsidP="009B35E3">
      <w:pPr>
        <w:rPr>
          <w:bCs/>
          <w:sz w:val="36"/>
          <w:szCs w:val="36"/>
        </w:rPr>
      </w:pPr>
    </w:p>
    <w:p w14:paraId="5A4FCE69" w14:textId="77777777" w:rsidR="009B35E3" w:rsidRPr="009B35E3" w:rsidRDefault="009B35E3" w:rsidP="009B35E3">
      <w:pPr>
        <w:pStyle w:val="PargrafodaLista"/>
        <w:numPr>
          <w:ilvl w:val="0"/>
          <w:numId w:val="33"/>
        </w:numPr>
        <w:rPr>
          <w:bCs/>
          <w:sz w:val="36"/>
          <w:szCs w:val="36"/>
        </w:rPr>
      </w:pPr>
      <w:r w:rsidRPr="00740A90">
        <w:rPr>
          <w:b/>
          <w:bCs/>
          <w:sz w:val="36"/>
          <w:szCs w:val="36"/>
        </w:rPr>
        <w:t xml:space="preserve">Projeto de Lei de N.: 31/2020 – Do Vereador </w:t>
      </w:r>
      <w:proofErr w:type="spellStart"/>
      <w:r w:rsidRPr="00740A90">
        <w:rPr>
          <w:b/>
          <w:bCs/>
          <w:sz w:val="36"/>
          <w:szCs w:val="36"/>
        </w:rPr>
        <w:t>Francilane</w:t>
      </w:r>
      <w:proofErr w:type="spellEnd"/>
      <w:r w:rsidRPr="00740A90">
        <w:rPr>
          <w:b/>
          <w:bCs/>
          <w:sz w:val="36"/>
          <w:szCs w:val="36"/>
        </w:rPr>
        <w:t xml:space="preserve"> de Souza Lacerda –</w:t>
      </w:r>
      <w:r>
        <w:rPr>
          <w:bCs/>
          <w:sz w:val="36"/>
          <w:szCs w:val="36"/>
        </w:rPr>
        <w:t xml:space="preserve"> Altera o inciso III, do art. 1º, da Lei Municipal n.: 1.345/2020 de 09 de outubro de 2020</w:t>
      </w:r>
      <w:r w:rsidR="00740A90">
        <w:rPr>
          <w:bCs/>
          <w:sz w:val="36"/>
          <w:szCs w:val="36"/>
        </w:rPr>
        <w:t xml:space="preserve"> e dá outras providências. (DISTRIBUIR ÀS COMISSÕES: JUSTIÇA E FINANÇAS).</w:t>
      </w:r>
    </w:p>
    <w:p w14:paraId="42AE68B0" w14:textId="77777777" w:rsidR="00044CB1" w:rsidRDefault="00044CB1" w:rsidP="001B5C0C">
      <w:pPr>
        <w:jc w:val="both"/>
        <w:rPr>
          <w:b/>
          <w:bCs/>
          <w:sz w:val="36"/>
          <w:szCs w:val="36"/>
        </w:rPr>
      </w:pPr>
    </w:p>
    <w:p w14:paraId="37F2F9E9" w14:textId="77777777" w:rsidR="000F66B3" w:rsidRDefault="00022FE1" w:rsidP="00044CB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4CB1">
        <w:rPr>
          <w:b/>
          <w:bCs/>
          <w:sz w:val="36"/>
          <w:szCs w:val="36"/>
        </w:rPr>
        <w:t xml:space="preserve"> – INDICAÇÕES: Apresentação, Discussão e Votação:</w:t>
      </w:r>
    </w:p>
    <w:p w14:paraId="7F6A2E8A" w14:textId="77777777" w:rsidR="00044CB1" w:rsidRDefault="00044CB1" w:rsidP="00044CB1">
      <w:pPr>
        <w:jc w:val="both"/>
        <w:rPr>
          <w:b/>
          <w:bCs/>
          <w:sz w:val="36"/>
          <w:szCs w:val="36"/>
        </w:rPr>
      </w:pPr>
    </w:p>
    <w:p w14:paraId="27886E9A" w14:textId="77777777" w:rsidR="000F66B3" w:rsidRPr="00765DFE" w:rsidRDefault="00044CB1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98760A">
        <w:rPr>
          <w:b/>
          <w:bCs/>
          <w:sz w:val="36"/>
          <w:szCs w:val="36"/>
        </w:rPr>
        <w:t xml:space="preserve">Indicação de N.: </w:t>
      </w:r>
      <w:r w:rsidR="00AC6896">
        <w:rPr>
          <w:b/>
          <w:bCs/>
          <w:sz w:val="36"/>
          <w:szCs w:val="36"/>
        </w:rPr>
        <w:t xml:space="preserve">01/2021 – Do Vereador Matusalém Marques de Oliveira - </w:t>
      </w:r>
      <w:r w:rsidR="002C500E" w:rsidRPr="00765DFE">
        <w:rPr>
          <w:bCs/>
          <w:sz w:val="36"/>
          <w:szCs w:val="36"/>
        </w:rPr>
        <w:t>Que o Executivo Municipal, entre em contato com a Secretaria competente e proceda com uma limpeza nas canaletas e manilhas das ruas que sobem para o Conjunto Habitacional – COHAB;</w:t>
      </w:r>
    </w:p>
    <w:p w14:paraId="3807D732" w14:textId="77777777" w:rsidR="002C500E" w:rsidRPr="00765DFE" w:rsidRDefault="002C500E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02/2021 – Do Vereador Matusalém Marques de Oliveira – </w:t>
      </w:r>
      <w:r w:rsidRPr="00765DFE">
        <w:rPr>
          <w:bCs/>
          <w:sz w:val="36"/>
          <w:szCs w:val="36"/>
        </w:rPr>
        <w:t>Que o Executivo Municipal, entre em contato com a Secretaria competente e veja a viabilidade de proceder com calçamento na Comunidade Chave (Pedra Menina) e, ainda, refazer a iluminação da quadra;</w:t>
      </w:r>
    </w:p>
    <w:p w14:paraId="1FD77D6C" w14:textId="77777777" w:rsidR="002C500E" w:rsidRPr="00765DFE" w:rsidRDefault="002C500E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03/2021 – Do Vereador Matusalém Marques de Oliveira - </w:t>
      </w:r>
      <w:r w:rsidRPr="00765DFE">
        <w:rPr>
          <w:bCs/>
          <w:sz w:val="36"/>
          <w:szCs w:val="36"/>
        </w:rPr>
        <w:t xml:space="preserve">Que o Executivo Municipal, entre em contato com </w:t>
      </w:r>
      <w:r w:rsidRPr="00765DFE">
        <w:rPr>
          <w:bCs/>
          <w:sz w:val="36"/>
          <w:szCs w:val="36"/>
        </w:rPr>
        <w:lastRenderedPageBreak/>
        <w:t>a Secretaria competente e veja a viabilidade de calçar e fazer uma rede pluvial na Rua Gerson Gomes (Patronato);</w:t>
      </w:r>
    </w:p>
    <w:p w14:paraId="28F34D10" w14:textId="77777777" w:rsidR="002C500E" w:rsidRPr="00765DFE" w:rsidRDefault="002C500E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04/2021 – Do Vereador Matusalém Marques de Oliveira - </w:t>
      </w:r>
      <w:r w:rsidRPr="00765DFE">
        <w:rPr>
          <w:bCs/>
          <w:sz w:val="36"/>
          <w:szCs w:val="36"/>
        </w:rPr>
        <w:t>Que o Executivo Municipal, entre em contato com a Secretaria de Saúde e veja a viabilidade de colocar 01 (uma) técnica de enfermagem no Posto de Saúde que fica localizado na Comunidade da Chave (Pedra Menina);</w:t>
      </w:r>
    </w:p>
    <w:p w14:paraId="18E01477" w14:textId="77777777" w:rsidR="002C500E" w:rsidRPr="00765DFE" w:rsidRDefault="002C500E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05/2021 – Do Vereador Matusalém Marques de Oliveira - </w:t>
      </w:r>
      <w:r w:rsidRPr="00765DFE">
        <w:rPr>
          <w:bCs/>
          <w:sz w:val="36"/>
          <w:szCs w:val="36"/>
        </w:rPr>
        <w:t xml:space="preserve">Que o Executivo Municipal, entre em contato com a Secretaria competente e realize melhorias nas 02 (duas) pontes que ficam localizadas na Comunidade do Tabuleiro e, ainda, </w:t>
      </w:r>
      <w:proofErr w:type="spellStart"/>
      <w:r w:rsidRPr="00765DFE">
        <w:rPr>
          <w:bCs/>
          <w:sz w:val="36"/>
          <w:szCs w:val="36"/>
        </w:rPr>
        <w:t>patrolar</w:t>
      </w:r>
      <w:proofErr w:type="spellEnd"/>
      <w:r w:rsidRPr="00765DFE">
        <w:rPr>
          <w:bCs/>
          <w:sz w:val="36"/>
          <w:szCs w:val="36"/>
        </w:rPr>
        <w:t xml:space="preserve"> a estrada que dá acesso a esta localidade;</w:t>
      </w:r>
    </w:p>
    <w:p w14:paraId="677DCECD" w14:textId="77777777" w:rsidR="002C500E" w:rsidRPr="002C500E" w:rsidRDefault="002C500E" w:rsidP="002C500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06/2021 – Do Vereador Matusalém Marques de Oliveira - </w:t>
      </w:r>
      <w:r w:rsidRPr="00BA35DC">
        <w:rPr>
          <w:bCs/>
          <w:sz w:val="36"/>
          <w:szCs w:val="36"/>
        </w:rPr>
        <w:t>Que o Executivo Municipal, entre em contato com a Secretaria competente e construa um muro de arrimo em um trecho da estrada que dá acesso ao bairro Pão de Ló e APAE, onde cedeu uma parte, a fim de sustentação;</w:t>
      </w:r>
    </w:p>
    <w:p w14:paraId="607389CE" w14:textId="77777777" w:rsidR="002C500E" w:rsidRDefault="00FC542D" w:rsidP="00FC542D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 xml:space="preserve">Indicação de N.: 07/2021 – Do Vereador Matusalém Marques de Oliveira </w:t>
      </w:r>
      <w:r>
        <w:rPr>
          <w:bCs/>
          <w:sz w:val="36"/>
          <w:szCs w:val="36"/>
        </w:rPr>
        <w:t xml:space="preserve">- </w:t>
      </w:r>
      <w:r w:rsidRPr="00FC542D">
        <w:rPr>
          <w:bCs/>
          <w:sz w:val="36"/>
          <w:szCs w:val="36"/>
        </w:rPr>
        <w:t>Que o Executivo Municipal, entre em contato com a Secretaria competente e proceda com ampliação do calçamento da Comunidade do São Do</w:t>
      </w:r>
      <w:r>
        <w:rPr>
          <w:bCs/>
          <w:sz w:val="36"/>
          <w:szCs w:val="36"/>
        </w:rPr>
        <w:t>mingos, sendo nos três sentidos;</w:t>
      </w:r>
    </w:p>
    <w:p w14:paraId="4B7A7CED" w14:textId="77777777" w:rsidR="00FC542D" w:rsidRDefault="00FC542D" w:rsidP="00FA473B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BA35DC">
        <w:rPr>
          <w:b/>
          <w:bCs/>
          <w:sz w:val="36"/>
          <w:szCs w:val="36"/>
        </w:rPr>
        <w:t xml:space="preserve">Indicação de N.: 08/2021 – </w:t>
      </w:r>
      <w:r w:rsidR="00FA473B" w:rsidRPr="00BA35DC">
        <w:rPr>
          <w:b/>
          <w:bCs/>
          <w:sz w:val="36"/>
          <w:szCs w:val="36"/>
        </w:rPr>
        <w:t>Da Vereadora Maria Izabel de Souza</w:t>
      </w:r>
      <w:r w:rsidR="00FA473B">
        <w:rPr>
          <w:bCs/>
          <w:sz w:val="36"/>
          <w:szCs w:val="36"/>
        </w:rPr>
        <w:t xml:space="preserve"> - </w:t>
      </w:r>
      <w:proofErr w:type="gramStart"/>
      <w:r w:rsidR="00FA473B" w:rsidRPr="00FA473B">
        <w:rPr>
          <w:bCs/>
          <w:sz w:val="36"/>
          <w:szCs w:val="36"/>
        </w:rPr>
        <w:t>Que  o</w:t>
      </w:r>
      <w:proofErr w:type="gramEnd"/>
      <w:r w:rsidR="00FA473B" w:rsidRPr="00FA473B">
        <w:rPr>
          <w:bCs/>
          <w:sz w:val="36"/>
          <w:szCs w:val="36"/>
        </w:rPr>
        <w:t xml:space="preserve">  Executivo Mu</w:t>
      </w:r>
      <w:r w:rsidR="00BA35DC">
        <w:rPr>
          <w:bCs/>
          <w:sz w:val="36"/>
          <w:szCs w:val="36"/>
        </w:rPr>
        <w:t xml:space="preserve">nicipal, veja a viabilidade de </w:t>
      </w:r>
      <w:r w:rsidR="00FA473B" w:rsidRPr="00FA473B">
        <w:rPr>
          <w:bCs/>
          <w:sz w:val="36"/>
          <w:szCs w:val="36"/>
        </w:rPr>
        <w:t xml:space="preserve">ajustar o calçamento em frente ao posto de saúde de São domingos, devido ao acúmulo de água e de barro que acontece nesse local, deixando a passagem de pedestres comprometida nos períodos de chuvas (Foto Anexo I). 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E, ainda, ajustar o calçamento em frente à Igreja do Paraíso, devido ao acúmulo de água   que acontece nesse local, deixando a passagem de pedestres comp</w:t>
      </w:r>
      <w:r w:rsidR="00FA473B">
        <w:rPr>
          <w:bCs/>
          <w:sz w:val="36"/>
          <w:szCs w:val="36"/>
        </w:rPr>
        <w:t>rometida nos períodos de chuvas;</w:t>
      </w:r>
    </w:p>
    <w:p w14:paraId="351768D0" w14:textId="77777777" w:rsidR="00FA473B" w:rsidRDefault="00022FE1" w:rsidP="00FA473B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proofErr w:type="gramStart"/>
      <w:r w:rsidRPr="00022FE1">
        <w:rPr>
          <w:b/>
          <w:bCs/>
          <w:sz w:val="36"/>
          <w:szCs w:val="36"/>
        </w:rPr>
        <w:t xml:space="preserve">Indicação </w:t>
      </w:r>
      <w:r w:rsidR="00FA473B" w:rsidRPr="00022FE1">
        <w:rPr>
          <w:b/>
          <w:bCs/>
          <w:sz w:val="36"/>
          <w:szCs w:val="36"/>
        </w:rPr>
        <w:t xml:space="preserve"> N.</w:t>
      </w:r>
      <w:proofErr w:type="gramEnd"/>
      <w:r w:rsidR="00FA473B" w:rsidRPr="00022FE1">
        <w:rPr>
          <w:b/>
          <w:bCs/>
          <w:sz w:val="36"/>
          <w:szCs w:val="36"/>
        </w:rPr>
        <w:t>: 09</w:t>
      </w:r>
      <w:r w:rsidRPr="00022FE1">
        <w:rPr>
          <w:b/>
          <w:bCs/>
          <w:sz w:val="36"/>
          <w:szCs w:val="36"/>
        </w:rPr>
        <w:t>/2021 -</w:t>
      </w:r>
      <w:r w:rsidR="00FA473B" w:rsidRPr="00022FE1">
        <w:rPr>
          <w:b/>
          <w:bCs/>
          <w:sz w:val="36"/>
          <w:szCs w:val="36"/>
        </w:rPr>
        <w:t xml:space="preserve"> Da Vereadora Maria Izabel de Souza - </w:t>
      </w:r>
      <w:r w:rsidR="00FA473B" w:rsidRPr="00FA473B">
        <w:rPr>
          <w:bCs/>
          <w:sz w:val="36"/>
          <w:szCs w:val="36"/>
        </w:rPr>
        <w:tab/>
        <w:t>Que o Executivo Municipal, dentro das viabilidades tome as providências especificadas abaixo: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1.</w:t>
      </w:r>
      <w:r w:rsidR="00FA473B" w:rsidRPr="00FA473B">
        <w:rPr>
          <w:bCs/>
          <w:sz w:val="36"/>
          <w:szCs w:val="36"/>
        </w:rPr>
        <w:tab/>
        <w:t>Manutenção das Estradas da Comunidade de São Domingos (fotos anexas): •</w:t>
      </w:r>
      <w:r w:rsidR="00FA473B" w:rsidRPr="00FA473B">
        <w:rPr>
          <w:bCs/>
          <w:sz w:val="36"/>
          <w:szCs w:val="36"/>
        </w:rPr>
        <w:tab/>
        <w:t xml:space="preserve">Do trevo da Cooperativa até a praça da </w:t>
      </w:r>
      <w:proofErr w:type="gramStart"/>
      <w:r w:rsidR="00FA473B" w:rsidRPr="00FA473B">
        <w:rPr>
          <w:bCs/>
          <w:sz w:val="36"/>
          <w:szCs w:val="36"/>
        </w:rPr>
        <w:t xml:space="preserve">Igreja; 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•</w:t>
      </w:r>
      <w:proofErr w:type="gramEnd"/>
      <w:r w:rsidR="00FA473B" w:rsidRPr="00FA473B">
        <w:rPr>
          <w:bCs/>
          <w:sz w:val="36"/>
          <w:szCs w:val="36"/>
        </w:rPr>
        <w:tab/>
        <w:t>Da praça da Igreja passando pelo Vale à Pena, até o Catu e Cachoeira do Chiador;</w:t>
      </w:r>
      <w:r w:rsidR="00FA473B">
        <w:rPr>
          <w:bCs/>
          <w:sz w:val="36"/>
          <w:szCs w:val="36"/>
        </w:rPr>
        <w:t xml:space="preserve"> </w:t>
      </w:r>
      <w:r w:rsidR="00BA35DC">
        <w:rPr>
          <w:bCs/>
          <w:sz w:val="36"/>
          <w:szCs w:val="36"/>
        </w:rPr>
        <w:t>•</w:t>
      </w:r>
      <w:r w:rsidR="00FA473B" w:rsidRPr="00FA473B">
        <w:rPr>
          <w:bCs/>
          <w:sz w:val="36"/>
          <w:szCs w:val="36"/>
        </w:rPr>
        <w:t>Da Praça da Igreja Até o Alto das Três Cruzes. •</w:t>
      </w:r>
      <w:r w:rsidR="00FA473B" w:rsidRPr="00FA473B">
        <w:rPr>
          <w:bCs/>
          <w:sz w:val="36"/>
          <w:szCs w:val="36"/>
        </w:rPr>
        <w:tab/>
        <w:t xml:space="preserve">Do Alto </w:t>
      </w:r>
      <w:r w:rsidR="00FA473B" w:rsidRPr="00FA473B">
        <w:rPr>
          <w:bCs/>
          <w:sz w:val="36"/>
          <w:szCs w:val="36"/>
        </w:rPr>
        <w:lastRenderedPageBreak/>
        <w:t>das três cruzes até a estrada de acesso a Caparaó;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ab/>
        <w:t>Do Alto das Três Cruzes até a Chave.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2.</w:t>
      </w:r>
      <w:r w:rsidR="00FA473B" w:rsidRPr="00FA473B">
        <w:rPr>
          <w:bCs/>
          <w:sz w:val="36"/>
          <w:szCs w:val="36"/>
        </w:rPr>
        <w:tab/>
        <w:t>Manutenção das Estradas no Córrego do Brejo (fotos anexas).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3.</w:t>
      </w:r>
      <w:r w:rsidR="00FA473B" w:rsidRPr="00FA473B">
        <w:rPr>
          <w:bCs/>
          <w:sz w:val="36"/>
          <w:szCs w:val="36"/>
        </w:rPr>
        <w:tab/>
        <w:t>Manutenção da estrada da Comunidade do Paraíso (fotos anexas)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•</w:t>
      </w:r>
      <w:r w:rsidR="00FA473B" w:rsidRPr="00FA473B">
        <w:rPr>
          <w:bCs/>
          <w:sz w:val="36"/>
          <w:szCs w:val="36"/>
        </w:rPr>
        <w:tab/>
        <w:t xml:space="preserve">Morro do </w:t>
      </w:r>
      <w:proofErr w:type="spellStart"/>
      <w:r w:rsidR="00FA473B" w:rsidRPr="00FA473B">
        <w:rPr>
          <w:bCs/>
          <w:sz w:val="36"/>
          <w:szCs w:val="36"/>
        </w:rPr>
        <w:t>Sr</w:t>
      </w:r>
      <w:proofErr w:type="spellEnd"/>
      <w:r w:rsidR="00FA473B" w:rsidRPr="00FA473B">
        <w:rPr>
          <w:bCs/>
          <w:sz w:val="36"/>
          <w:szCs w:val="36"/>
        </w:rPr>
        <w:t xml:space="preserve"> Orlando e Vila do </w:t>
      </w:r>
      <w:proofErr w:type="spellStart"/>
      <w:r w:rsidR="00FA473B" w:rsidRPr="00FA473B">
        <w:rPr>
          <w:bCs/>
          <w:sz w:val="36"/>
          <w:szCs w:val="36"/>
        </w:rPr>
        <w:t>Odetil</w:t>
      </w:r>
      <w:proofErr w:type="spellEnd"/>
      <w:r w:rsidR="00FA473B" w:rsidRPr="00FA473B">
        <w:rPr>
          <w:bCs/>
          <w:sz w:val="36"/>
          <w:szCs w:val="36"/>
        </w:rPr>
        <w:t>;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•</w:t>
      </w:r>
      <w:r w:rsidR="00FA473B" w:rsidRPr="00FA473B">
        <w:rPr>
          <w:bCs/>
          <w:sz w:val="36"/>
          <w:szCs w:val="36"/>
        </w:rPr>
        <w:tab/>
        <w:t>Córrego do Paulo Nunes;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•</w:t>
      </w:r>
      <w:r w:rsidR="00FA473B" w:rsidRPr="00FA473B">
        <w:rPr>
          <w:bCs/>
          <w:sz w:val="36"/>
          <w:szCs w:val="36"/>
        </w:rPr>
        <w:tab/>
        <w:t>Córrego da Dona Neuza;</w:t>
      </w:r>
      <w:r w:rsidR="00FA473B" w:rsidRPr="00FA473B">
        <w:rPr>
          <w:bCs/>
          <w:sz w:val="36"/>
          <w:szCs w:val="36"/>
        </w:rPr>
        <w:tab/>
        <w:t xml:space="preserve">Fazenda </w:t>
      </w:r>
      <w:proofErr w:type="spellStart"/>
      <w:r w:rsidR="00FA473B" w:rsidRPr="00FA473B">
        <w:rPr>
          <w:bCs/>
          <w:sz w:val="36"/>
          <w:szCs w:val="36"/>
        </w:rPr>
        <w:t>Ermandina</w:t>
      </w:r>
      <w:proofErr w:type="spellEnd"/>
      <w:r w:rsidR="00FA473B" w:rsidRPr="00FA473B">
        <w:rPr>
          <w:bCs/>
          <w:sz w:val="36"/>
          <w:szCs w:val="36"/>
        </w:rPr>
        <w:t>; •</w:t>
      </w:r>
      <w:r w:rsidR="00FA473B" w:rsidRPr="00FA473B">
        <w:rPr>
          <w:bCs/>
          <w:sz w:val="36"/>
          <w:szCs w:val="36"/>
        </w:rPr>
        <w:tab/>
        <w:t>Alto Paraíso (Córrego dos Carobine</w:t>
      </w:r>
      <w:proofErr w:type="gramStart"/>
      <w:r w:rsidR="00FA473B" w:rsidRPr="00FA473B">
        <w:rPr>
          <w:bCs/>
          <w:sz w:val="36"/>
          <w:szCs w:val="36"/>
        </w:rPr>
        <w:t>);  •</w:t>
      </w:r>
      <w:proofErr w:type="gramEnd"/>
      <w:r w:rsidR="00FA473B" w:rsidRPr="00FA473B">
        <w:rPr>
          <w:bCs/>
          <w:sz w:val="36"/>
          <w:szCs w:val="36"/>
        </w:rPr>
        <w:tab/>
        <w:t>Córrego Santa Rira.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4.</w:t>
      </w:r>
      <w:r w:rsidR="00FA473B" w:rsidRPr="00FA473B">
        <w:rPr>
          <w:bCs/>
          <w:sz w:val="36"/>
          <w:szCs w:val="36"/>
        </w:rPr>
        <w:tab/>
        <w:t xml:space="preserve"> Limpeza da estrada de acesso ao Parque Nacional do Caparaó.</w:t>
      </w:r>
      <w:r w:rsidR="00FA473B">
        <w:rPr>
          <w:bCs/>
          <w:sz w:val="36"/>
          <w:szCs w:val="36"/>
        </w:rPr>
        <w:t xml:space="preserve"> </w:t>
      </w:r>
      <w:r w:rsidR="00FA473B" w:rsidRPr="00FA473B">
        <w:rPr>
          <w:bCs/>
          <w:sz w:val="36"/>
          <w:szCs w:val="36"/>
        </w:rPr>
        <w:t>5.</w:t>
      </w:r>
      <w:r w:rsidR="00FA473B" w:rsidRPr="00FA473B">
        <w:rPr>
          <w:bCs/>
          <w:sz w:val="36"/>
          <w:szCs w:val="36"/>
        </w:rPr>
        <w:tab/>
        <w:t>Limpeza do Trevo de acesso à Comunidade de São Domingos, próximo a antiga cooperativa. 6.</w:t>
      </w:r>
      <w:r w:rsidR="00FA473B" w:rsidRPr="00FA473B">
        <w:rPr>
          <w:bCs/>
          <w:sz w:val="36"/>
          <w:szCs w:val="36"/>
        </w:rPr>
        <w:tab/>
        <w:t xml:space="preserve">Limpeza da Trilha de acesso à CACHOEIRA DO CHIADOR. 7 </w:t>
      </w:r>
      <w:proofErr w:type="gramStart"/>
      <w:r w:rsidR="00FA473B" w:rsidRPr="00FA473B">
        <w:rPr>
          <w:bCs/>
          <w:sz w:val="36"/>
          <w:szCs w:val="36"/>
        </w:rPr>
        <w:t>-  Que</w:t>
      </w:r>
      <w:proofErr w:type="gramEnd"/>
      <w:r w:rsidR="00FA473B" w:rsidRPr="00FA473B">
        <w:rPr>
          <w:bCs/>
          <w:sz w:val="36"/>
          <w:szCs w:val="36"/>
        </w:rPr>
        <w:t xml:space="preserve"> a  Prefeitura mande junto com as máquinas um caminhão pipa e um caminhão de saibro, pois só o </w:t>
      </w:r>
      <w:proofErr w:type="spellStart"/>
      <w:r w:rsidR="00FA473B" w:rsidRPr="00FA473B">
        <w:rPr>
          <w:bCs/>
          <w:sz w:val="36"/>
          <w:szCs w:val="36"/>
        </w:rPr>
        <w:t>patrolamento</w:t>
      </w:r>
      <w:proofErr w:type="spellEnd"/>
      <w:r w:rsidR="00FA473B" w:rsidRPr="00FA473B">
        <w:rPr>
          <w:bCs/>
          <w:sz w:val="36"/>
          <w:szCs w:val="36"/>
        </w:rPr>
        <w:t xml:space="preserve"> das estradas causa acúmulo de terra e acaba trazendo mais transtornos para as comunidades, e que também façam a limpeza dos vazantes das estradas, pois a falta de manutenção dos vazantes prejudic</w:t>
      </w:r>
      <w:r w:rsidR="00FA473B">
        <w:rPr>
          <w:bCs/>
          <w:sz w:val="36"/>
          <w:szCs w:val="36"/>
        </w:rPr>
        <w:t>a o trabalho feito nas estradas;</w:t>
      </w:r>
    </w:p>
    <w:p w14:paraId="5E1CCFCC" w14:textId="77777777" w:rsidR="00FA473B" w:rsidRDefault="00FA473B" w:rsidP="00FA473B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10/2021 – Da Vereadora Maria Izabel de Souza</w:t>
      </w:r>
      <w:r>
        <w:rPr>
          <w:bCs/>
          <w:sz w:val="36"/>
          <w:szCs w:val="36"/>
        </w:rPr>
        <w:t xml:space="preserve"> - </w:t>
      </w:r>
      <w:r w:rsidRPr="00FA473B">
        <w:rPr>
          <w:bCs/>
          <w:sz w:val="36"/>
          <w:szCs w:val="36"/>
        </w:rPr>
        <w:t>Que o Executivo Municipal dentro das viabilidades tome as devidas providências, conforme especificadas abaixo:</w:t>
      </w:r>
      <w:r>
        <w:rPr>
          <w:bCs/>
          <w:sz w:val="36"/>
          <w:szCs w:val="36"/>
        </w:rPr>
        <w:t xml:space="preserve"> </w:t>
      </w:r>
      <w:r w:rsidRPr="00FA473B">
        <w:rPr>
          <w:bCs/>
          <w:sz w:val="36"/>
          <w:szCs w:val="36"/>
        </w:rPr>
        <w:t xml:space="preserve">- Solicito que seja vista a possibilidade de providenciar a manutenção das ruas de terra do Distrito de São José;  </w:t>
      </w:r>
      <w:r>
        <w:rPr>
          <w:bCs/>
          <w:sz w:val="36"/>
          <w:szCs w:val="36"/>
        </w:rPr>
        <w:t xml:space="preserve"> </w:t>
      </w:r>
      <w:r w:rsidRPr="00FA473B">
        <w:rPr>
          <w:bCs/>
          <w:sz w:val="36"/>
          <w:szCs w:val="36"/>
        </w:rPr>
        <w:t xml:space="preserve">- Solicito ainda que a Prefeitura mande junto com as máquinas um caminhão pipa e caminhão de saibro, pois só o </w:t>
      </w:r>
      <w:proofErr w:type="spellStart"/>
      <w:r w:rsidRPr="00FA473B">
        <w:rPr>
          <w:bCs/>
          <w:sz w:val="36"/>
          <w:szCs w:val="36"/>
        </w:rPr>
        <w:t>patrolamento</w:t>
      </w:r>
      <w:proofErr w:type="spellEnd"/>
      <w:r w:rsidRPr="00FA473B">
        <w:rPr>
          <w:bCs/>
          <w:sz w:val="36"/>
          <w:szCs w:val="36"/>
        </w:rPr>
        <w:t xml:space="preserve"> das ruas causa acúmulo de terra e acaba trazendo mais transtornos para a comunidade, e que também façam a limpeza dos vazantes das ruas, pois a falta de manutenção dos vaza</w:t>
      </w:r>
      <w:r>
        <w:rPr>
          <w:bCs/>
          <w:sz w:val="36"/>
          <w:szCs w:val="36"/>
        </w:rPr>
        <w:t>ntes prejudica o trabalho feito;</w:t>
      </w:r>
    </w:p>
    <w:p w14:paraId="125CB5F4" w14:textId="77777777" w:rsidR="00FA473B" w:rsidRDefault="00FA473B" w:rsidP="00601FC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11/2021 – Da Vereadora Maria Izabel de Souza</w:t>
      </w:r>
      <w:r>
        <w:rPr>
          <w:bCs/>
          <w:sz w:val="36"/>
          <w:szCs w:val="36"/>
        </w:rPr>
        <w:t xml:space="preserve"> - </w:t>
      </w:r>
      <w:r w:rsidR="00601FCF" w:rsidRPr="00601FCF">
        <w:rPr>
          <w:bCs/>
          <w:sz w:val="36"/>
          <w:szCs w:val="36"/>
        </w:rPr>
        <w:t xml:space="preserve">1 – </w:t>
      </w:r>
      <w:proofErr w:type="gramStart"/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 xml:space="preserve"> Que</w:t>
      </w:r>
      <w:proofErr w:type="gramEnd"/>
      <w:r w:rsidR="00601FCF" w:rsidRPr="00601FCF">
        <w:rPr>
          <w:bCs/>
          <w:sz w:val="36"/>
          <w:szCs w:val="36"/>
        </w:rPr>
        <w:t xml:space="preserve"> seja realizada a coleta de lixo nas sextas e segundas nas comunidades: Vagem Alegre, Fátima, São José, São Domingos, Paraíso e Forquilha do Rio.  •</w:t>
      </w:r>
      <w:r w:rsidR="00601FCF" w:rsidRPr="00601FCF">
        <w:rPr>
          <w:bCs/>
          <w:sz w:val="36"/>
          <w:szCs w:val="36"/>
        </w:rPr>
        <w:tab/>
        <w:t>Estender a Coleta de Lixo até o Vale à Pena, Escolinha do Córrego do Brejo e até a praça da Igreja da Forquilha do Rio.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 xml:space="preserve">Solicitar que ponto de coleta de lixo da praça de São Domingos saia da frente do Posto de Saúde, e que espalhe latões de lixo por outros pontos da Comunidade, exceto na praça central (em frente à Igreja e ao </w:t>
      </w:r>
      <w:r w:rsidR="00601FCF" w:rsidRPr="00601FCF">
        <w:rPr>
          <w:bCs/>
          <w:sz w:val="36"/>
          <w:szCs w:val="36"/>
        </w:rPr>
        <w:lastRenderedPageBreak/>
        <w:t>Posto de Saúde).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2 - Providenciar latões de lixo para os pontos de coleta da Vargem</w:t>
      </w:r>
      <w:r w:rsidR="00601FCF">
        <w:rPr>
          <w:bCs/>
          <w:sz w:val="36"/>
          <w:szCs w:val="36"/>
        </w:rPr>
        <w:t xml:space="preserve"> Alegre até a Forquilha do Rio: </w:t>
      </w:r>
      <w:r w:rsidR="00601FCF" w:rsidRPr="00601FCF">
        <w:rPr>
          <w:bCs/>
          <w:sz w:val="36"/>
          <w:szCs w:val="36"/>
        </w:rPr>
        <w:t xml:space="preserve">3 </w:t>
      </w:r>
      <w:proofErr w:type="gramStart"/>
      <w:r w:rsidR="00601FCF" w:rsidRPr="00601FCF">
        <w:rPr>
          <w:bCs/>
          <w:sz w:val="36"/>
          <w:szCs w:val="36"/>
        </w:rPr>
        <w:t>–  Que</w:t>
      </w:r>
      <w:proofErr w:type="gramEnd"/>
      <w:r w:rsidR="00601FCF" w:rsidRPr="00601FCF">
        <w:rPr>
          <w:bCs/>
          <w:sz w:val="36"/>
          <w:szCs w:val="36"/>
        </w:rPr>
        <w:t xml:space="preserve"> providencie os latões abaixo </w:t>
      </w:r>
      <w:proofErr w:type="spellStart"/>
      <w:r w:rsidR="00601FCF" w:rsidRPr="00601FCF">
        <w:rPr>
          <w:bCs/>
          <w:sz w:val="36"/>
          <w:szCs w:val="36"/>
        </w:rPr>
        <w:t>expecificados</w:t>
      </w:r>
      <w:proofErr w:type="spellEnd"/>
      <w:r w:rsidR="00601FCF" w:rsidRPr="00601FCF">
        <w:rPr>
          <w:bCs/>
          <w:sz w:val="36"/>
          <w:szCs w:val="36"/>
        </w:rPr>
        <w:t xml:space="preserve">: 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>06 latões de lixo para a praça de São Domingos distribuídos de 2/2 para cada rua;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>02 Latões para a vila que antecede a comunidade de São Domingos;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>06 Latões de lixo no Córrego do Brejo (02 na Escolinha, 02 na entrada da vila e 02 na entrada próximo ao trevo de acesso ao asfalto);</w:t>
      </w:r>
      <w:r w:rsidR="00601FCF">
        <w:rPr>
          <w:bCs/>
          <w:sz w:val="36"/>
          <w:szCs w:val="36"/>
        </w:rPr>
        <w:t xml:space="preserve"> </w:t>
      </w:r>
      <w:r w:rsidR="00601FCF" w:rsidRPr="00601FCF">
        <w:rPr>
          <w:bCs/>
          <w:sz w:val="36"/>
          <w:szCs w:val="36"/>
        </w:rPr>
        <w:t>•</w:t>
      </w:r>
      <w:r w:rsidR="00601FCF" w:rsidRPr="00601FCF">
        <w:rPr>
          <w:bCs/>
          <w:sz w:val="36"/>
          <w:szCs w:val="36"/>
        </w:rPr>
        <w:tab/>
        <w:t>02 Latões de Lixo na Escola da Forquilha do Rio;</w:t>
      </w:r>
    </w:p>
    <w:p w14:paraId="09BD1A40" w14:textId="77777777" w:rsidR="00601FCF" w:rsidRDefault="00601FCF" w:rsidP="00601FC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12/2021 – Da Vereadora Maria Izabel de Souza</w:t>
      </w:r>
      <w:r>
        <w:rPr>
          <w:bCs/>
          <w:sz w:val="36"/>
          <w:szCs w:val="36"/>
        </w:rPr>
        <w:t xml:space="preserve"> - </w:t>
      </w:r>
      <w:r w:rsidRPr="00601FCF">
        <w:rPr>
          <w:bCs/>
          <w:sz w:val="36"/>
          <w:szCs w:val="36"/>
        </w:rPr>
        <w:t>Que o Executivo Municipal, veja a viabilidade de providenciar a instalação do bebedouro no posto de saúde de São José.  O Posto já está há alguns meses sem água para beber, os funcionários têm levado água de casa, e já existe um bebedouro disponível no local, bastando fazer a i</w:t>
      </w:r>
      <w:r>
        <w:rPr>
          <w:bCs/>
          <w:sz w:val="36"/>
          <w:szCs w:val="36"/>
        </w:rPr>
        <w:t>nstalação hidráulica e elétrica;</w:t>
      </w:r>
    </w:p>
    <w:p w14:paraId="36A4BD1A" w14:textId="77777777" w:rsidR="00601FCF" w:rsidRDefault="00601FCF" w:rsidP="00601FCF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13/2021 – Do Vereador Paulo Sergio Felipe</w:t>
      </w:r>
      <w:r>
        <w:rPr>
          <w:bCs/>
          <w:sz w:val="36"/>
          <w:szCs w:val="36"/>
        </w:rPr>
        <w:t xml:space="preserve"> – Que o Executivo Municipal através da Secretaria de Agricultura, coloque em prática o Projeto “Horta Feliz”, visando a criação de uma horta voltada para produção de mudas de hortaliças, frutas, legumes, plantas ornamentais e medicinais, a serem distribuídas para os munícipes, conforme sugestão de projeto anexo a essa indicação;</w:t>
      </w:r>
    </w:p>
    <w:p w14:paraId="68F75C98" w14:textId="77777777" w:rsidR="00601FCF" w:rsidRDefault="00601FCF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14/2021 – Do Vereador João Pereira Brum</w:t>
      </w:r>
      <w:r>
        <w:rPr>
          <w:bCs/>
          <w:sz w:val="36"/>
          <w:szCs w:val="36"/>
        </w:rPr>
        <w:t xml:space="preserve"> - </w:t>
      </w:r>
      <w:r w:rsidR="00765DFE" w:rsidRPr="00765DFE">
        <w:rPr>
          <w:bCs/>
          <w:sz w:val="36"/>
          <w:szCs w:val="36"/>
        </w:rPr>
        <w:t>Que o Executivo Municipal, entre em contato com a Secretaria competente e veja a possibilidade de construir um Poço Artesiano</w:t>
      </w:r>
      <w:r w:rsidR="00765DFE">
        <w:rPr>
          <w:bCs/>
          <w:sz w:val="36"/>
          <w:szCs w:val="36"/>
        </w:rPr>
        <w:t xml:space="preserve"> na Comunidade da Boa Esperança;</w:t>
      </w:r>
    </w:p>
    <w:p w14:paraId="74A81E5D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 xml:space="preserve">Indicação de N.: 15/2021 – Do Vereador João Pereira </w:t>
      </w:r>
      <w:proofErr w:type="gramStart"/>
      <w:r w:rsidRPr="00022FE1">
        <w:rPr>
          <w:b/>
          <w:bCs/>
          <w:sz w:val="36"/>
          <w:szCs w:val="36"/>
        </w:rPr>
        <w:t>Brum</w:t>
      </w:r>
      <w:r w:rsidR="00022FE1">
        <w:rPr>
          <w:bCs/>
          <w:sz w:val="36"/>
          <w:szCs w:val="36"/>
        </w:rPr>
        <w:t xml:space="preserve"> </w:t>
      </w:r>
      <w:r>
        <w:rPr>
          <w:bCs/>
          <w:sz w:val="36"/>
          <w:szCs w:val="36"/>
        </w:rPr>
        <w:t xml:space="preserve"> </w:t>
      </w:r>
      <w:r w:rsidRPr="00765DFE">
        <w:rPr>
          <w:bCs/>
          <w:sz w:val="36"/>
          <w:szCs w:val="36"/>
        </w:rPr>
        <w:t>-</w:t>
      </w:r>
      <w:proofErr w:type="gramEnd"/>
      <w:r w:rsidRPr="00765DFE">
        <w:rPr>
          <w:bCs/>
          <w:sz w:val="36"/>
          <w:szCs w:val="36"/>
        </w:rPr>
        <w:t xml:space="preserve"> Que o Excelentíssimo Prefeito Municipal, juntamente com a Secretaria competente, veja a viabilidade de construir 01 (uma) q</w:t>
      </w:r>
      <w:r>
        <w:rPr>
          <w:bCs/>
          <w:sz w:val="36"/>
          <w:szCs w:val="36"/>
        </w:rPr>
        <w:t>uadra na Comunidade Santa Clara;</w:t>
      </w:r>
    </w:p>
    <w:p w14:paraId="70A1CC3F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16/2021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 xml:space="preserve">Que o Executivo Municipal, entre em contato com a Secretaria competente e veja a viabilidade de determinar ao setor competente que efetue a demarcação de estacionamentos no </w:t>
      </w:r>
      <w:proofErr w:type="gramStart"/>
      <w:r w:rsidRPr="00765DFE">
        <w:rPr>
          <w:bCs/>
          <w:sz w:val="36"/>
          <w:szCs w:val="36"/>
        </w:rPr>
        <w:t>solo  para</w:t>
      </w:r>
      <w:proofErr w:type="gramEnd"/>
      <w:r w:rsidRPr="00765DFE">
        <w:rPr>
          <w:bCs/>
          <w:sz w:val="36"/>
          <w:szCs w:val="36"/>
        </w:rPr>
        <w:t xml:space="preserve"> idosos, nos locais próximos a bancos, posto de saúde, clínicas etc.</w:t>
      </w:r>
      <w:r>
        <w:rPr>
          <w:bCs/>
          <w:sz w:val="36"/>
          <w:szCs w:val="36"/>
        </w:rPr>
        <w:t>;</w:t>
      </w:r>
    </w:p>
    <w:p w14:paraId="0A256D79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 xml:space="preserve"> </w:t>
      </w:r>
      <w:r w:rsidRPr="00022FE1">
        <w:rPr>
          <w:b/>
          <w:bCs/>
          <w:sz w:val="36"/>
          <w:szCs w:val="36"/>
        </w:rPr>
        <w:t>Indicação de N.: 17/2021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>Que o Excelentíssimo Prefeito Municipal, juntamente com a Secretaria competente, veja a viabilidade de reformar a Escola do Tabo</w:t>
      </w:r>
      <w:r>
        <w:rPr>
          <w:bCs/>
          <w:sz w:val="36"/>
          <w:szCs w:val="36"/>
        </w:rPr>
        <w:t>ão, e no ensejo, calçar o pátio;</w:t>
      </w:r>
    </w:p>
    <w:p w14:paraId="58E573AD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>Indicação de N.: 18/2021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>Que o Excelentíssimo Prefeito Municipal, juntamente com a Secretaria competente, veja a viabilidade de iluminar e reformar a</w:t>
      </w:r>
      <w:r>
        <w:rPr>
          <w:bCs/>
          <w:sz w:val="36"/>
          <w:szCs w:val="36"/>
        </w:rPr>
        <w:t xml:space="preserve"> quadra da Comunidade do Taboão;</w:t>
      </w:r>
    </w:p>
    <w:p w14:paraId="7593A0F1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19/2021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>Que o Executivo Municipal, entre em contato com a Secretaria competente e veja a possibilidade de construir uma ponte de manilha na estrada que liga a Comunidade do São Gonçalo a Divino, próximo à pr</w:t>
      </w:r>
      <w:r>
        <w:rPr>
          <w:bCs/>
          <w:sz w:val="36"/>
          <w:szCs w:val="36"/>
        </w:rPr>
        <w:t>opriedade do Sr. Pedro Raimundo;</w:t>
      </w:r>
    </w:p>
    <w:p w14:paraId="3B922960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20/2021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 xml:space="preserve">Que o Excelentíssimo Prefeito Municipal, juntamente com a Secretaria competente, veja a viabilidade de construir (01) uma quadra de esportes </w:t>
      </w:r>
      <w:r>
        <w:rPr>
          <w:bCs/>
          <w:sz w:val="36"/>
          <w:szCs w:val="36"/>
        </w:rPr>
        <w:t>na Comunidade do Córrego Grande;</w:t>
      </w:r>
    </w:p>
    <w:p w14:paraId="714A0A09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21/2021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>Que o Excelentíssimo Prefeito Municipal, juntamente com a Secretaria competente, veja a viabilidade de realizar uma pintura na Escola e no Posto de Saúde da Co</w:t>
      </w:r>
      <w:r>
        <w:rPr>
          <w:bCs/>
          <w:sz w:val="36"/>
          <w:szCs w:val="36"/>
        </w:rPr>
        <w:t>munidade do São João da Farinha;</w:t>
      </w:r>
    </w:p>
    <w:p w14:paraId="406FE405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>Indicação de N.: 22/2021 – Do Vereador João Pereira Brum -</w:t>
      </w:r>
      <w:r>
        <w:rPr>
          <w:bCs/>
          <w:sz w:val="36"/>
          <w:szCs w:val="36"/>
        </w:rPr>
        <w:t xml:space="preserve"> </w:t>
      </w:r>
      <w:r w:rsidRPr="00765DFE">
        <w:rPr>
          <w:bCs/>
          <w:sz w:val="36"/>
          <w:szCs w:val="36"/>
        </w:rPr>
        <w:t xml:space="preserve">Que o Executivo Municipal, veja a viabilidade de </w:t>
      </w:r>
      <w:proofErr w:type="spellStart"/>
      <w:r w:rsidRPr="00765DFE">
        <w:rPr>
          <w:bCs/>
          <w:sz w:val="36"/>
          <w:szCs w:val="36"/>
        </w:rPr>
        <w:t>patrolar</w:t>
      </w:r>
      <w:proofErr w:type="spellEnd"/>
      <w:r w:rsidRPr="00765DFE">
        <w:rPr>
          <w:bCs/>
          <w:sz w:val="36"/>
          <w:szCs w:val="36"/>
        </w:rPr>
        <w:t xml:space="preserve"> e ensaibrar as estradas que dão acesso às Comunidades do São Gonçalo; Angola, Boa Esperança, </w:t>
      </w:r>
      <w:proofErr w:type="spellStart"/>
      <w:r w:rsidRPr="00765DFE">
        <w:rPr>
          <w:bCs/>
          <w:sz w:val="36"/>
          <w:szCs w:val="36"/>
        </w:rPr>
        <w:t>Marianinho</w:t>
      </w:r>
      <w:proofErr w:type="spellEnd"/>
      <w:r w:rsidRPr="00765DFE">
        <w:rPr>
          <w:bCs/>
          <w:sz w:val="36"/>
          <w:szCs w:val="36"/>
        </w:rPr>
        <w:t xml:space="preserve">, São João da Farinha, Nossa Senhora de Lourdes, Taboão, São Gonçalo, Santa </w:t>
      </w:r>
      <w:r>
        <w:rPr>
          <w:bCs/>
          <w:sz w:val="36"/>
          <w:szCs w:val="36"/>
        </w:rPr>
        <w:t>Clara, Córrego Grande, Ventania;</w:t>
      </w:r>
    </w:p>
    <w:p w14:paraId="1F8B6B43" w14:textId="77777777" w:rsidR="00765DFE" w:rsidRDefault="00765DFE" w:rsidP="00765DFE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Indicação de N.: 23/2021 – Do Vereador João Pereira Brum</w:t>
      </w:r>
      <w:r>
        <w:rPr>
          <w:bCs/>
          <w:sz w:val="36"/>
          <w:szCs w:val="36"/>
        </w:rPr>
        <w:t xml:space="preserve"> - </w:t>
      </w:r>
      <w:r w:rsidRPr="00765DFE">
        <w:rPr>
          <w:bCs/>
          <w:sz w:val="36"/>
          <w:szCs w:val="36"/>
        </w:rPr>
        <w:t xml:space="preserve">Que o Excelentíssimo Prefeito Municipal, juntamente com a Secretaria competente, veja a viabilidade de iluminar a Quadra da Comunidade do Angola </w:t>
      </w:r>
      <w:r>
        <w:rPr>
          <w:bCs/>
          <w:sz w:val="36"/>
          <w:szCs w:val="36"/>
        </w:rPr>
        <w:t>e se possível colocar cobertura;</w:t>
      </w:r>
    </w:p>
    <w:p w14:paraId="429E9BD7" w14:textId="77777777" w:rsidR="00455FEB" w:rsidRDefault="00765DFE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 xml:space="preserve">Indicação de N.: 24/2021 – Da Vereadora Sandra </w:t>
      </w:r>
      <w:proofErr w:type="spellStart"/>
      <w:r w:rsidRPr="00022FE1">
        <w:rPr>
          <w:b/>
          <w:bCs/>
          <w:sz w:val="36"/>
          <w:szCs w:val="36"/>
        </w:rPr>
        <w:t>Donadio</w:t>
      </w:r>
      <w:proofErr w:type="spellEnd"/>
      <w:r w:rsidRPr="00022FE1">
        <w:rPr>
          <w:b/>
          <w:bCs/>
          <w:sz w:val="36"/>
          <w:szCs w:val="36"/>
        </w:rPr>
        <w:t xml:space="preserve"> de Carvalho</w:t>
      </w:r>
      <w:r>
        <w:rPr>
          <w:bCs/>
          <w:sz w:val="36"/>
          <w:szCs w:val="36"/>
        </w:rPr>
        <w:t xml:space="preserve"> - </w:t>
      </w:r>
      <w:r w:rsidR="00022FE1" w:rsidRPr="00022FE1">
        <w:rPr>
          <w:bCs/>
          <w:sz w:val="36"/>
          <w:szCs w:val="36"/>
        </w:rPr>
        <w:t xml:space="preserve">Que o Executivo Municipal, entre em contato com a Secretaria competente e veja a viabilidade de substituir a placa indicativa de psicultura Ventania que está fixada próxima a </w:t>
      </w:r>
      <w:r w:rsidR="00022FE1" w:rsidRPr="00022FE1">
        <w:rPr>
          <w:bCs/>
          <w:sz w:val="36"/>
          <w:szCs w:val="36"/>
        </w:rPr>
        <w:lastRenderedPageBreak/>
        <w:t>Comunidade Ventania. Segue, como sugestão, foto do model</w:t>
      </w:r>
      <w:r w:rsidR="00022FE1">
        <w:rPr>
          <w:bCs/>
          <w:sz w:val="36"/>
          <w:szCs w:val="36"/>
        </w:rPr>
        <w:t>o de placa que deve ser fixada;</w:t>
      </w:r>
      <w:r w:rsidR="00022FE1" w:rsidRPr="00022FE1">
        <w:rPr>
          <w:bCs/>
          <w:sz w:val="36"/>
          <w:szCs w:val="36"/>
        </w:rPr>
        <w:t xml:space="preserve"> </w:t>
      </w:r>
    </w:p>
    <w:p w14:paraId="59CD7147" w14:textId="77777777" w:rsidR="00765DFE" w:rsidRDefault="00455FEB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 xml:space="preserve">Indicação de N.:   </w:t>
      </w:r>
      <w:r w:rsidR="00022FE1" w:rsidRPr="00022FE1">
        <w:rPr>
          <w:b/>
          <w:bCs/>
          <w:sz w:val="36"/>
          <w:szCs w:val="36"/>
        </w:rPr>
        <w:t xml:space="preserve">25/2021 – Da Vereadora Sandra </w:t>
      </w:r>
      <w:proofErr w:type="spellStart"/>
      <w:r w:rsidR="00022FE1" w:rsidRPr="00022FE1">
        <w:rPr>
          <w:b/>
          <w:bCs/>
          <w:sz w:val="36"/>
          <w:szCs w:val="36"/>
        </w:rPr>
        <w:t>Donadio</w:t>
      </w:r>
      <w:proofErr w:type="spellEnd"/>
      <w:r w:rsidR="00022FE1" w:rsidRPr="00022FE1">
        <w:rPr>
          <w:b/>
          <w:bCs/>
          <w:sz w:val="36"/>
          <w:szCs w:val="36"/>
        </w:rPr>
        <w:t xml:space="preserve"> de Carvalho </w:t>
      </w:r>
      <w:r w:rsidR="00022FE1">
        <w:rPr>
          <w:bCs/>
          <w:sz w:val="36"/>
          <w:szCs w:val="36"/>
        </w:rPr>
        <w:t xml:space="preserve">- </w:t>
      </w:r>
      <w:r w:rsidR="00022FE1" w:rsidRPr="00022FE1">
        <w:rPr>
          <w:bCs/>
          <w:sz w:val="36"/>
          <w:szCs w:val="36"/>
        </w:rPr>
        <w:t xml:space="preserve">Que o Executivo Municipal, entre em contato com a Secretaria competente e veja a viabilidade de realizar uma limpeza na residência do Sr. Gil, na Rua Santa Cecília, Bairro do </w:t>
      </w:r>
      <w:proofErr w:type="spellStart"/>
      <w:r w:rsidR="00022FE1" w:rsidRPr="00022FE1">
        <w:rPr>
          <w:bCs/>
          <w:sz w:val="36"/>
          <w:szCs w:val="36"/>
        </w:rPr>
        <w:t>Waltair</w:t>
      </w:r>
      <w:proofErr w:type="spellEnd"/>
      <w:r w:rsidR="00022FE1" w:rsidRPr="00022FE1">
        <w:rPr>
          <w:bCs/>
          <w:sz w:val="36"/>
          <w:szCs w:val="36"/>
        </w:rPr>
        <w:t>, sendo um barranco que cedeu na época da enchente e fez um estrago na</w:t>
      </w:r>
      <w:r w:rsidR="00022FE1">
        <w:rPr>
          <w:bCs/>
          <w:sz w:val="36"/>
          <w:szCs w:val="36"/>
        </w:rPr>
        <w:t xml:space="preserve"> residência. Segue foto anexada;</w:t>
      </w:r>
    </w:p>
    <w:p w14:paraId="397F9965" w14:textId="77777777" w:rsidR="00022FE1" w:rsidRDefault="00022FE1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 xml:space="preserve">Indicação de N.: 26/2021 – Da Vereadora Sandra </w:t>
      </w:r>
      <w:proofErr w:type="spellStart"/>
      <w:r w:rsidRPr="00022FE1">
        <w:rPr>
          <w:b/>
          <w:bCs/>
          <w:sz w:val="36"/>
          <w:szCs w:val="36"/>
        </w:rPr>
        <w:t>Donadio</w:t>
      </w:r>
      <w:proofErr w:type="spellEnd"/>
      <w:r w:rsidRPr="00022FE1">
        <w:rPr>
          <w:b/>
          <w:bCs/>
          <w:sz w:val="36"/>
          <w:szCs w:val="36"/>
        </w:rPr>
        <w:t xml:space="preserve"> de Carvalho</w:t>
      </w:r>
      <w:r>
        <w:rPr>
          <w:bCs/>
          <w:sz w:val="36"/>
          <w:szCs w:val="36"/>
        </w:rPr>
        <w:t xml:space="preserve"> - </w:t>
      </w:r>
      <w:r w:rsidRPr="00022FE1">
        <w:rPr>
          <w:bCs/>
          <w:sz w:val="36"/>
          <w:szCs w:val="36"/>
        </w:rPr>
        <w:t xml:space="preserve">Que o Executivo Municipal, entre em contato com a Secretaria competente e veja a viabilidade de iluminar a Rua Santa Cecília </w:t>
      </w:r>
      <w:r w:rsidRPr="00022FE1">
        <w:rPr>
          <w:bCs/>
          <w:sz w:val="36"/>
          <w:szCs w:val="36"/>
        </w:rPr>
        <w:tab/>
        <w:t>que fica localizada no Bairro</w:t>
      </w:r>
      <w:r>
        <w:rPr>
          <w:bCs/>
          <w:sz w:val="36"/>
          <w:szCs w:val="36"/>
        </w:rPr>
        <w:t xml:space="preserve"> do </w:t>
      </w:r>
      <w:proofErr w:type="spellStart"/>
      <w:r>
        <w:rPr>
          <w:bCs/>
          <w:sz w:val="36"/>
          <w:szCs w:val="36"/>
        </w:rPr>
        <w:t>Waltair</w:t>
      </w:r>
      <w:proofErr w:type="spellEnd"/>
      <w:r>
        <w:rPr>
          <w:bCs/>
          <w:sz w:val="36"/>
          <w:szCs w:val="36"/>
        </w:rPr>
        <w:t>. Segue foto anexada;</w:t>
      </w:r>
    </w:p>
    <w:p w14:paraId="6F2C810B" w14:textId="77777777" w:rsidR="00022FE1" w:rsidRDefault="00022FE1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 xml:space="preserve">Indicação de N.: 27/2021 – Da Vereadora Sandra </w:t>
      </w:r>
      <w:proofErr w:type="spellStart"/>
      <w:r w:rsidRPr="00022FE1">
        <w:rPr>
          <w:b/>
          <w:bCs/>
          <w:sz w:val="36"/>
          <w:szCs w:val="36"/>
        </w:rPr>
        <w:t>Donadio</w:t>
      </w:r>
      <w:proofErr w:type="spellEnd"/>
      <w:r w:rsidRPr="00022FE1">
        <w:rPr>
          <w:b/>
          <w:bCs/>
          <w:sz w:val="36"/>
          <w:szCs w:val="36"/>
        </w:rPr>
        <w:t xml:space="preserve"> de Carvalho </w:t>
      </w:r>
      <w:r>
        <w:rPr>
          <w:bCs/>
          <w:sz w:val="36"/>
          <w:szCs w:val="36"/>
        </w:rPr>
        <w:t xml:space="preserve">- </w:t>
      </w:r>
      <w:r w:rsidRPr="00022FE1">
        <w:rPr>
          <w:bCs/>
          <w:sz w:val="36"/>
          <w:szCs w:val="36"/>
        </w:rPr>
        <w:t xml:space="preserve">Que o Executivo Municipal, entre em contato com a Secretaria competente e veja a viabilidade de tomar medidas na Rua Santa Cecília, no Bairro do </w:t>
      </w:r>
      <w:proofErr w:type="spellStart"/>
      <w:r w:rsidRPr="00022FE1">
        <w:rPr>
          <w:bCs/>
          <w:sz w:val="36"/>
          <w:szCs w:val="36"/>
        </w:rPr>
        <w:t>Waltair</w:t>
      </w:r>
      <w:proofErr w:type="spellEnd"/>
      <w:r w:rsidRPr="00022FE1">
        <w:rPr>
          <w:bCs/>
          <w:sz w:val="36"/>
          <w:szCs w:val="36"/>
        </w:rPr>
        <w:t>, conforme segue foto anexada, sendo sugerido construção de um muro de arrimo e colocação de uma barra de segurança neste trecho de grande perigo para os moradores.  Segue foto anexada.</w:t>
      </w:r>
      <w:r>
        <w:rPr>
          <w:bCs/>
          <w:sz w:val="36"/>
          <w:szCs w:val="36"/>
        </w:rPr>
        <w:t>;</w:t>
      </w:r>
    </w:p>
    <w:p w14:paraId="195F7C88" w14:textId="77777777" w:rsidR="00022FE1" w:rsidRDefault="00022FE1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 xml:space="preserve"> Indicação de N.: 28/2021 – Da Vereadora Sandra </w:t>
      </w:r>
      <w:proofErr w:type="spellStart"/>
      <w:r w:rsidRPr="00022FE1">
        <w:rPr>
          <w:b/>
          <w:bCs/>
          <w:sz w:val="36"/>
          <w:szCs w:val="36"/>
        </w:rPr>
        <w:t>Donadio</w:t>
      </w:r>
      <w:proofErr w:type="spellEnd"/>
      <w:r w:rsidRPr="00022FE1">
        <w:rPr>
          <w:b/>
          <w:bCs/>
          <w:sz w:val="36"/>
          <w:szCs w:val="36"/>
        </w:rPr>
        <w:t xml:space="preserve"> de Carvalho </w:t>
      </w:r>
      <w:r>
        <w:rPr>
          <w:bCs/>
          <w:sz w:val="36"/>
          <w:szCs w:val="36"/>
        </w:rPr>
        <w:t xml:space="preserve">– Que o Executivo Municipal, entre em contato com a Secretaria competente e veja a viabilidade de retirar uma terra que está na Rua Santa Cecília, bairro do </w:t>
      </w:r>
      <w:proofErr w:type="spellStart"/>
      <w:r>
        <w:rPr>
          <w:bCs/>
          <w:sz w:val="36"/>
          <w:szCs w:val="36"/>
        </w:rPr>
        <w:t>Waltair</w:t>
      </w:r>
      <w:proofErr w:type="spellEnd"/>
      <w:r>
        <w:rPr>
          <w:bCs/>
          <w:sz w:val="36"/>
          <w:szCs w:val="36"/>
        </w:rPr>
        <w:t xml:space="preserve">, próxima ao </w:t>
      </w:r>
      <w:proofErr w:type="spellStart"/>
      <w:r>
        <w:rPr>
          <w:bCs/>
          <w:sz w:val="36"/>
          <w:szCs w:val="36"/>
        </w:rPr>
        <w:t>viradouro</w:t>
      </w:r>
      <w:proofErr w:type="spellEnd"/>
      <w:r>
        <w:rPr>
          <w:bCs/>
          <w:sz w:val="36"/>
          <w:szCs w:val="36"/>
        </w:rPr>
        <w:t xml:space="preserve"> da rua. Segue foto anexada.;</w:t>
      </w:r>
    </w:p>
    <w:p w14:paraId="7F3938DB" w14:textId="77777777" w:rsidR="00022FE1" w:rsidRDefault="00022FE1" w:rsidP="00022FE1">
      <w:pPr>
        <w:pStyle w:val="PargrafodaLista"/>
        <w:numPr>
          <w:ilvl w:val="0"/>
          <w:numId w:val="31"/>
        </w:numPr>
        <w:jc w:val="both"/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 </w:t>
      </w:r>
      <w:r w:rsidRPr="00022FE1">
        <w:rPr>
          <w:b/>
          <w:bCs/>
          <w:sz w:val="36"/>
          <w:szCs w:val="36"/>
        </w:rPr>
        <w:t xml:space="preserve">Indicação de N.: 29/2021 – Da Vereadora Sandra </w:t>
      </w:r>
      <w:proofErr w:type="spellStart"/>
      <w:r w:rsidRPr="00022FE1">
        <w:rPr>
          <w:b/>
          <w:bCs/>
          <w:sz w:val="36"/>
          <w:szCs w:val="36"/>
        </w:rPr>
        <w:t>Donadio</w:t>
      </w:r>
      <w:proofErr w:type="spellEnd"/>
      <w:r w:rsidRPr="00022FE1">
        <w:rPr>
          <w:b/>
          <w:bCs/>
          <w:sz w:val="36"/>
          <w:szCs w:val="36"/>
        </w:rPr>
        <w:t xml:space="preserve"> de Carvalho </w:t>
      </w:r>
      <w:r>
        <w:rPr>
          <w:bCs/>
          <w:sz w:val="36"/>
          <w:szCs w:val="36"/>
        </w:rPr>
        <w:t xml:space="preserve">- </w:t>
      </w:r>
      <w:r w:rsidRPr="00022FE1">
        <w:rPr>
          <w:bCs/>
          <w:sz w:val="36"/>
          <w:szCs w:val="36"/>
        </w:rPr>
        <w:t xml:space="preserve">Que o Executivo Municipal, entre em contato com a Secretaria competente e veja a viabilidade de proceder com uma obra de calçamento na Rua </w:t>
      </w:r>
      <w:proofErr w:type="spellStart"/>
      <w:r w:rsidRPr="00022FE1">
        <w:rPr>
          <w:bCs/>
          <w:sz w:val="36"/>
          <w:szCs w:val="36"/>
        </w:rPr>
        <w:t>Maclovis</w:t>
      </w:r>
      <w:proofErr w:type="spellEnd"/>
      <w:r w:rsidRPr="00022FE1">
        <w:rPr>
          <w:bCs/>
          <w:sz w:val="36"/>
          <w:szCs w:val="36"/>
        </w:rPr>
        <w:t xml:space="preserve"> Murilo Lopes e ainda alargar alguns trechos, por ser uma rua mui</w:t>
      </w:r>
      <w:r w:rsidR="0020408E">
        <w:rPr>
          <w:bCs/>
          <w:sz w:val="36"/>
          <w:szCs w:val="36"/>
        </w:rPr>
        <w:t>to estreita. Segue foto anexada;</w:t>
      </w:r>
    </w:p>
    <w:p w14:paraId="51472663" w14:textId="77777777" w:rsidR="0020408E" w:rsidRPr="0020408E" w:rsidRDefault="0020408E" w:rsidP="0020408E">
      <w:pPr>
        <w:pStyle w:val="PargrafodaLista"/>
        <w:numPr>
          <w:ilvl w:val="0"/>
          <w:numId w:val="31"/>
        </w:numPr>
        <w:jc w:val="both"/>
        <w:rPr>
          <w:b/>
          <w:bCs/>
          <w:sz w:val="36"/>
          <w:szCs w:val="36"/>
        </w:rPr>
      </w:pPr>
      <w:r w:rsidRPr="0020408E">
        <w:rPr>
          <w:b/>
          <w:bCs/>
          <w:sz w:val="36"/>
          <w:szCs w:val="36"/>
        </w:rPr>
        <w:t xml:space="preserve">Indicação de N.: 30/2021 – Da Vereadora Maria Izabel de Souza </w:t>
      </w:r>
      <w:r w:rsidRPr="0020408E">
        <w:rPr>
          <w:bCs/>
          <w:sz w:val="36"/>
          <w:szCs w:val="36"/>
        </w:rPr>
        <w:t xml:space="preserve">- Que o Executivo Municipal dentro das </w:t>
      </w:r>
      <w:proofErr w:type="gramStart"/>
      <w:r w:rsidRPr="0020408E">
        <w:rPr>
          <w:bCs/>
          <w:sz w:val="36"/>
          <w:szCs w:val="36"/>
        </w:rPr>
        <w:t>viabilidades  providencie</w:t>
      </w:r>
      <w:proofErr w:type="gramEnd"/>
      <w:r w:rsidRPr="0020408E">
        <w:rPr>
          <w:bCs/>
          <w:sz w:val="36"/>
          <w:szCs w:val="36"/>
        </w:rPr>
        <w:t xml:space="preserve">  um servidor da secretaria de obras para que fique responsável em atender a comunidade de São Domingos na manutenção da limpeza da praça, das ruas e principalmente da água da Comunidade.</w:t>
      </w:r>
    </w:p>
    <w:p w14:paraId="3198957B" w14:textId="77777777" w:rsidR="0020408E" w:rsidRPr="0020408E" w:rsidRDefault="0020408E" w:rsidP="0020408E">
      <w:pPr>
        <w:jc w:val="both"/>
        <w:rPr>
          <w:b/>
          <w:bCs/>
          <w:sz w:val="36"/>
          <w:szCs w:val="36"/>
        </w:rPr>
      </w:pPr>
    </w:p>
    <w:p w14:paraId="45AB70A4" w14:textId="77777777" w:rsidR="00022FE1" w:rsidRDefault="00022FE1" w:rsidP="00022FE1">
      <w:pPr>
        <w:jc w:val="both"/>
        <w:rPr>
          <w:bCs/>
          <w:sz w:val="36"/>
          <w:szCs w:val="36"/>
        </w:rPr>
      </w:pPr>
    </w:p>
    <w:p w14:paraId="5D0D1F10" w14:textId="77777777" w:rsidR="00022FE1" w:rsidRPr="00022FE1" w:rsidRDefault="00022FE1" w:rsidP="00022FE1">
      <w:pPr>
        <w:pStyle w:val="PargrafodaLista"/>
        <w:numPr>
          <w:ilvl w:val="0"/>
          <w:numId w:val="35"/>
        </w:numPr>
        <w:jc w:val="both"/>
        <w:rPr>
          <w:b/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>– Apresentação, Discussão e Votação:</w:t>
      </w:r>
    </w:p>
    <w:p w14:paraId="5B6DA0B2" w14:textId="77777777" w:rsidR="00022FE1" w:rsidRDefault="00022FE1" w:rsidP="00022FE1">
      <w:pPr>
        <w:jc w:val="both"/>
        <w:rPr>
          <w:bCs/>
          <w:sz w:val="36"/>
          <w:szCs w:val="36"/>
        </w:rPr>
      </w:pPr>
    </w:p>
    <w:p w14:paraId="17BABE7C" w14:textId="77777777" w:rsidR="00022FE1" w:rsidRPr="00022FE1" w:rsidRDefault="00022FE1" w:rsidP="00022FE1">
      <w:pPr>
        <w:pStyle w:val="PargrafodaLista"/>
        <w:numPr>
          <w:ilvl w:val="0"/>
          <w:numId w:val="34"/>
        </w:numPr>
        <w:jc w:val="both"/>
        <w:rPr>
          <w:bCs/>
          <w:sz w:val="36"/>
          <w:szCs w:val="36"/>
        </w:rPr>
      </w:pPr>
      <w:r w:rsidRPr="00022FE1">
        <w:rPr>
          <w:b/>
          <w:bCs/>
          <w:sz w:val="36"/>
          <w:szCs w:val="36"/>
        </w:rPr>
        <w:t xml:space="preserve">Requerimento de N.: 01/2021 – Da Vereadora Maria Izabel de Souza </w:t>
      </w:r>
      <w:r>
        <w:rPr>
          <w:bCs/>
          <w:sz w:val="36"/>
          <w:szCs w:val="36"/>
        </w:rPr>
        <w:t xml:space="preserve">- </w:t>
      </w:r>
      <w:r w:rsidRPr="00022FE1">
        <w:rPr>
          <w:bCs/>
          <w:sz w:val="36"/>
          <w:szCs w:val="36"/>
        </w:rPr>
        <w:t>Informações acerca da reforma do posto de Saúde da Comunidade de São Domingos. Se houve Licitação da obra? Valor destinado a Reforma? Prazo de execução da reforma? Cópia do contrato da empresa responsável pela obra se houver?</w:t>
      </w:r>
      <w:r>
        <w:rPr>
          <w:bCs/>
          <w:sz w:val="36"/>
          <w:szCs w:val="36"/>
        </w:rPr>
        <w:t xml:space="preserve"> </w:t>
      </w:r>
      <w:r w:rsidRPr="00022FE1">
        <w:rPr>
          <w:bCs/>
          <w:sz w:val="36"/>
          <w:szCs w:val="36"/>
        </w:rPr>
        <w:t>Informações acerca da obra do calçamento do Distrito de São José da Pedra Menina. Valor destinado para obra?</w:t>
      </w:r>
      <w:r>
        <w:rPr>
          <w:bCs/>
          <w:sz w:val="36"/>
          <w:szCs w:val="36"/>
        </w:rPr>
        <w:t xml:space="preserve"> </w:t>
      </w:r>
      <w:r w:rsidRPr="00022FE1">
        <w:rPr>
          <w:bCs/>
          <w:sz w:val="36"/>
          <w:szCs w:val="36"/>
        </w:rPr>
        <w:t>Prazo de execução da obra?</w:t>
      </w:r>
      <w:r>
        <w:rPr>
          <w:bCs/>
          <w:sz w:val="36"/>
          <w:szCs w:val="36"/>
        </w:rPr>
        <w:t xml:space="preserve"> </w:t>
      </w:r>
      <w:r w:rsidRPr="00022FE1">
        <w:rPr>
          <w:bCs/>
          <w:sz w:val="36"/>
          <w:szCs w:val="36"/>
        </w:rPr>
        <w:t xml:space="preserve">Cópia do contrato da empresa responsável pela obra. </w:t>
      </w:r>
      <w:r>
        <w:rPr>
          <w:bCs/>
          <w:sz w:val="36"/>
          <w:szCs w:val="36"/>
        </w:rPr>
        <w:t xml:space="preserve"> </w:t>
      </w:r>
      <w:r w:rsidRPr="00022FE1">
        <w:rPr>
          <w:bCs/>
          <w:sz w:val="36"/>
          <w:szCs w:val="36"/>
        </w:rPr>
        <w:t>O motivo pelo qual a obra encontra-se parada.</w:t>
      </w:r>
    </w:p>
    <w:p w14:paraId="722A4B26" w14:textId="77777777" w:rsidR="002C500E" w:rsidRPr="00AC6896" w:rsidRDefault="002C500E" w:rsidP="002C500E">
      <w:pPr>
        <w:pStyle w:val="PargrafodaLista"/>
        <w:jc w:val="both"/>
        <w:rPr>
          <w:bCs/>
          <w:sz w:val="36"/>
          <w:szCs w:val="36"/>
        </w:rPr>
      </w:pPr>
    </w:p>
    <w:p w14:paraId="5B91E22B" w14:textId="77777777" w:rsidR="00AC6896" w:rsidRPr="00AC6896" w:rsidRDefault="00AC6896" w:rsidP="00AC6896">
      <w:pPr>
        <w:jc w:val="both"/>
        <w:rPr>
          <w:bCs/>
          <w:sz w:val="36"/>
          <w:szCs w:val="36"/>
        </w:rPr>
      </w:pPr>
    </w:p>
    <w:p w14:paraId="069E8515" w14:textId="77777777" w:rsidR="00684CB2" w:rsidRDefault="00684CB2" w:rsidP="00684CB2">
      <w:pPr>
        <w:jc w:val="both"/>
        <w:rPr>
          <w:b/>
          <w:bCs/>
          <w:sz w:val="36"/>
          <w:szCs w:val="36"/>
          <w:u w:val="single"/>
        </w:rPr>
      </w:pPr>
      <w:r w:rsidRPr="0046196D">
        <w:rPr>
          <w:b/>
          <w:bCs/>
          <w:sz w:val="36"/>
          <w:szCs w:val="36"/>
          <w:u w:val="single"/>
        </w:rPr>
        <w:t>III – TERCEIRA PARTE:</w:t>
      </w:r>
    </w:p>
    <w:p w14:paraId="0A643AF8" w14:textId="77777777" w:rsidR="001B5C0C" w:rsidRPr="0046196D" w:rsidRDefault="001B5C0C" w:rsidP="00684CB2">
      <w:pPr>
        <w:jc w:val="both"/>
        <w:rPr>
          <w:b/>
          <w:bCs/>
          <w:sz w:val="36"/>
          <w:szCs w:val="36"/>
          <w:u w:val="single"/>
        </w:rPr>
      </w:pPr>
    </w:p>
    <w:p w14:paraId="4236E262" w14:textId="77777777" w:rsidR="00684CB2" w:rsidRDefault="00684CB2" w:rsidP="00684CB2">
      <w:pPr>
        <w:jc w:val="both"/>
        <w:rPr>
          <w:b/>
          <w:bCs/>
          <w:sz w:val="36"/>
          <w:szCs w:val="36"/>
        </w:rPr>
      </w:pPr>
      <w:r w:rsidRPr="0046196D">
        <w:rPr>
          <w:b/>
          <w:bCs/>
          <w:sz w:val="36"/>
          <w:szCs w:val="36"/>
        </w:rPr>
        <w:t xml:space="preserve"> </w:t>
      </w:r>
      <w:r w:rsidR="00372602" w:rsidRPr="0046196D">
        <w:rPr>
          <w:b/>
          <w:bCs/>
          <w:sz w:val="36"/>
          <w:szCs w:val="36"/>
        </w:rPr>
        <w:t xml:space="preserve">1 - </w:t>
      </w:r>
      <w:r w:rsidRPr="0046196D">
        <w:rPr>
          <w:b/>
          <w:bCs/>
          <w:sz w:val="36"/>
          <w:szCs w:val="36"/>
        </w:rPr>
        <w:t>Palavra Livre</w:t>
      </w:r>
    </w:p>
    <w:p w14:paraId="4E979C79" w14:textId="77777777" w:rsidR="001B5C0C" w:rsidRPr="0046196D" w:rsidRDefault="001B5C0C" w:rsidP="00684CB2">
      <w:pPr>
        <w:jc w:val="both"/>
        <w:rPr>
          <w:b/>
          <w:bCs/>
          <w:sz w:val="36"/>
          <w:szCs w:val="36"/>
        </w:rPr>
      </w:pPr>
    </w:p>
    <w:p w14:paraId="295AA3C0" w14:textId="77777777" w:rsidR="00684CB2" w:rsidRPr="0046196D" w:rsidRDefault="00684CB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46196D">
        <w:rPr>
          <w:b/>
          <w:bCs/>
          <w:sz w:val="36"/>
          <w:szCs w:val="36"/>
        </w:rPr>
        <w:t xml:space="preserve"> </w:t>
      </w:r>
      <w:r w:rsidR="00372602" w:rsidRPr="0046196D">
        <w:rPr>
          <w:b/>
          <w:bCs/>
          <w:sz w:val="36"/>
          <w:szCs w:val="36"/>
        </w:rPr>
        <w:t xml:space="preserve">2 - </w:t>
      </w:r>
      <w:r w:rsidR="00022FE1">
        <w:rPr>
          <w:b/>
          <w:bCs/>
          <w:sz w:val="36"/>
          <w:szCs w:val="36"/>
        </w:rPr>
        <w:t>E</w:t>
      </w:r>
      <w:r w:rsidRPr="0046196D">
        <w:rPr>
          <w:b/>
          <w:bCs/>
          <w:sz w:val="36"/>
          <w:szCs w:val="36"/>
        </w:rPr>
        <w:t>ncerramento e saudações aos pavilhões hasteados.</w:t>
      </w:r>
    </w:p>
    <w:sectPr w:rsidR="00684CB2" w:rsidRPr="0046196D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77FA0C" w14:textId="77777777" w:rsidR="004B7B05" w:rsidRDefault="004B7B05">
      <w:r>
        <w:separator/>
      </w:r>
    </w:p>
  </w:endnote>
  <w:endnote w:type="continuationSeparator" w:id="0">
    <w:p w14:paraId="2FEED33A" w14:textId="77777777" w:rsidR="004B7B05" w:rsidRDefault="004B7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6A41B1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40201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1066DB0D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A4DEB7" w14:textId="77777777" w:rsidR="004B7B05" w:rsidRDefault="004B7B05">
      <w:r>
        <w:separator/>
      </w:r>
    </w:p>
  </w:footnote>
  <w:footnote w:type="continuationSeparator" w:id="0">
    <w:p w14:paraId="7B684C98" w14:textId="77777777" w:rsidR="004B7B05" w:rsidRDefault="004B7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65253"/>
    <w:multiLevelType w:val="hybridMultilevel"/>
    <w:tmpl w:val="10D88B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7694"/>
    <w:multiLevelType w:val="hybridMultilevel"/>
    <w:tmpl w:val="A47CDC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912D2"/>
    <w:multiLevelType w:val="hybridMultilevel"/>
    <w:tmpl w:val="CF4C1C68"/>
    <w:lvl w:ilvl="0" w:tplc="08F4B70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F61328D"/>
    <w:multiLevelType w:val="hybridMultilevel"/>
    <w:tmpl w:val="5314BB5A"/>
    <w:lvl w:ilvl="0" w:tplc="19368B0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D1D6F"/>
    <w:multiLevelType w:val="hybridMultilevel"/>
    <w:tmpl w:val="4E56CA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31990"/>
    <w:multiLevelType w:val="hybridMultilevel"/>
    <w:tmpl w:val="66A8CC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1056C"/>
    <w:multiLevelType w:val="hybridMultilevel"/>
    <w:tmpl w:val="F84AB9A8"/>
    <w:lvl w:ilvl="0" w:tplc="F15ACF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D4447"/>
    <w:multiLevelType w:val="hybridMultilevel"/>
    <w:tmpl w:val="4AC00F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E79AF"/>
    <w:multiLevelType w:val="hybridMultilevel"/>
    <w:tmpl w:val="91F254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70337"/>
    <w:multiLevelType w:val="hybridMultilevel"/>
    <w:tmpl w:val="8C006406"/>
    <w:lvl w:ilvl="0" w:tplc="B9AC822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A1AB1"/>
    <w:multiLevelType w:val="hybridMultilevel"/>
    <w:tmpl w:val="DF4AD13E"/>
    <w:lvl w:ilvl="0" w:tplc="F8E037E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20" w:hanging="360"/>
      </w:pPr>
    </w:lvl>
    <w:lvl w:ilvl="2" w:tplc="0416001B" w:tentative="1">
      <w:start w:val="1"/>
      <w:numFmt w:val="lowerRoman"/>
      <w:lvlText w:val="%3."/>
      <w:lvlJc w:val="right"/>
      <w:pPr>
        <w:ind w:left="2340" w:hanging="180"/>
      </w:pPr>
    </w:lvl>
    <w:lvl w:ilvl="3" w:tplc="0416000F" w:tentative="1">
      <w:start w:val="1"/>
      <w:numFmt w:val="decimal"/>
      <w:lvlText w:val="%4."/>
      <w:lvlJc w:val="left"/>
      <w:pPr>
        <w:ind w:left="3060" w:hanging="360"/>
      </w:pPr>
    </w:lvl>
    <w:lvl w:ilvl="4" w:tplc="04160019" w:tentative="1">
      <w:start w:val="1"/>
      <w:numFmt w:val="lowerLetter"/>
      <w:lvlText w:val="%5."/>
      <w:lvlJc w:val="left"/>
      <w:pPr>
        <w:ind w:left="3780" w:hanging="360"/>
      </w:pPr>
    </w:lvl>
    <w:lvl w:ilvl="5" w:tplc="0416001B" w:tentative="1">
      <w:start w:val="1"/>
      <w:numFmt w:val="lowerRoman"/>
      <w:lvlText w:val="%6."/>
      <w:lvlJc w:val="right"/>
      <w:pPr>
        <w:ind w:left="4500" w:hanging="180"/>
      </w:pPr>
    </w:lvl>
    <w:lvl w:ilvl="6" w:tplc="0416000F" w:tentative="1">
      <w:start w:val="1"/>
      <w:numFmt w:val="decimal"/>
      <w:lvlText w:val="%7."/>
      <w:lvlJc w:val="left"/>
      <w:pPr>
        <w:ind w:left="5220" w:hanging="360"/>
      </w:pPr>
    </w:lvl>
    <w:lvl w:ilvl="7" w:tplc="04160019" w:tentative="1">
      <w:start w:val="1"/>
      <w:numFmt w:val="lowerLetter"/>
      <w:lvlText w:val="%8."/>
      <w:lvlJc w:val="left"/>
      <w:pPr>
        <w:ind w:left="5940" w:hanging="360"/>
      </w:pPr>
    </w:lvl>
    <w:lvl w:ilvl="8" w:tplc="0416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11E2BDD"/>
    <w:multiLevelType w:val="hybridMultilevel"/>
    <w:tmpl w:val="81680C10"/>
    <w:lvl w:ilvl="0" w:tplc="04160017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311647ED"/>
    <w:multiLevelType w:val="hybridMultilevel"/>
    <w:tmpl w:val="1C4845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C754AA"/>
    <w:multiLevelType w:val="hybridMultilevel"/>
    <w:tmpl w:val="458C72B4"/>
    <w:lvl w:ilvl="0" w:tplc="033EAAB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04AEC"/>
    <w:multiLevelType w:val="hybridMultilevel"/>
    <w:tmpl w:val="C0BEB1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C770BF"/>
    <w:multiLevelType w:val="hybridMultilevel"/>
    <w:tmpl w:val="7D722530"/>
    <w:lvl w:ilvl="0" w:tplc="D7DCB0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C6D51EB"/>
    <w:multiLevelType w:val="hybridMultilevel"/>
    <w:tmpl w:val="B2260112"/>
    <w:lvl w:ilvl="0" w:tplc="332453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9016F"/>
    <w:multiLevelType w:val="hybridMultilevel"/>
    <w:tmpl w:val="418AA9D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056B48"/>
    <w:multiLevelType w:val="hybridMultilevel"/>
    <w:tmpl w:val="A502CC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674C7A"/>
    <w:multiLevelType w:val="hybridMultilevel"/>
    <w:tmpl w:val="E6304FEC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C6E4BD9"/>
    <w:multiLevelType w:val="hybridMultilevel"/>
    <w:tmpl w:val="21F4E122"/>
    <w:lvl w:ilvl="0" w:tplc="60A408F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5063381F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1740E7"/>
    <w:multiLevelType w:val="hybridMultilevel"/>
    <w:tmpl w:val="CEA8B060"/>
    <w:lvl w:ilvl="0" w:tplc="C7A814A6">
      <w:start w:val="1"/>
      <w:numFmt w:val="decimal"/>
      <w:lvlText w:val="%1"/>
      <w:lvlJc w:val="left"/>
      <w:pPr>
        <w:ind w:left="502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3F06C0"/>
    <w:multiLevelType w:val="hybridMultilevel"/>
    <w:tmpl w:val="FD903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CF1824"/>
    <w:multiLevelType w:val="hybridMultilevel"/>
    <w:tmpl w:val="25825FBA"/>
    <w:lvl w:ilvl="0" w:tplc="EFC037E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713992"/>
    <w:multiLevelType w:val="hybridMultilevel"/>
    <w:tmpl w:val="75B2A1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BA19C3"/>
    <w:multiLevelType w:val="hybridMultilevel"/>
    <w:tmpl w:val="D2B4EC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CA1309"/>
    <w:multiLevelType w:val="hybridMultilevel"/>
    <w:tmpl w:val="04C428F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51108F"/>
    <w:multiLevelType w:val="hybridMultilevel"/>
    <w:tmpl w:val="A4327B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20605F"/>
    <w:multiLevelType w:val="hybridMultilevel"/>
    <w:tmpl w:val="FAC61C36"/>
    <w:lvl w:ilvl="0" w:tplc="0F0ECD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8E551F"/>
    <w:multiLevelType w:val="hybridMultilevel"/>
    <w:tmpl w:val="5FE8A3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46FE2"/>
    <w:multiLevelType w:val="hybridMultilevel"/>
    <w:tmpl w:val="D78EF5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DC72A3"/>
    <w:multiLevelType w:val="hybridMultilevel"/>
    <w:tmpl w:val="238AF2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D446EA"/>
    <w:multiLevelType w:val="hybridMultilevel"/>
    <w:tmpl w:val="CE926F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1"/>
  </w:num>
  <w:num w:numId="5">
    <w:abstractNumId w:val="34"/>
  </w:num>
  <w:num w:numId="6">
    <w:abstractNumId w:val="14"/>
  </w:num>
  <w:num w:numId="7">
    <w:abstractNumId w:val="20"/>
  </w:num>
  <w:num w:numId="8">
    <w:abstractNumId w:val="4"/>
  </w:num>
  <w:num w:numId="9">
    <w:abstractNumId w:val="9"/>
  </w:num>
  <w:num w:numId="10">
    <w:abstractNumId w:val="33"/>
  </w:num>
  <w:num w:numId="11">
    <w:abstractNumId w:val="0"/>
  </w:num>
  <w:num w:numId="12">
    <w:abstractNumId w:val="29"/>
  </w:num>
  <w:num w:numId="13">
    <w:abstractNumId w:val="32"/>
  </w:num>
  <w:num w:numId="14">
    <w:abstractNumId w:val="31"/>
  </w:num>
  <w:num w:numId="15">
    <w:abstractNumId w:val="24"/>
  </w:num>
  <w:num w:numId="16">
    <w:abstractNumId w:val="23"/>
  </w:num>
  <w:num w:numId="17">
    <w:abstractNumId w:val="15"/>
  </w:num>
  <w:num w:numId="18">
    <w:abstractNumId w:val="25"/>
  </w:num>
  <w:num w:numId="19">
    <w:abstractNumId w:val="2"/>
  </w:num>
  <w:num w:numId="20">
    <w:abstractNumId w:val="10"/>
  </w:num>
  <w:num w:numId="21">
    <w:abstractNumId w:val="17"/>
  </w:num>
  <w:num w:numId="22">
    <w:abstractNumId w:val="27"/>
  </w:num>
  <w:num w:numId="23">
    <w:abstractNumId w:val="28"/>
  </w:num>
  <w:num w:numId="24">
    <w:abstractNumId w:val="6"/>
  </w:num>
  <w:num w:numId="25">
    <w:abstractNumId w:val="18"/>
  </w:num>
  <w:num w:numId="26">
    <w:abstractNumId w:val="26"/>
  </w:num>
  <w:num w:numId="27">
    <w:abstractNumId w:val="21"/>
  </w:num>
  <w:num w:numId="28">
    <w:abstractNumId w:val="8"/>
  </w:num>
  <w:num w:numId="29">
    <w:abstractNumId w:val="7"/>
  </w:num>
  <w:num w:numId="30">
    <w:abstractNumId w:val="12"/>
  </w:num>
  <w:num w:numId="31">
    <w:abstractNumId w:val="16"/>
  </w:num>
  <w:num w:numId="32">
    <w:abstractNumId w:val="1"/>
  </w:num>
  <w:num w:numId="33">
    <w:abstractNumId w:val="5"/>
  </w:num>
  <w:num w:numId="34">
    <w:abstractNumId w:val="13"/>
  </w:num>
  <w:num w:numId="35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952"/>
    <w:rsid w:val="00005D4B"/>
    <w:rsid w:val="0000635F"/>
    <w:rsid w:val="00006836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A6E"/>
    <w:rsid w:val="000154AF"/>
    <w:rsid w:val="00015700"/>
    <w:rsid w:val="00015B15"/>
    <w:rsid w:val="00015E0F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F81"/>
    <w:rsid w:val="00085159"/>
    <w:rsid w:val="00085521"/>
    <w:rsid w:val="00085FBE"/>
    <w:rsid w:val="00086103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411C"/>
    <w:rsid w:val="002B4A6B"/>
    <w:rsid w:val="002B4B1A"/>
    <w:rsid w:val="002B4C1C"/>
    <w:rsid w:val="002B4CD5"/>
    <w:rsid w:val="002B5131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722E"/>
    <w:rsid w:val="00477248"/>
    <w:rsid w:val="00477559"/>
    <w:rsid w:val="00480902"/>
    <w:rsid w:val="00480E8F"/>
    <w:rsid w:val="00481289"/>
    <w:rsid w:val="00481A16"/>
    <w:rsid w:val="00481FC3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B0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5A9"/>
    <w:rsid w:val="009F4610"/>
    <w:rsid w:val="009F52F5"/>
    <w:rsid w:val="009F53A3"/>
    <w:rsid w:val="009F5B04"/>
    <w:rsid w:val="009F6FEA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C19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838"/>
    <w:rsid w:val="00BC58C2"/>
    <w:rsid w:val="00BC625B"/>
    <w:rsid w:val="00BC6C2E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B0A"/>
    <w:rsid w:val="00D073A5"/>
    <w:rsid w:val="00D0757F"/>
    <w:rsid w:val="00D07EAB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846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3C9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C2F"/>
    <w:rsid w:val="00FD6BE8"/>
    <w:rsid w:val="00FD78AB"/>
    <w:rsid w:val="00FD7ABE"/>
    <w:rsid w:val="00FD7B7A"/>
    <w:rsid w:val="00FE072C"/>
    <w:rsid w:val="00FE171B"/>
    <w:rsid w:val="00FE18E7"/>
    <w:rsid w:val="00FE1C28"/>
    <w:rsid w:val="00FE1DAA"/>
    <w:rsid w:val="00FE2710"/>
    <w:rsid w:val="00FE2821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2E3AC32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F64C7-6776-45BE-9C58-347BC770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2103</Words>
  <Characters>11357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Maria Izabel de Souza</cp:lastModifiedBy>
  <cp:revision>2</cp:revision>
  <cp:lastPrinted>2021-02-03T16:37:00Z</cp:lastPrinted>
  <dcterms:created xsi:type="dcterms:W3CDTF">2021-02-18T17:43:00Z</dcterms:created>
  <dcterms:modified xsi:type="dcterms:W3CDTF">2021-02-18T17:43:00Z</dcterms:modified>
</cp:coreProperties>
</file>