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C13FE" w14:textId="60A6809B" w:rsidR="005110EE" w:rsidRPr="00406CAD" w:rsidRDefault="005110EE" w:rsidP="0034561D">
      <w:pPr>
        <w:spacing w:line="240" w:lineRule="auto"/>
        <w:jc w:val="both"/>
        <w:rPr>
          <w:rFonts w:cs="Times New Roman"/>
          <w:b/>
          <w:bCs/>
          <w:sz w:val="25"/>
          <w:szCs w:val="25"/>
        </w:rPr>
      </w:pPr>
      <w:r w:rsidRPr="00406CAD">
        <w:rPr>
          <w:rFonts w:cs="Times New Roman"/>
          <w:b/>
          <w:bCs/>
          <w:sz w:val="25"/>
          <w:szCs w:val="25"/>
        </w:rPr>
        <w:t xml:space="preserve">REQUERIMENTO Nº </w:t>
      </w:r>
      <w:r w:rsidR="009977B2">
        <w:rPr>
          <w:rFonts w:cs="Times New Roman"/>
          <w:b/>
          <w:bCs/>
          <w:sz w:val="25"/>
          <w:szCs w:val="25"/>
        </w:rPr>
        <w:t>0050</w:t>
      </w:r>
      <w:r w:rsidRPr="00406CAD">
        <w:rPr>
          <w:rFonts w:cs="Times New Roman"/>
          <w:b/>
          <w:bCs/>
          <w:sz w:val="25"/>
          <w:szCs w:val="25"/>
        </w:rPr>
        <w:t>/</w:t>
      </w:r>
      <w:r w:rsidR="00160B30" w:rsidRPr="00406CAD">
        <w:rPr>
          <w:rFonts w:cs="Times New Roman"/>
          <w:b/>
          <w:bCs/>
          <w:sz w:val="25"/>
          <w:szCs w:val="25"/>
        </w:rPr>
        <w:t>2025</w:t>
      </w:r>
    </w:p>
    <w:p w14:paraId="6737AB92" w14:textId="77777777" w:rsidR="005110EE" w:rsidRPr="00406CAD" w:rsidRDefault="00113FD2" w:rsidP="0034561D">
      <w:pPr>
        <w:pStyle w:val="SemEspaamento"/>
        <w:jc w:val="both"/>
        <w:rPr>
          <w:rFonts w:cs="Times New Roman"/>
          <w:sz w:val="25"/>
          <w:szCs w:val="25"/>
        </w:rPr>
      </w:pPr>
      <w:r w:rsidRPr="00406CAD">
        <w:rPr>
          <w:rFonts w:cs="Times New Roman"/>
          <w:sz w:val="25"/>
          <w:szCs w:val="25"/>
        </w:rPr>
        <w:t>Ao</w:t>
      </w:r>
      <w:r w:rsidR="005110EE" w:rsidRPr="00406CAD">
        <w:rPr>
          <w:rFonts w:cs="Times New Roman"/>
          <w:sz w:val="25"/>
          <w:szCs w:val="25"/>
        </w:rPr>
        <w:t xml:space="preserve"> Excelentíssim</w:t>
      </w:r>
      <w:r w:rsidRPr="00406CAD">
        <w:rPr>
          <w:rFonts w:cs="Times New Roman"/>
          <w:sz w:val="25"/>
          <w:szCs w:val="25"/>
        </w:rPr>
        <w:t>o Senhor</w:t>
      </w:r>
    </w:p>
    <w:p w14:paraId="5DBDF800" w14:textId="2E90BCDC" w:rsidR="00113FD2" w:rsidRPr="00406CAD" w:rsidRDefault="00160B30" w:rsidP="0034561D">
      <w:pPr>
        <w:pStyle w:val="SemEspaamento"/>
        <w:jc w:val="both"/>
        <w:rPr>
          <w:rFonts w:cs="Times New Roman"/>
          <w:b/>
          <w:sz w:val="25"/>
          <w:szCs w:val="25"/>
        </w:rPr>
      </w:pPr>
      <w:r w:rsidRPr="00406CAD">
        <w:rPr>
          <w:rFonts w:cs="Times New Roman"/>
          <w:b/>
          <w:sz w:val="25"/>
          <w:szCs w:val="25"/>
        </w:rPr>
        <w:t>LEOMAN BATISTA MEDRADO PALHARES</w:t>
      </w:r>
    </w:p>
    <w:p w14:paraId="5BE0016C" w14:textId="77777777" w:rsidR="005110EE" w:rsidRPr="00406CAD" w:rsidRDefault="005110EE" w:rsidP="0034561D">
      <w:pPr>
        <w:pStyle w:val="SemEspaamento"/>
        <w:jc w:val="both"/>
        <w:rPr>
          <w:rFonts w:cs="Times New Roman"/>
          <w:sz w:val="25"/>
          <w:szCs w:val="25"/>
        </w:rPr>
      </w:pPr>
      <w:r w:rsidRPr="00406CAD">
        <w:rPr>
          <w:rFonts w:cs="Times New Roman"/>
          <w:sz w:val="25"/>
          <w:szCs w:val="25"/>
        </w:rPr>
        <w:t>Presidente da Câmara Municipal</w:t>
      </w:r>
    </w:p>
    <w:p w14:paraId="3BA37BE1" w14:textId="77777777" w:rsidR="005110EE" w:rsidRPr="00406CAD" w:rsidRDefault="005110EE" w:rsidP="0034561D">
      <w:pPr>
        <w:pStyle w:val="SemEspaamento"/>
        <w:jc w:val="both"/>
        <w:rPr>
          <w:rFonts w:cs="Times New Roman"/>
          <w:sz w:val="25"/>
          <w:szCs w:val="25"/>
        </w:rPr>
      </w:pPr>
      <w:r w:rsidRPr="00406CAD">
        <w:rPr>
          <w:rFonts w:cs="Times New Roman"/>
          <w:sz w:val="25"/>
          <w:szCs w:val="25"/>
        </w:rPr>
        <w:t>Nesta</w:t>
      </w:r>
    </w:p>
    <w:p w14:paraId="09D432F2" w14:textId="77777777" w:rsidR="005110EE" w:rsidRPr="00406CAD" w:rsidRDefault="005110EE" w:rsidP="0034561D">
      <w:pPr>
        <w:pStyle w:val="SemEspaamento"/>
        <w:jc w:val="both"/>
        <w:rPr>
          <w:rFonts w:cs="Times New Roman"/>
          <w:sz w:val="25"/>
          <w:szCs w:val="25"/>
        </w:rPr>
      </w:pPr>
    </w:p>
    <w:p w14:paraId="2CB316FA" w14:textId="77777777" w:rsidR="005110EE" w:rsidRPr="00406CAD" w:rsidRDefault="00113FD2" w:rsidP="0034561D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  <w:r w:rsidRPr="00406CAD">
        <w:rPr>
          <w:rFonts w:cs="Times New Roman"/>
          <w:sz w:val="25"/>
          <w:szCs w:val="25"/>
        </w:rPr>
        <w:t>Senhor</w:t>
      </w:r>
      <w:r w:rsidR="005110EE" w:rsidRPr="00406CAD">
        <w:rPr>
          <w:rFonts w:cs="Times New Roman"/>
          <w:sz w:val="25"/>
          <w:szCs w:val="25"/>
        </w:rPr>
        <w:t xml:space="preserve"> Presidente, </w:t>
      </w:r>
    </w:p>
    <w:p w14:paraId="6D853CF9" w14:textId="77777777" w:rsidR="005110EE" w:rsidRPr="00406CAD" w:rsidRDefault="005110EE" w:rsidP="0034561D">
      <w:pPr>
        <w:pStyle w:val="SemEspaamento"/>
        <w:jc w:val="both"/>
        <w:rPr>
          <w:rFonts w:cs="Times New Roman"/>
          <w:sz w:val="25"/>
          <w:szCs w:val="25"/>
        </w:rPr>
      </w:pPr>
    </w:p>
    <w:p w14:paraId="7AC3152A" w14:textId="39407CB3" w:rsidR="00406CAD" w:rsidRPr="00406CAD" w:rsidRDefault="009977B2" w:rsidP="00A00E17">
      <w:pPr>
        <w:pStyle w:val="SemEspaamento"/>
        <w:spacing w:line="276" w:lineRule="auto"/>
        <w:ind w:firstLine="708"/>
        <w:jc w:val="both"/>
        <w:rPr>
          <w:rFonts w:cs="Times New Roman"/>
          <w:b/>
          <w:i/>
          <w:caps/>
          <w:sz w:val="25"/>
          <w:szCs w:val="25"/>
        </w:rPr>
      </w:pPr>
      <w:r>
        <w:rPr>
          <w:rFonts w:cs="Times New Roman"/>
          <w:sz w:val="25"/>
          <w:szCs w:val="25"/>
        </w:rPr>
        <w:t>A</w:t>
      </w:r>
      <w:r w:rsidR="00444F4A" w:rsidRPr="00406CAD">
        <w:rPr>
          <w:rFonts w:cs="Times New Roman"/>
          <w:sz w:val="25"/>
          <w:szCs w:val="25"/>
        </w:rPr>
        <w:t xml:space="preserve"> Vereador</w:t>
      </w:r>
      <w:r>
        <w:rPr>
          <w:rFonts w:cs="Times New Roman"/>
          <w:sz w:val="25"/>
          <w:szCs w:val="25"/>
        </w:rPr>
        <w:t>a</w:t>
      </w:r>
      <w:r w:rsidR="00444F4A" w:rsidRPr="00406CAD">
        <w:rPr>
          <w:rFonts w:cs="Times New Roman"/>
          <w:sz w:val="25"/>
          <w:szCs w:val="25"/>
        </w:rPr>
        <w:t xml:space="preserve"> que este subscreve, </w:t>
      </w:r>
      <w:r w:rsidR="008E5CB4" w:rsidRPr="00406CAD">
        <w:rPr>
          <w:rFonts w:cs="Times New Roman"/>
          <w:sz w:val="25"/>
          <w:szCs w:val="25"/>
        </w:rPr>
        <w:t xml:space="preserve">com base no disposto no artigo 143 do Regimento Interno </w:t>
      </w:r>
      <w:r w:rsidR="00444F4A" w:rsidRPr="00406CAD">
        <w:rPr>
          <w:rFonts w:cs="Times New Roman"/>
          <w:sz w:val="25"/>
          <w:szCs w:val="25"/>
        </w:rPr>
        <w:t xml:space="preserve">vem respeitosamente requerer que, após ouvido o plenário seja aprovada e encaminhada ao Poder Executivo </w:t>
      </w:r>
      <w:r w:rsidR="00BB49C4" w:rsidRPr="00406CAD">
        <w:rPr>
          <w:rFonts w:cs="Times New Roman"/>
          <w:b/>
          <w:i/>
          <w:caps/>
          <w:sz w:val="25"/>
          <w:szCs w:val="25"/>
        </w:rPr>
        <w:t xml:space="preserve">SOLICITAÇÃO </w:t>
      </w:r>
      <w:r w:rsidR="0034561D" w:rsidRPr="00406CAD">
        <w:rPr>
          <w:rFonts w:cs="Times New Roman"/>
          <w:b/>
          <w:i/>
          <w:caps/>
          <w:sz w:val="25"/>
          <w:szCs w:val="25"/>
        </w:rPr>
        <w:t xml:space="preserve">de </w:t>
      </w:r>
      <w:r w:rsidRPr="009977B2">
        <w:rPr>
          <w:rFonts w:cs="Times New Roman"/>
          <w:b/>
          <w:i/>
          <w:caps/>
          <w:sz w:val="25"/>
          <w:szCs w:val="25"/>
        </w:rPr>
        <w:t xml:space="preserve">instituição de remuneração para os membros dos conselhos municipais de Abreulândia </w:t>
      </w:r>
      <w:r>
        <w:rPr>
          <w:rFonts w:cs="Times New Roman"/>
          <w:b/>
          <w:i/>
          <w:caps/>
          <w:sz w:val="25"/>
          <w:szCs w:val="25"/>
        </w:rPr>
        <w:t>–</w:t>
      </w:r>
      <w:r w:rsidRPr="009977B2">
        <w:rPr>
          <w:rFonts w:cs="Times New Roman"/>
          <w:b/>
          <w:i/>
          <w:caps/>
          <w:sz w:val="25"/>
          <w:szCs w:val="25"/>
        </w:rPr>
        <w:t xml:space="preserve"> TO</w:t>
      </w:r>
      <w:r>
        <w:rPr>
          <w:rFonts w:cs="Times New Roman"/>
          <w:b/>
          <w:i/>
          <w:caps/>
          <w:sz w:val="25"/>
          <w:szCs w:val="25"/>
        </w:rPr>
        <w:t>.</w:t>
      </w:r>
    </w:p>
    <w:p w14:paraId="5C9C2945" w14:textId="77777777" w:rsidR="009977B2" w:rsidRDefault="009977B2" w:rsidP="00A00E17">
      <w:pPr>
        <w:pStyle w:val="SemEspaamento"/>
        <w:spacing w:line="276" w:lineRule="auto"/>
        <w:ind w:firstLine="708"/>
        <w:jc w:val="both"/>
        <w:rPr>
          <w:rFonts w:cs="Times New Roman"/>
          <w:sz w:val="25"/>
          <w:szCs w:val="25"/>
        </w:rPr>
      </w:pPr>
      <w:r w:rsidRPr="009977B2">
        <w:rPr>
          <w:rFonts w:cs="Times New Roman"/>
          <w:sz w:val="25"/>
          <w:szCs w:val="25"/>
        </w:rPr>
        <w:t>Os conselhos municipais desempenham um papel fundamental na gestão pública, atuando como espaços de participação social, fiscalização e elaboração de políticas públicas. No entanto, atualmente, os membros desses conselhos não recebem qualquer tipo de remuneração, o que tem desmotivado a participação de representantes da sociedade civil e até mesmo de servidores públicos. A instituição de uma remuneração justa e simbólica é uma medida necessária para valorizar o trabalho desses conselheiros e garantir o pleno funcionamento desses órgãos</w:t>
      </w:r>
      <w:r>
        <w:rPr>
          <w:rFonts w:cs="Times New Roman"/>
          <w:sz w:val="25"/>
          <w:szCs w:val="25"/>
        </w:rPr>
        <w:t>.</w:t>
      </w:r>
    </w:p>
    <w:p w14:paraId="7B1BDCC5" w14:textId="5B6C0692" w:rsidR="009977B2" w:rsidRDefault="009977B2" w:rsidP="00A00E17">
      <w:pPr>
        <w:pStyle w:val="SemEspaamento"/>
        <w:spacing w:line="276" w:lineRule="auto"/>
        <w:ind w:firstLine="708"/>
        <w:jc w:val="both"/>
        <w:rPr>
          <w:rFonts w:cs="Times New Roman"/>
          <w:sz w:val="25"/>
          <w:szCs w:val="25"/>
        </w:rPr>
      </w:pPr>
      <w:r w:rsidRPr="009977B2">
        <w:rPr>
          <w:rFonts w:cs="Times New Roman"/>
          <w:sz w:val="25"/>
          <w:szCs w:val="25"/>
        </w:rPr>
        <w:t>A remuneração dos conselheiros municipais incentivará a participação ativa da sociedade civil organizada, garantindo que representantes de diversos segmentos da comunidade possam contribuir de forma efetiva para a gestão pública</w:t>
      </w:r>
      <w:r>
        <w:rPr>
          <w:rFonts w:cs="Times New Roman"/>
          <w:sz w:val="25"/>
          <w:szCs w:val="25"/>
        </w:rPr>
        <w:t xml:space="preserve">, visto que </w:t>
      </w:r>
      <w:r w:rsidRPr="009977B2">
        <w:rPr>
          <w:rFonts w:cs="Times New Roman"/>
          <w:sz w:val="25"/>
          <w:szCs w:val="25"/>
        </w:rPr>
        <w:t>membros dos conselhos dedicam tempo e esforço para participar de reuniões, analisar propostas e fiscalizar a execução de políticas públicas</w:t>
      </w:r>
      <w:r>
        <w:rPr>
          <w:rFonts w:cs="Times New Roman"/>
          <w:sz w:val="25"/>
          <w:szCs w:val="25"/>
        </w:rPr>
        <w:t>, sendo a</w:t>
      </w:r>
      <w:r w:rsidRPr="009977B2">
        <w:rPr>
          <w:rFonts w:cs="Times New Roman"/>
          <w:sz w:val="25"/>
          <w:szCs w:val="25"/>
        </w:rPr>
        <w:t xml:space="preserve"> remuneração uma forma de reconhecer e valorizar esse trabalho, garantindo que os conselheiros se sintam motivados a desempenhar suas funções com dedicação e responsabilidade.</w:t>
      </w:r>
    </w:p>
    <w:p w14:paraId="2923A05E" w14:textId="70FEFED8" w:rsidR="009977B2" w:rsidRDefault="009977B2" w:rsidP="00A00E17">
      <w:pPr>
        <w:pStyle w:val="SemEspaamento"/>
        <w:spacing w:line="276" w:lineRule="auto"/>
        <w:ind w:firstLine="708"/>
        <w:jc w:val="both"/>
        <w:rPr>
          <w:rFonts w:cs="Times New Roman"/>
          <w:sz w:val="25"/>
          <w:szCs w:val="25"/>
        </w:rPr>
      </w:pPr>
      <w:r w:rsidRPr="009977B2">
        <w:rPr>
          <w:rFonts w:cs="Times New Roman"/>
          <w:sz w:val="25"/>
          <w:szCs w:val="25"/>
        </w:rPr>
        <w:t xml:space="preserve">Diante do exposto, a instituição de remuneração para os membros dos conselhos municipais é uma medida necessária e justa, que trará benefícios significativos para a participação social, a qualidade das políticas públicas e o fortalecimento da gestão democrática em </w:t>
      </w:r>
      <w:proofErr w:type="spellStart"/>
      <w:r w:rsidRPr="009977B2">
        <w:rPr>
          <w:rFonts w:cs="Times New Roman"/>
          <w:sz w:val="25"/>
          <w:szCs w:val="25"/>
        </w:rPr>
        <w:t>Abreulândia</w:t>
      </w:r>
      <w:proofErr w:type="spellEnd"/>
      <w:r w:rsidRPr="009977B2">
        <w:rPr>
          <w:rFonts w:cs="Times New Roman"/>
          <w:sz w:val="25"/>
          <w:szCs w:val="25"/>
        </w:rPr>
        <w:t xml:space="preserve"> </w:t>
      </w:r>
      <w:r w:rsidR="00F061D0">
        <w:rPr>
          <w:rFonts w:cs="Times New Roman"/>
          <w:sz w:val="25"/>
          <w:szCs w:val="25"/>
        </w:rPr>
        <w:t>–</w:t>
      </w:r>
      <w:r w:rsidRPr="009977B2">
        <w:rPr>
          <w:rFonts w:cs="Times New Roman"/>
          <w:sz w:val="25"/>
          <w:szCs w:val="25"/>
        </w:rPr>
        <w:t xml:space="preserve"> TO</w:t>
      </w:r>
      <w:r w:rsidR="00F061D0">
        <w:rPr>
          <w:rFonts w:cs="Times New Roman"/>
          <w:sz w:val="25"/>
          <w:szCs w:val="25"/>
        </w:rPr>
        <w:t>, requerendo assim dos nobres pares a aprovação deste.</w:t>
      </w:r>
    </w:p>
    <w:p w14:paraId="08BBF7D6" w14:textId="77777777" w:rsidR="002F0D44" w:rsidRPr="00406CAD" w:rsidRDefault="002F0D44" w:rsidP="007A75D8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</w:p>
    <w:p w14:paraId="19867CBC" w14:textId="0106F669" w:rsidR="005110EE" w:rsidRPr="00406CAD" w:rsidRDefault="005110EE" w:rsidP="0034561D">
      <w:pPr>
        <w:pStyle w:val="SemEspaamento"/>
        <w:jc w:val="center"/>
        <w:rPr>
          <w:rFonts w:cs="Times New Roman"/>
          <w:sz w:val="25"/>
          <w:szCs w:val="25"/>
        </w:rPr>
      </w:pPr>
      <w:r w:rsidRPr="00406CAD">
        <w:rPr>
          <w:rFonts w:cs="Times New Roman"/>
          <w:sz w:val="25"/>
          <w:szCs w:val="25"/>
        </w:rPr>
        <w:t xml:space="preserve">Plenário da Câmara Municipal de </w:t>
      </w:r>
      <w:proofErr w:type="spellStart"/>
      <w:r w:rsidRPr="00406CAD">
        <w:rPr>
          <w:rFonts w:cs="Times New Roman"/>
          <w:sz w:val="25"/>
          <w:szCs w:val="25"/>
        </w:rPr>
        <w:t>Abreulândia</w:t>
      </w:r>
      <w:proofErr w:type="spellEnd"/>
      <w:r w:rsidRPr="00406CAD">
        <w:rPr>
          <w:rFonts w:cs="Times New Roman"/>
          <w:sz w:val="25"/>
          <w:szCs w:val="25"/>
        </w:rPr>
        <w:t xml:space="preserve"> - TO, </w:t>
      </w:r>
    </w:p>
    <w:p w14:paraId="576BEED8" w14:textId="6B24808F" w:rsidR="005110EE" w:rsidRPr="00406CAD" w:rsidRDefault="005110EE" w:rsidP="0034561D">
      <w:pPr>
        <w:pStyle w:val="SemEspaamento"/>
        <w:jc w:val="center"/>
        <w:rPr>
          <w:rFonts w:cs="Times New Roman"/>
          <w:sz w:val="25"/>
          <w:szCs w:val="25"/>
        </w:rPr>
      </w:pPr>
      <w:r w:rsidRPr="00406CAD">
        <w:rPr>
          <w:rFonts w:cs="Times New Roman"/>
          <w:sz w:val="25"/>
          <w:szCs w:val="25"/>
        </w:rPr>
        <w:t xml:space="preserve">aos </w:t>
      </w:r>
      <w:r w:rsidR="002F0D44" w:rsidRPr="00406CAD">
        <w:rPr>
          <w:rFonts w:cs="Times New Roman"/>
          <w:sz w:val="25"/>
          <w:szCs w:val="25"/>
        </w:rPr>
        <w:t>13</w:t>
      </w:r>
      <w:r w:rsidR="00165F04" w:rsidRPr="00406CAD">
        <w:rPr>
          <w:rFonts w:cs="Times New Roman"/>
          <w:sz w:val="25"/>
          <w:szCs w:val="25"/>
        </w:rPr>
        <w:t xml:space="preserve"> </w:t>
      </w:r>
      <w:r w:rsidR="009373BA" w:rsidRPr="00406CAD">
        <w:rPr>
          <w:rFonts w:cs="Times New Roman"/>
          <w:sz w:val="25"/>
          <w:szCs w:val="25"/>
        </w:rPr>
        <w:t>d</w:t>
      </w:r>
      <w:r w:rsidR="00B06211" w:rsidRPr="00406CAD">
        <w:rPr>
          <w:rFonts w:cs="Times New Roman"/>
          <w:sz w:val="25"/>
          <w:szCs w:val="25"/>
        </w:rPr>
        <w:t xml:space="preserve">ias do mês de </w:t>
      </w:r>
      <w:r w:rsidR="002F0D44" w:rsidRPr="00406CAD">
        <w:rPr>
          <w:rFonts w:cs="Times New Roman"/>
          <w:sz w:val="25"/>
          <w:szCs w:val="25"/>
        </w:rPr>
        <w:t>março</w:t>
      </w:r>
      <w:r w:rsidR="00113FD2" w:rsidRPr="00406CAD">
        <w:rPr>
          <w:rFonts w:cs="Times New Roman"/>
          <w:sz w:val="25"/>
          <w:szCs w:val="25"/>
        </w:rPr>
        <w:t xml:space="preserve"> de </w:t>
      </w:r>
      <w:r w:rsidR="00160B30" w:rsidRPr="00406CAD">
        <w:rPr>
          <w:rFonts w:cs="Times New Roman"/>
          <w:sz w:val="25"/>
          <w:szCs w:val="25"/>
        </w:rPr>
        <w:t>2025</w:t>
      </w:r>
    </w:p>
    <w:p w14:paraId="62B6B74C" w14:textId="77777777" w:rsidR="009373BA" w:rsidRPr="00406CAD" w:rsidRDefault="009373BA" w:rsidP="0034561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</w:p>
    <w:p w14:paraId="4AA4AB85" w14:textId="77777777" w:rsidR="00A00E17" w:rsidRDefault="00A00E17" w:rsidP="0034561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</w:p>
    <w:p w14:paraId="30D2DD82" w14:textId="77777777" w:rsidR="00F061D0" w:rsidRPr="00406CAD" w:rsidRDefault="00F061D0" w:rsidP="0034561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</w:p>
    <w:p w14:paraId="6C10A477" w14:textId="08541025" w:rsidR="00085219" w:rsidRPr="00406CAD" w:rsidRDefault="009977B2" w:rsidP="0034561D">
      <w:pPr>
        <w:pStyle w:val="SemEspaamento"/>
        <w:jc w:val="center"/>
        <w:rPr>
          <w:rFonts w:cs="Times New Roman"/>
          <w:b/>
          <w:iCs/>
          <w:sz w:val="25"/>
          <w:szCs w:val="25"/>
        </w:rPr>
      </w:pPr>
      <w:r>
        <w:rPr>
          <w:rFonts w:cs="Times New Roman"/>
          <w:b/>
          <w:iCs/>
          <w:sz w:val="25"/>
          <w:szCs w:val="25"/>
        </w:rPr>
        <w:t>EDNAURA ALVES COSTA</w:t>
      </w:r>
    </w:p>
    <w:p w14:paraId="6F789E25" w14:textId="1EB7AA34" w:rsidR="004626B0" w:rsidRPr="00406CAD" w:rsidRDefault="00085219" w:rsidP="0034561D">
      <w:pPr>
        <w:pStyle w:val="SemEspaamento"/>
        <w:jc w:val="center"/>
        <w:rPr>
          <w:rFonts w:cs="Times New Roman"/>
          <w:b/>
          <w:i/>
          <w:sz w:val="25"/>
          <w:szCs w:val="25"/>
        </w:rPr>
      </w:pPr>
      <w:r w:rsidRPr="00406CAD">
        <w:rPr>
          <w:rFonts w:cs="Times New Roman"/>
          <w:b/>
          <w:i/>
          <w:sz w:val="25"/>
          <w:szCs w:val="25"/>
        </w:rPr>
        <w:t>Vereador</w:t>
      </w:r>
      <w:r w:rsidR="009977B2">
        <w:rPr>
          <w:rFonts w:cs="Times New Roman"/>
          <w:b/>
          <w:i/>
          <w:sz w:val="25"/>
          <w:szCs w:val="25"/>
        </w:rPr>
        <w:t>a</w:t>
      </w:r>
      <w:r w:rsidR="0034561D" w:rsidRPr="00406CAD">
        <w:rPr>
          <w:rFonts w:cs="Times New Roman"/>
          <w:b/>
          <w:i/>
          <w:sz w:val="25"/>
          <w:szCs w:val="25"/>
        </w:rPr>
        <w:t xml:space="preserve">   </w:t>
      </w:r>
    </w:p>
    <w:sectPr w:rsidR="004626B0" w:rsidRPr="00406CAD" w:rsidSect="0076531F">
      <w:headerReference w:type="default" r:id="rId7"/>
      <w:footerReference w:type="even" r:id="rId8"/>
      <w:footerReference w:type="default" r:id="rId9"/>
      <w:pgSz w:w="11906" w:h="16838"/>
      <w:pgMar w:top="2410" w:right="1133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A6EB5" w14:textId="77777777" w:rsidR="009F659F" w:rsidRDefault="009F659F" w:rsidP="009F659F">
      <w:pPr>
        <w:spacing w:after="0" w:line="240" w:lineRule="auto"/>
      </w:pPr>
      <w:r>
        <w:separator/>
      </w:r>
    </w:p>
  </w:endnote>
  <w:endnote w:type="continuationSeparator" w:id="0">
    <w:p w14:paraId="5FEB82A6" w14:textId="77777777" w:rsidR="009F659F" w:rsidRDefault="009F659F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15825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F5753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3EE5CC0A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10D18104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504F20B6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03C3D9" w14:textId="77777777" w:rsidR="009F659F" w:rsidRDefault="009F659F" w:rsidP="009F659F">
      <w:pPr>
        <w:spacing w:after="0" w:line="240" w:lineRule="auto"/>
      </w:pPr>
      <w:r>
        <w:separator/>
      </w:r>
    </w:p>
  </w:footnote>
  <w:footnote w:type="continuationSeparator" w:id="0">
    <w:p w14:paraId="18FF7EFB" w14:textId="77777777" w:rsidR="009F659F" w:rsidRDefault="009F659F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045A0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1FA744E" wp14:editId="604CD19D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452BD4A1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3D890599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4CA881A4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77826038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348721744">
    <w:abstractNumId w:val="1"/>
  </w:num>
  <w:num w:numId="2" w16cid:durableId="1058940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59F"/>
    <w:rsid w:val="00017B48"/>
    <w:rsid w:val="00027D02"/>
    <w:rsid w:val="0005628F"/>
    <w:rsid w:val="000623D1"/>
    <w:rsid w:val="00081533"/>
    <w:rsid w:val="00085219"/>
    <w:rsid w:val="000B6669"/>
    <w:rsid w:val="001033BE"/>
    <w:rsid w:val="00112F04"/>
    <w:rsid w:val="00113FD2"/>
    <w:rsid w:val="00121F43"/>
    <w:rsid w:val="00125E08"/>
    <w:rsid w:val="0013771F"/>
    <w:rsid w:val="001451B5"/>
    <w:rsid w:val="00160B30"/>
    <w:rsid w:val="00165F04"/>
    <w:rsid w:val="001728D4"/>
    <w:rsid w:val="00175879"/>
    <w:rsid w:val="00190A0B"/>
    <w:rsid w:val="001C259F"/>
    <w:rsid w:val="00211D34"/>
    <w:rsid w:val="002305CE"/>
    <w:rsid w:val="00264254"/>
    <w:rsid w:val="002A13E1"/>
    <w:rsid w:val="002A40CD"/>
    <w:rsid w:val="002F0D44"/>
    <w:rsid w:val="00320D28"/>
    <w:rsid w:val="003405F1"/>
    <w:rsid w:val="00340C56"/>
    <w:rsid w:val="0034561D"/>
    <w:rsid w:val="003538CD"/>
    <w:rsid w:val="00376705"/>
    <w:rsid w:val="00391123"/>
    <w:rsid w:val="003B0B2A"/>
    <w:rsid w:val="003C04C2"/>
    <w:rsid w:val="003C148F"/>
    <w:rsid w:val="00402FA9"/>
    <w:rsid w:val="00406CAD"/>
    <w:rsid w:val="00444F4A"/>
    <w:rsid w:val="004626B0"/>
    <w:rsid w:val="00491383"/>
    <w:rsid w:val="004C45F9"/>
    <w:rsid w:val="005110EE"/>
    <w:rsid w:val="0059639A"/>
    <w:rsid w:val="005D0B14"/>
    <w:rsid w:val="00622C90"/>
    <w:rsid w:val="0063075D"/>
    <w:rsid w:val="0065579E"/>
    <w:rsid w:val="006B3D92"/>
    <w:rsid w:val="006C520A"/>
    <w:rsid w:val="006F68C5"/>
    <w:rsid w:val="0073706A"/>
    <w:rsid w:val="00753A62"/>
    <w:rsid w:val="0076531F"/>
    <w:rsid w:val="007A75D8"/>
    <w:rsid w:val="007B3A24"/>
    <w:rsid w:val="007B627F"/>
    <w:rsid w:val="007D3714"/>
    <w:rsid w:val="007D556F"/>
    <w:rsid w:val="007E4049"/>
    <w:rsid w:val="00804CAF"/>
    <w:rsid w:val="00832F69"/>
    <w:rsid w:val="008A336D"/>
    <w:rsid w:val="008A727E"/>
    <w:rsid w:val="008D561B"/>
    <w:rsid w:val="008D6D2B"/>
    <w:rsid w:val="008E5CB4"/>
    <w:rsid w:val="009024D4"/>
    <w:rsid w:val="00925B55"/>
    <w:rsid w:val="0093726B"/>
    <w:rsid w:val="009373BA"/>
    <w:rsid w:val="00937E17"/>
    <w:rsid w:val="009977B2"/>
    <w:rsid w:val="009A2017"/>
    <w:rsid w:val="009E5243"/>
    <w:rsid w:val="009F659F"/>
    <w:rsid w:val="00A00E17"/>
    <w:rsid w:val="00A1794D"/>
    <w:rsid w:val="00A977A2"/>
    <w:rsid w:val="00AA5793"/>
    <w:rsid w:val="00B06211"/>
    <w:rsid w:val="00B13437"/>
    <w:rsid w:val="00B13978"/>
    <w:rsid w:val="00B205C8"/>
    <w:rsid w:val="00B865BE"/>
    <w:rsid w:val="00B96A81"/>
    <w:rsid w:val="00BA7E68"/>
    <w:rsid w:val="00BB49C4"/>
    <w:rsid w:val="00BB65AA"/>
    <w:rsid w:val="00BC7A70"/>
    <w:rsid w:val="00C24F92"/>
    <w:rsid w:val="00C31DA0"/>
    <w:rsid w:val="00C43E0B"/>
    <w:rsid w:val="00C43EF8"/>
    <w:rsid w:val="00C707BF"/>
    <w:rsid w:val="00C77674"/>
    <w:rsid w:val="00C9336C"/>
    <w:rsid w:val="00CD3485"/>
    <w:rsid w:val="00CF2E0C"/>
    <w:rsid w:val="00DE2AFD"/>
    <w:rsid w:val="00DE3B3C"/>
    <w:rsid w:val="00E10C17"/>
    <w:rsid w:val="00E149CF"/>
    <w:rsid w:val="00E43414"/>
    <w:rsid w:val="00E54252"/>
    <w:rsid w:val="00E718C1"/>
    <w:rsid w:val="00E857CF"/>
    <w:rsid w:val="00EA446D"/>
    <w:rsid w:val="00EB38BD"/>
    <w:rsid w:val="00EC359F"/>
    <w:rsid w:val="00ED56EA"/>
    <w:rsid w:val="00F061D0"/>
    <w:rsid w:val="00F4206C"/>
    <w:rsid w:val="00F75810"/>
    <w:rsid w:val="00F93C12"/>
    <w:rsid w:val="00FB6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234D2D7E"/>
  <w15:docId w15:val="{0F5E1000-5BBC-4959-8A03-97F5EF31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93726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1397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13978"/>
    <w:rPr>
      <w:rFonts w:ascii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8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1692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Luis Fernando Milhomem Martins</cp:lastModifiedBy>
  <cp:revision>2</cp:revision>
  <cp:lastPrinted>2020-01-07T15:48:00Z</cp:lastPrinted>
  <dcterms:created xsi:type="dcterms:W3CDTF">2025-03-13T20:48:00Z</dcterms:created>
  <dcterms:modified xsi:type="dcterms:W3CDTF">2025-03-13T20:48:00Z</dcterms:modified>
</cp:coreProperties>
</file>