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35"/>
        <w:ind w:left="4287"/>
        <w:rPr>
          <w:rFonts w:ascii="Times New Roman"/>
          <w:sz w:val="20"/>
        </w:rPr>
      </w:pPr>
      <w:r>
        <w:rPr>
          <w:rFonts w:ascii="Times New Roman"/>
          <w:sz w:val="20"/>
          <w:lang w:val="pt-BR" w:eastAsia="pt-BR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924693" cy="953452"/>
                <wp:effectExtent l="0" t="0" r="0" b="0"/>
                <wp:docPr id="1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924693" cy="9534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72.81pt;height:75.07pt;mso-wrap-distance-left:0.00pt;mso-wrap-distance-top:0.00pt;mso-wrap-distance-right:0.00pt;mso-wrap-distance-bottom:0.00pt;" stroked="false">
                <v:path textboxrect="0,0,0,0"/>
                <v:imagedata r:id="rId8" o:title=""/>
              </v:shape>
            </w:pict>
          </mc:Fallback>
        </mc:AlternateContent>
      </w: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ind w:left="3110" w:right="3112"/>
        <w:jc w:val="center"/>
        <w:spacing w:before="17"/>
        <w:rPr>
          <w:b/>
          <w:sz w:val="19"/>
        </w:rPr>
      </w:pPr>
      <w:r>
        <w:rPr>
          <w:b/>
          <w:sz w:val="19"/>
        </w:rPr>
        <w:t xml:space="preserve">CÂMARA</w:t>
      </w:r>
      <w:r>
        <w:rPr>
          <w:b/>
          <w:spacing w:val="-17"/>
          <w:sz w:val="19"/>
        </w:rPr>
        <w:t xml:space="preserve"> </w:t>
      </w:r>
      <w:r>
        <w:rPr>
          <w:b/>
          <w:sz w:val="19"/>
        </w:rPr>
        <w:t xml:space="preserve">MUNICIPAL</w:t>
      </w:r>
      <w:r>
        <w:rPr>
          <w:b/>
          <w:spacing w:val="-7"/>
          <w:sz w:val="19"/>
        </w:rPr>
        <w:t xml:space="preserve"> </w:t>
      </w:r>
      <w:r>
        <w:rPr>
          <w:b/>
          <w:sz w:val="19"/>
        </w:rPr>
        <w:t xml:space="preserve">DE</w:t>
      </w:r>
      <w:r>
        <w:rPr>
          <w:b/>
          <w:spacing w:val="-15"/>
          <w:sz w:val="19"/>
        </w:rPr>
        <w:t xml:space="preserve"> </w:t>
      </w:r>
      <w:r>
        <w:rPr>
          <w:b/>
          <w:sz w:val="19"/>
        </w:rPr>
        <w:t xml:space="preserve">CANGUÇU</w:t>
      </w:r>
      <w:r>
        <w:rPr>
          <w:b/>
          <w:sz w:val="19"/>
        </w:rPr>
      </w:r>
      <w:r>
        <w:rPr>
          <w:b/>
          <w:sz w:val="19"/>
        </w:rPr>
      </w:r>
    </w:p>
    <w:p>
      <w:pPr>
        <w:ind w:left="3110" w:right="3108"/>
        <w:jc w:val="center"/>
        <w:spacing w:before="6"/>
        <w:rPr>
          <w:sz w:val="17"/>
        </w:rPr>
      </w:pPr>
      <w:r>
        <w:rPr>
          <w:sz w:val="17"/>
        </w:rPr>
        <w:t xml:space="preserve">ESTADO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RIO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GRANDE</w:t>
      </w:r>
      <w:r>
        <w:rPr>
          <w:spacing w:val="-13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SUL</w:t>
      </w:r>
      <w:r>
        <w:rPr>
          <w:sz w:val="17"/>
        </w:rPr>
      </w:r>
      <w:r>
        <w:rPr>
          <w:sz w:val="17"/>
        </w:rPr>
      </w:r>
    </w:p>
    <w:p>
      <w:pPr>
        <w:pStyle w:val="836"/>
        <w:ind w:left="3318"/>
      </w:pPr>
      <w:r>
        <w:t xml:space="preserve">Requerimento</w:t>
      </w:r>
      <w:r>
        <w:rPr>
          <w:spacing w:val="16"/>
        </w:rPr>
        <w:t xml:space="preserve"> </w:t>
      </w:r>
      <w:r>
        <w:t xml:space="preserve">Nº</w:t>
      </w:r>
      <w:r>
        <w:rPr>
          <w:spacing w:val="11"/>
        </w:rPr>
        <w:t xml:space="preserve"> </w:t>
      </w:r>
      <w:r>
        <w:t xml:space="preserve">/202</w:t>
      </w:r>
      <w:r>
        <w:rPr>
          <w:lang w:val="pt-BR"/>
        </w:rPr>
        <w:t xml:space="preserve">3</w:t>
      </w:r>
      <w:r/>
    </w:p>
    <w:p>
      <w:pPr>
        <w:pStyle w:val="835"/>
        <w:ind w:left="3318"/>
        <w:spacing w:before="193"/>
        <w:rPr>
          <w:rFonts w:ascii="Arial" w:hAnsi="Arial" w:cs="Arial"/>
        </w:rPr>
      </w:pPr>
      <w:r>
        <w:rPr>
          <w:rFonts w:ascii="Arial" w:hAnsi="Arial" w:cs="Arial"/>
          <w:spacing w:val="-1"/>
        </w:rPr>
        <w:t xml:space="preserve">Assunto:</w:t>
      </w:r>
      <w:r>
        <w:rPr>
          <w:rFonts w:ascii="Arial" w:hAnsi="Arial" w:cs="Arial"/>
          <w:lang w:val="pt-BR"/>
        </w:rPr>
        <w:t xml:space="preserve"> Manutenção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83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  <w:sz w:val="26"/>
        </w:rPr>
      </w:r>
      <w:r>
        <w:rPr>
          <w:rFonts w:ascii="Arial" w:hAnsi="Arial" w:cs="Arial"/>
          <w:sz w:val="26"/>
        </w:rPr>
      </w:r>
    </w:p>
    <w:p>
      <w:pPr>
        <w:pStyle w:val="835"/>
        <w:spacing w:before="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  <w:sz w:val="26"/>
        </w:rPr>
      </w:r>
      <w:r>
        <w:rPr>
          <w:rFonts w:ascii="Arial" w:hAnsi="Arial" w:cs="Arial"/>
          <w:sz w:val="26"/>
        </w:rPr>
      </w:r>
    </w:p>
    <w:p>
      <w:pPr>
        <w:pStyle w:val="835"/>
        <w:ind w:left="1293"/>
        <w:spacing w:before="1"/>
        <w:rPr>
          <w:rFonts w:ascii="Arial" w:hAnsi="Arial" w:cs="Arial"/>
        </w:rPr>
      </w:pPr>
      <w:r>
        <w:rPr>
          <w:rFonts w:ascii="Arial" w:hAnsi="Arial" w:cs="Arial"/>
          <w:spacing w:val="-3"/>
        </w:rPr>
        <w:t xml:space="preserve">Destinatário:</w:t>
      </w:r>
      <w:r>
        <w:rPr>
          <w:rFonts w:ascii="Arial" w:hAnsi="Arial" w:cs="Arial"/>
          <w:spacing w:val="-8"/>
          <w:lang w:val="pt-BR"/>
        </w:rPr>
        <w:t xml:space="preserve"> Sr. Secretário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  <w:spacing w:val="-8"/>
          <w:lang w:val="pt-BR"/>
        </w:rPr>
        <w:t xml:space="preserve">de Obras, Trânsito, Serviços Urbanos, Infraestrutura Rural e Ações Estratégicas,</w:t>
      </w:r>
      <w:r>
        <w:rPr>
          <w:rFonts w:ascii="Arial" w:hAnsi="Arial" w:cs="Arial"/>
          <w:spacing w:val="-2"/>
          <w:lang w:val="pt-BR"/>
        </w:rPr>
        <w:t xml:space="preserve"> Mauro Silveira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835"/>
        <w:ind w:left="108" w:right="98" w:firstLine="1184"/>
        <w:jc w:val="both"/>
        <w:spacing w:before="193"/>
        <w:rPr>
          <w:rFonts w:ascii="Arial" w:hAnsi="Arial" w:cs="Arial"/>
        </w:rPr>
      </w:pPr>
      <w:r>
        <w:rPr>
          <w:rFonts w:ascii="Arial" w:hAnsi="Arial" w:cs="Arial"/>
        </w:rPr>
        <w:t xml:space="preserve">O Vereador signatário, no uso de suas atribuições legais e regimentais,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requer que, após tramitação regimental, seja encaminhado, para Senhor(a) </w:t>
      </w:r>
      <w:r>
        <w:rPr>
          <w:rFonts w:ascii="Arial" w:hAnsi="Arial" w:cs="Arial"/>
          <w:spacing w:val="-1"/>
          <w:lang w:val="pt-BR"/>
        </w:rPr>
        <w:t xml:space="preserve">Mauro Silveira</w:t>
      </w:r>
      <w:r>
        <w:rPr>
          <w:rFonts w:ascii="Arial" w:hAnsi="Arial" w:cs="Arial"/>
          <w:spacing w:val="-1"/>
        </w:rPr>
        <w:t xml:space="preserve">,</w:t>
      </w:r>
      <w:r>
        <w:rPr>
          <w:rFonts w:ascii="Arial" w:hAnsi="Arial" w:cs="Arial"/>
          <w:spacing w:val="-20"/>
        </w:rPr>
        <w:t xml:space="preserve"> </w:t>
      </w:r>
      <w:r>
        <w:rPr>
          <w:rFonts w:ascii="Arial" w:hAnsi="Arial" w:cs="Arial"/>
          <w:spacing w:val="-1"/>
        </w:rPr>
        <w:t xml:space="preserve">proposição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  <w:spacing w:val="-1"/>
        </w:rPr>
        <w:t xml:space="preserve">com</w:t>
      </w:r>
      <w:r>
        <w:rPr>
          <w:rFonts w:ascii="Arial" w:hAnsi="Arial" w:cs="Arial"/>
          <w:spacing w:val="-23"/>
        </w:rPr>
        <w:t xml:space="preserve"> </w:t>
      </w:r>
      <w:r>
        <w:rPr>
          <w:rFonts w:ascii="Arial" w:hAnsi="Arial" w:cs="Arial"/>
          <w:spacing w:val="-1"/>
        </w:rPr>
        <w:t xml:space="preserve">seguinte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  <w:spacing w:val="-1"/>
        </w:rPr>
        <w:t xml:space="preserve">teor: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836"/>
        <w:ind w:right="144" w:firstLine="1184"/>
        <w:jc w:val="both"/>
        <w:spacing w:before="194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Solicito</w:t>
      </w:r>
      <w:r>
        <w:rPr>
          <w:rFonts w:ascii="Arial" w:hAnsi="Arial" w:cs="Arial"/>
          <w:spacing w:val="-2"/>
          <w:lang w:val="pt-BR"/>
        </w:rPr>
        <w:t xml:space="preserve"> manutenção de borrachudo no corredor dos Bubolz</w:t>
      </w:r>
      <w:r>
        <w:rPr>
          <w:rFonts w:ascii="Arial" w:hAnsi="Arial" w:cs="Arial"/>
          <w:lang w:val="pt-BR"/>
        </w:rPr>
        <w:t xml:space="preserve">, onde entra na Baixada do Rodeio e sai na Florida.</w:t>
      </w:r>
      <w:r>
        <w:rPr>
          <w:rFonts w:ascii="Arial" w:hAnsi="Arial" w:cs="Arial"/>
        </w:rPr>
      </w:r>
    </w:p>
    <w:p>
      <w:pPr>
        <w:pStyle w:val="835"/>
        <w:ind w:left="1293"/>
        <w:spacing w:before="194"/>
        <w:rPr>
          <w:rFonts w:ascii="Arial" w:hAnsi="Arial" w:cs="Arial"/>
        </w:rPr>
      </w:pPr>
      <w:r>
        <w:rPr>
          <w:rFonts w:ascii="Arial" w:hAnsi="Arial" w:cs="Arial"/>
          <w:spacing w:val="-1"/>
          <w:lang w:val="pt-BR"/>
        </w:rPr>
        <w:t xml:space="preserve">A pedid</w:t>
      </w:r>
      <w:r>
        <w:rPr>
          <w:rFonts w:ascii="Arial" w:hAnsi="Arial" w:cs="Arial"/>
          <w:spacing w:val="-1"/>
        </w:rPr>
        <w:t xml:space="preserve">o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 xml:space="preserve">dos morado</w:t>
      </w:r>
      <w:r>
        <w:rPr>
          <w:rFonts w:ascii="Arial" w:hAnsi="Arial" w:cs="Arial"/>
          <w:lang w:val="pt-BR"/>
        </w:rPr>
        <w:t xml:space="preserve">res.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83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  <w:sz w:val="26"/>
        </w:rPr>
      </w:r>
      <w:r>
        <w:rPr>
          <w:rFonts w:ascii="Arial" w:hAnsi="Arial" w:cs="Arial"/>
          <w:sz w:val="26"/>
        </w:rPr>
      </w:r>
    </w:p>
    <w:p>
      <w:pPr>
        <w:pStyle w:val="835"/>
        <w:rPr>
          <w:sz w:val="26"/>
        </w:rPr>
      </w:pPr>
      <w:r>
        <w:rPr>
          <w:sz w:val="26"/>
        </w:rPr>
      </w:r>
      <w:r>
        <w:rPr>
          <w:sz w:val="26"/>
        </w:rPr>
      </w:r>
      <w:r>
        <w:rPr>
          <w:sz w:val="26"/>
        </w:rPr>
      </w:r>
    </w:p>
    <w:p>
      <w:pPr>
        <w:pStyle w:val="835"/>
        <w:rPr>
          <w:sz w:val="26"/>
        </w:rPr>
      </w:pPr>
      <w:r>
        <w:rPr>
          <w:sz w:val="26"/>
        </w:rPr>
      </w:r>
      <w:r>
        <w:rPr>
          <w:sz w:val="26"/>
        </w:rPr>
      </w:r>
      <w:r>
        <w:rPr>
          <w:sz w:val="26"/>
        </w:rPr>
      </w:r>
    </w:p>
    <w:p>
      <w:pPr>
        <w:pStyle w:val="835"/>
        <w:rPr>
          <w:sz w:val="26"/>
        </w:rPr>
      </w:pPr>
      <w:r>
        <w:rPr>
          <w:sz w:val="26"/>
        </w:rPr>
      </w:r>
      <w:r>
        <w:rPr>
          <w:sz w:val="26"/>
        </w:rPr>
      </w:r>
      <w:r>
        <w:rPr>
          <w:sz w:val="26"/>
        </w:rPr>
      </w:r>
    </w:p>
    <w:p>
      <w:pPr>
        <w:pStyle w:val="835"/>
        <w:rPr>
          <w:sz w:val="26"/>
        </w:rPr>
      </w:pPr>
      <w:r>
        <w:rPr>
          <w:sz w:val="26"/>
        </w:rPr>
      </w:r>
      <w:r>
        <w:rPr>
          <w:sz w:val="26"/>
        </w:rPr>
      </w:r>
      <w:r>
        <w:rPr>
          <w:sz w:val="26"/>
        </w:rPr>
      </w:r>
    </w:p>
    <w:p>
      <w:pPr>
        <w:pStyle w:val="83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  <w:sz w:val="26"/>
        </w:rPr>
      </w:r>
      <w:r>
        <w:rPr>
          <w:rFonts w:ascii="Arial" w:hAnsi="Arial" w:cs="Arial"/>
          <w:sz w:val="26"/>
        </w:rPr>
      </w:r>
    </w:p>
    <w:p>
      <w:pPr>
        <w:pStyle w:val="835"/>
        <w:ind w:left="6305"/>
        <w:spacing w:before="193"/>
        <w:rPr>
          <w:rFonts w:ascii="Arial" w:hAnsi="Arial" w:cs="Arial"/>
        </w:rPr>
      </w:pPr>
      <w:r>
        <w:rPr>
          <w:rFonts w:ascii="Arial" w:hAnsi="Arial" w:cs="Arial"/>
        </w:rPr>
        <w:t xml:space="preserve">Canguçu,</w:t>
      </w:r>
      <w:r>
        <w:rPr>
          <w:rFonts w:ascii="Arial" w:hAnsi="Arial" w:cs="Arial"/>
          <w:spacing w:val="-1"/>
          <w:lang w:val="pt-BR"/>
        </w:rPr>
        <w:t xml:space="preserve"> 06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 xml:space="preserve">de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4"/>
          <w:lang w:val="pt-BR"/>
        </w:rPr>
        <w:t xml:space="preserve">Outubro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 xml:space="preserve">de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 xml:space="preserve">202</w:t>
      </w:r>
      <w:r>
        <w:rPr>
          <w:rFonts w:ascii="Arial" w:hAnsi="Arial" w:cs="Arial"/>
          <w:lang w:val="pt-BR"/>
        </w:rPr>
        <w:t xml:space="preserve">3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83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  <w:sz w:val="26"/>
        </w:rPr>
      </w:r>
      <w:r>
        <w:rPr>
          <w:rFonts w:ascii="Arial" w:hAnsi="Arial" w:cs="Arial"/>
          <w:sz w:val="26"/>
        </w:rPr>
      </w:r>
    </w:p>
    <w:p>
      <w:pPr>
        <w:pStyle w:val="835"/>
        <w:spacing w:before="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  <w:sz w:val="26"/>
        </w:rPr>
      </w:r>
      <w:r>
        <w:rPr>
          <w:rFonts w:ascii="Arial" w:hAnsi="Arial" w:cs="Arial"/>
          <w:sz w:val="26"/>
        </w:rPr>
      </w:r>
    </w:p>
    <w:p>
      <w:pPr>
        <w:pStyle w:val="835"/>
        <w:ind w:left="3686" w:right="3675"/>
        <w:jc w:val="center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Carlos </w:t>
      </w:r>
      <w:r>
        <w:rPr>
          <w:rFonts w:ascii="Arial" w:hAnsi="Arial" w:cs="Arial"/>
          <w:spacing w:val="-2"/>
          <w:lang w:val="pt-BR"/>
        </w:rPr>
        <w:t xml:space="preserve">E</w:t>
      </w:r>
      <w:r>
        <w:rPr>
          <w:rFonts w:ascii="Arial" w:hAnsi="Arial" w:cs="Arial"/>
          <w:spacing w:val="-2"/>
        </w:rPr>
        <w:t xml:space="preserve">duardo Martins </w:t>
      </w:r>
      <w:r>
        <w:rPr>
          <w:rFonts w:ascii="Arial" w:hAnsi="Arial" w:cs="Arial"/>
        </w:rPr>
        <w:t xml:space="preserve">Vereador</w:t>
      </w:r>
      <w:r>
        <w:rPr>
          <w:rFonts w:ascii="Arial" w:hAnsi="Arial" w:cs="Arial"/>
          <w:spacing w:val="-22"/>
        </w:rPr>
        <w:t xml:space="preserve"> </w:t>
      </w:r>
      <w:r>
        <w:rPr>
          <w:rFonts w:ascii="Arial" w:hAnsi="Arial" w:cs="Arial"/>
        </w:rPr>
        <w:t xml:space="preserve">do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 xml:space="preserve">P</w:t>
      </w:r>
      <w:r>
        <w:rPr>
          <w:rFonts w:ascii="Arial" w:hAnsi="Arial" w:cs="Arial"/>
        </w:rPr>
        <w:t xml:space="preserve">P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835"/>
        <w:spacing w:before="4"/>
        <w:rPr>
          <w:rFonts w:ascii="Arial" w:hAnsi="Arial" w:cs="Arial"/>
          <w:sz w:val="10"/>
        </w:rPr>
      </w:pPr>
      <w:r>
        <w:rPr>
          <w:rFonts w:ascii="Arial" w:hAnsi="Arial" w:cs="Arial"/>
          <w:sz w:val="10"/>
        </w:rPr>
      </w:r>
      <w:r>
        <w:rPr>
          <w:rFonts w:ascii="Arial" w:hAnsi="Arial" w:cs="Arial"/>
          <w:sz w:val="10"/>
        </w:rPr>
      </w:r>
      <w:r>
        <w:rPr>
          <w:rFonts w:ascii="Arial" w:hAnsi="Arial" w:cs="Arial"/>
          <w:sz w:val="10"/>
        </w:rPr>
      </w:r>
    </w:p>
    <w:p>
      <w:pPr>
        <w:ind w:left="6865" w:right="1030" w:firstLine="112"/>
        <w:spacing w:before="97" w:line="244" w:lineRule="auto"/>
        <w:rPr>
          <w:rFonts w:ascii="Cambria"/>
          <w:spacing w:val="-1"/>
          <w:sz w:val="16"/>
        </w:rPr>
      </w:pPr>
      <w:r>
        <w:rPr>
          <w:rFonts w:ascii="Cambria"/>
          <w:spacing w:val="-1"/>
          <w:sz w:val="16"/>
          <w:lang w:val="pt-BR"/>
        </w:rPr>
        <w:t xml:space="preserve">Yasmin Köhler Eicholz</w:t>
      </w:r>
      <w:r>
        <w:rPr>
          <w:rFonts w:ascii="Cambria"/>
          <w:spacing w:val="-1"/>
          <w:sz w:val="16"/>
        </w:rPr>
      </w:r>
      <w:r>
        <w:rPr>
          <w:rFonts w:ascii="Cambria"/>
          <w:spacing w:val="-1"/>
          <w:sz w:val="16"/>
        </w:rPr>
      </w:r>
    </w:p>
    <w:p>
      <w:pPr>
        <w:ind w:left="6865" w:right="1030" w:firstLine="112"/>
        <w:spacing w:before="97" w:line="244" w:lineRule="auto"/>
        <w:rPr>
          <w:rFonts w:ascii="Cambria"/>
          <w:sz w:val="16"/>
        </w:rPr>
      </w:pPr>
      <w:r>
        <w:rPr>
          <w:rFonts w:ascii="Cambria"/>
          <w:spacing w:val="-2"/>
          <w:sz w:val="16"/>
        </w:rPr>
        <w:t xml:space="preserve">Assessor</w:t>
      </w:r>
      <w:r>
        <w:rPr>
          <w:rFonts w:ascii="Cambria"/>
          <w:spacing w:val="-2"/>
          <w:sz w:val="16"/>
          <w:lang w:val="pt-BR"/>
        </w:rPr>
        <w:t xml:space="preserve">a </w:t>
      </w:r>
      <w:r>
        <w:rPr>
          <w:rFonts w:ascii="Cambria"/>
          <w:spacing w:val="-8"/>
          <w:sz w:val="16"/>
        </w:rPr>
        <w:t xml:space="preserve"> </w:t>
      </w:r>
      <w:r>
        <w:rPr>
          <w:rFonts w:ascii="Cambria"/>
          <w:spacing w:val="-1"/>
          <w:sz w:val="16"/>
        </w:rPr>
        <w:t xml:space="preserve">Legislativ</w:t>
      </w:r>
      <w:r>
        <w:rPr>
          <w:rFonts w:ascii="Cambria"/>
          <w:spacing w:val="-1"/>
          <w:sz w:val="16"/>
          <w:lang w:val="pt-BR"/>
        </w:rPr>
        <w:t xml:space="preserve">a</w:t>
      </w:r>
      <w:r>
        <w:rPr>
          <w:rFonts w:ascii="Cambria"/>
          <w:sz w:val="16"/>
        </w:rPr>
      </w:r>
      <w:r>
        <w:rPr>
          <w:rFonts w:ascii="Cambria"/>
          <w:sz w:val="16"/>
        </w:rPr>
      </w:r>
    </w:p>
    <w:p>
      <w:pPr>
        <w:pStyle w:val="835"/>
        <w:rPr>
          <w:rFonts w:ascii="Cambria"/>
          <w:sz w:val="20"/>
        </w:rPr>
      </w:pPr>
      <w:r>
        <w:rPr>
          <w:rFonts w:ascii="Cambria"/>
          <w:sz w:val="20"/>
        </w:rPr>
      </w:r>
      <w:r>
        <w:rPr>
          <w:rFonts w:ascii="Cambria"/>
          <w:sz w:val="20"/>
        </w:rPr>
      </w:r>
      <w:r>
        <w:rPr>
          <w:rFonts w:ascii="Cambria"/>
          <w:sz w:val="20"/>
        </w:rPr>
      </w:r>
    </w:p>
    <w:p>
      <w:pPr>
        <w:pStyle w:val="835"/>
        <w:ind w:left="108"/>
        <w:spacing w:before="225"/>
      </w:pPr>
      <w:r/>
      <w:r/>
    </w:p>
    <w:p>
      <w:pPr>
        <w:pStyle w:val="835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35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35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35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35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35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35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35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35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35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35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35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35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35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835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  <w:szCs w:val="20"/>
        </w:rPr>
        <w:sectPr>
          <w:footnotePr/>
          <w:endnotePr/>
          <w:type w:val="continuous"/>
          <w:pgSz w:w="12240" w:h="15840" w:orient="portrait"/>
          <w:pgMar w:top="580" w:right="1160" w:bottom="0" w:left="116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35"/>
        <w:jc w:val="right"/>
        <w:spacing w:before="7"/>
        <w:rPr>
          <w:b/>
          <w:bCs/>
          <w:spacing w:val="-1"/>
          <w:sz w:val="17"/>
          <w:szCs w:val="17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66862592" behindDoc="0" locked="0" layoutInCell="1" allowOverlap="1">
                <wp:simplePos x="0" y="0"/>
                <wp:positionH relativeFrom="page">
                  <wp:posOffset>1522095</wp:posOffset>
                </wp:positionH>
                <wp:positionV relativeFrom="page">
                  <wp:posOffset>9923145</wp:posOffset>
                </wp:positionV>
                <wp:extent cx="4209415" cy="0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2094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520"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1" o:spid="_x0000_s1" style="position:absolute;left:0;text-align:left;z-index:266862592;mso-wrap-distance-left:9.00pt;mso-wrap-distance-top:0.00pt;mso-wrap-distance-right:9.00pt;mso-wrap-distance-bottom:0.00pt;visibility:visible;" from="119.8pt,781.3pt" to="451.3pt,781.3pt" fillcolor="#FFFFFF" strokecolor="#000000" strokeweight="0.67pt"/>
            </w:pict>
          </mc:Fallback>
        </mc:AlternateContent>
      </w:r>
      <w:r>
        <w:rPr>
          <w:lang w:val="pt-BR"/>
        </w:rPr>
        <w:t xml:space="preserve">               </w:t>
      </w:r>
      <w:r>
        <w:rPr>
          <w:sz w:val="18"/>
        </w:rPr>
      </w:r>
      <w:r>
        <w:rPr>
          <w:b/>
          <w:bCs/>
          <w:spacing w:val="-1"/>
          <w:sz w:val="17"/>
          <w:szCs w:val="17"/>
        </w:rPr>
      </w:r>
    </w:p>
    <w:p>
      <w:pPr>
        <w:pStyle w:val="835"/>
        <w:jc w:val="right"/>
        <w:spacing w:before="7"/>
        <w:rPr>
          <w:sz w:val="18"/>
          <w:szCs w:val="18"/>
        </w:rPr>
      </w:pPr>
      <w:r>
        <w:rPr>
          <w:b/>
          <w:sz w:val="17"/>
          <w:highlight w:val="none"/>
        </w:rPr>
      </w:r>
      <w:r>
        <w:rPr>
          <w:b/>
          <w:sz w:val="17"/>
          <w:highlight w:val="none"/>
        </w:rPr>
      </w:r>
      <w:r>
        <w:rPr>
          <w:sz w:val="18"/>
          <w:szCs w:val="18"/>
        </w:rPr>
      </w:r>
    </w:p>
    <w:p>
      <w:pPr>
        <w:pStyle w:val="835"/>
        <w:jc w:val="right"/>
        <w:spacing w:before="7"/>
        <w:rPr>
          <w:b/>
          <w:bCs/>
          <w:sz w:val="17"/>
          <w:szCs w:val="17"/>
          <w:highlight w:val="none"/>
        </w:rPr>
      </w:pPr>
      <w:r>
        <w:rPr>
          <w:b/>
          <w:spacing w:val="-1"/>
          <w:sz w:val="17"/>
        </w:rPr>
        <w:t xml:space="preserve">DOE</w:t>
      </w:r>
      <w:r>
        <w:rPr>
          <w:b/>
          <w:spacing w:val="-2"/>
          <w:sz w:val="17"/>
        </w:rPr>
        <w:t xml:space="preserve"> </w:t>
      </w:r>
      <w:r>
        <w:rPr>
          <w:b/>
          <w:spacing w:val="-1"/>
          <w:sz w:val="17"/>
        </w:rPr>
        <w:t xml:space="preserve">SANGUE!</w:t>
      </w:r>
      <w:r>
        <w:rPr>
          <w:b/>
          <w:spacing w:val="-8"/>
          <w:sz w:val="17"/>
        </w:rPr>
        <w:t xml:space="preserve"> </w:t>
      </w:r>
      <w:r>
        <w:rPr>
          <w:b/>
          <w:spacing w:val="-1"/>
          <w:sz w:val="17"/>
        </w:rPr>
        <w:t xml:space="preserve">DOE ORGÃOS!</w:t>
      </w:r>
      <w:r>
        <w:rPr>
          <w:b/>
          <w:spacing w:val="-9"/>
          <w:sz w:val="17"/>
        </w:rPr>
        <w:t xml:space="preserve"> </w:t>
      </w:r>
      <w:r>
        <w:rPr>
          <w:b/>
          <w:sz w:val="17"/>
        </w:rPr>
        <w:t xml:space="preserve">SALVE</w:t>
      </w:r>
      <w:r>
        <w:rPr>
          <w:b/>
          <w:spacing w:val="-1"/>
          <w:sz w:val="17"/>
        </w:rPr>
        <w:t xml:space="preserve"> </w:t>
      </w:r>
      <w:r>
        <w:rPr>
          <w:b/>
          <w:sz w:val="17"/>
        </w:rPr>
        <w:t xml:space="preserve">UMA</w:t>
      </w:r>
      <w:r>
        <w:rPr>
          <w:b/>
          <w:spacing w:val="-16"/>
          <w:sz w:val="17"/>
        </w:rPr>
        <w:t xml:space="preserve"> </w:t>
      </w:r>
      <w:r>
        <w:rPr>
          <w:b/>
          <w:sz w:val="17"/>
        </w:rPr>
        <w:t xml:space="preserve">VIDA!</w:t>
      </w:r>
      <w:r>
        <w:rPr>
          <w:sz w:val="18"/>
        </w:rPr>
      </w:r>
      <w:r>
        <w:rPr>
          <w:b/>
          <w:bCs/>
          <w:sz w:val="17"/>
          <w:szCs w:val="17"/>
          <w:highlight w:val="none"/>
        </w:rPr>
      </w:r>
    </w:p>
    <w:p>
      <w:pPr>
        <w:ind w:right="138"/>
        <w:jc w:val="right"/>
        <w:spacing w:before="102"/>
        <w:rPr>
          <w:rFonts w:ascii="Cambria"/>
          <w:sz w:val="17"/>
          <w:szCs w:val="17"/>
        </w:rPr>
      </w:pPr>
      <w:r>
        <w:br w:type="column"/>
      </w:r>
      <w:r>
        <w:rPr>
          <w:rFonts w:ascii="Cambria"/>
          <w:sz w:val="17"/>
        </w:rPr>
        <w:t xml:space="preserve">1/1</w:t>
      </w:r>
      <w:r>
        <w:rPr>
          <w:rFonts w:ascii="Cambria"/>
          <w:sz w:val="17"/>
          <w:szCs w:val="17"/>
        </w:rPr>
      </w:r>
      <w:r>
        <w:rPr>
          <w:rFonts w:ascii="Cambria"/>
          <w:sz w:val="17"/>
          <w:szCs w:val="17"/>
        </w:rPr>
      </w:r>
    </w:p>
    <w:p>
      <w:pPr>
        <w:ind w:right="138"/>
        <w:jc w:val="right"/>
        <w:spacing w:before="102"/>
        <w:rPr>
          <w:rFonts w:ascii="Cambria"/>
          <w:sz w:val="17"/>
          <w:szCs w:val="17"/>
        </w:rPr>
      </w:pPr>
      <w:r>
        <w:rPr>
          <w:rFonts w:ascii="Cambria"/>
          <w:sz w:val="17"/>
        </w:rPr>
      </w:r>
      <w:r>
        <w:rPr>
          <w:rFonts w:ascii="Cambria"/>
          <w:sz w:val="17"/>
          <w:szCs w:val="17"/>
        </w:rPr>
      </w:r>
      <w:r>
        <w:rPr>
          <w:rFonts w:ascii="Cambria"/>
          <w:sz w:val="17"/>
          <w:szCs w:val="17"/>
        </w:rPr>
      </w:r>
    </w:p>
    <w:sectPr>
      <w:footnotePr/>
      <w:endnotePr/>
      <w:type w:val="continuous"/>
      <w:pgSz w:w="12240" w:h="15840" w:orient="portrait"/>
      <w:pgMar w:top="580" w:right="1160" w:bottom="0" w:left="1160" w:header="708" w:footer="708" w:gutter="0"/>
      <w:cols w:num="2" w:sep="0" w:space="708" w:equalWidth="0">
        <w:col w:w="6378" w:space="2975"/>
        <w:col w:w="567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Times New Roman">
    <w:panose1 w:val="02020603050405020304"/>
  </w:font>
  <w:font w:name="Tahoma">
    <w:panose1 w:val="020B0604030504040204"/>
  </w:font>
  <w:font w:name="Trebuchet MS">
    <w:panose1 w:val="020B060302020202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4">
    <w:name w:val="Heading 1 Char"/>
    <w:basedOn w:val="831"/>
    <w:link w:val="836"/>
    <w:uiPriority w:val="9"/>
    <w:rPr>
      <w:rFonts w:ascii="Arial" w:hAnsi="Arial" w:eastAsia="Arial" w:cs="Arial"/>
      <w:sz w:val="40"/>
      <w:szCs w:val="40"/>
    </w:rPr>
  </w:style>
  <w:style w:type="paragraph" w:styleId="655">
    <w:name w:val="Heading 2"/>
    <w:basedOn w:val="830"/>
    <w:next w:val="830"/>
    <w:link w:val="65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6">
    <w:name w:val="Heading 2 Char"/>
    <w:basedOn w:val="831"/>
    <w:link w:val="655"/>
    <w:uiPriority w:val="9"/>
    <w:rPr>
      <w:rFonts w:ascii="Arial" w:hAnsi="Arial" w:eastAsia="Arial" w:cs="Arial"/>
      <w:sz w:val="34"/>
    </w:rPr>
  </w:style>
  <w:style w:type="paragraph" w:styleId="657">
    <w:name w:val="Heading 3"/>
    <w:basedOn w:val="830"/>
    <w:next w:val="830"/>
    <w:link w:val="65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8">
    <w:name w:val="Heading 3 Char"/>
    <w:basedOn w:val="831"/>
    <w:link w:val="657"/>
    <w:uiPriority w:val="9"/>
    <w:rPr>
      <w:rFonts w:ascii="Arial" w:hAnsi="Arial" w:eastAsia="Arial" w:cs="Arial"/>
      <w:sz w:val="30"/>
      <w:szCs w:val="30"/>
    </w:rPr>
  </w:style>
  <w:style w:type="paragraph" w:styleId="659">
    <w:name w:val="Heading 4"/>
    <w:basedOn w:val="830"/>
    <w:next w:val="830"/>
    <w:link w:val="66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0">
    <w:name w:val="Heading 4 Char"/>
    <w:basedOn w:val="831"/>
    <w:link w:val="659"/>
    <w:uiPriority w:val="9"/>
    <w:rPr>
      <w:rFonts w:ascii="Arial" w:hAnsi="Arial" w:eastAsia="Arial" w:cs="Arial"/>
      <w:b/>
      <w:bCs/>
      <w:sz w:val="26"/>
      <w:szCs w:val="26"/>
    </w:rPr>
  </w:style>
  <w:style w:type="paragraph" w:styleId="661">
    <w:name w:val="Heading 5"/>
    <w:basedOn w:val="830"/>
    <w:next w:val="830"/>
    <w:link w:val="66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2">
    <w:name w:val="Heading 5 Char"/>
    <w:basedOn w:val="831"/>
    <w:link w:val="661"/>
    <w:uiPriority w:val="9"/>
    <w:rPr>
      <w:rFonts w:ascii="Arial" w:hAnsi="Arial" w:eastAsia="Arial" w:cs="Arial"/>
      <w:b/>
      <w:bCs/>
      <w:sz w:val="24"/>
      <w:szCs w:val="24"/>
    </w:rPr>
  </w:style>
  <w:style w:type="paragraph" w:styleId="663">
    <w:name w:val="Heading 6"/>
    <w:basedOn w:val="830"/>
    <w:next w:val="830"/>
    <w:link w:val="66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4">
    <w:name w:val="Heading 6 Char"/>
    <w:basedOn w:val="831"/>
    <w:link w:val="663"/>
    <w:uiPriority w:val="9"/>
    <w:rPr>
      <w:rFonts w:ascii="Arial" w:hAnsi="Arial" w:eastAsia="Arial" w:cs="Arial"/>
      <w:b/>
      <w:bCs/>
      <w:sz w:val="22"/>
      <w:szCs w:val="22"/>
    </w:rPr>
  </w:style>
  <w:style w:type="paragraph" w:styleId="665">
    <w:name w:val="Heading 7"/>
    <w:basedOn w:val="830"/>
    <w:next w:val="830"/>
    <w:link w:val="66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6">
    <w:name w:val="Heading 7 Char"/>
    <w:basedOn w:val="831"/>
    <w:link w:val="66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7">
    <w:name w:val="Heading 8"/>
    <w:basedOn w:val="830"/>
    <w:next w:val="830"/>
    <w:link w:val="66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8">
    <w:name w:val="Heading 8 Char"/>
    <w:basedOn w:val="831"/>
    <w:link w:val="667"/>
    <w:uiPriority w:val="9"/>
    <w:rPr>
      <w:rFonts w:ascii="Arial" w:hAnsi="Arial" w:eastAsia="Arial" w:cs="Arial"/>
      <w:i/>
      <w:iCs/>
      <w:sz w:val="22"/>
      <w:szCs w:val="22"/>
    </w:rPr>
  </w:style>
  <w:style w:type="paragraph" w:styleId="669">
    <w:name w:val="Heading 9"/>
    <w:basedOn w:val="830"/>
    <w:next w:val="830"/>
    <w:link w:val="67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0">
    <w:name w:val="Heading 9 Char"/>
    <w:basedOn w:val="831"/>
    <w:link w:val="669"/>
    <w:uiPriority w:val="9"/>
    <w:rPr>
      <w:rFonts w:ascii="Arial" w:hAnsi="Arial" w:eastAsia="Arial" w:cs="Arial"/>
      <w:i/>
      <w:iCs/>
      <w:sz w:val="21"/>
      <w:szCs w:val="21"/>
    </w:rPr>
  </w:style>
  <w:style w:type="paragraph" w:styleId="671">
    <w:name w:val="No Spacing"/>
    <w:uiPriority w:val="1"/>
    <w:qFormat/>
    <w:pPr>
      <w:spacing w:before="0" w:after="0" w:line="240" w:lineRule="auto"/>
    </w:pPr>
  </w:style>
  <w:style w:type="paragraph" w:styleId="672">
    <w:name w:val="Title"/>
    <w:basedOn w:val="830"/>
    <w:next w:val="830"/>
    <w:link w:val="67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3">
    <w:name w:val="Title Char"/>
    <w:basedOn w:val="831"/>
    <w:link w:val="672"/>
    <w:uiPriority w:val="10"/>
    <w:rPr>
      <w:sz w:val="48"/>
      <w:szCs w:val="48"/>
    </w:rPr>
  </w:style>
  <w:style w:type="paragraph" w:styleId="674">
    <w:name w:val="Subtitle"/>
    <w:basedOn w:val="830"/>
    <w:next w:val="830"/>
    <w:link w:val="675"/>
    <w:uiPriority w:val="11"/>
    <w:qFormat/>
    <w:pPr>
      <w:spacing w:before="200" w:after="200"/>
    </w:pPr>
    <w:rPr>
      <w:sz w:val="24"/>
      <w:szCs w:val="24"/>
    </w:rPr>
  </w:style>
  <w:style w:type="character" w:styleId="675">
    <w:name w:val="Subtitle Char"/>
    <w:basedOn w:val="831"/>
    <w:link w:val="674"/>
    <w:uiPriority w:val="11"/>
    <w:rPr>
      <w:sz w:val="24"/>
      <w:szCs w:val="24"/>
    </w:rPr>
  </w:style>
  <w:style w:type="paragraph" w:styleId="676">
    <w:name w:val="Quote"/>
    <w:basedOn w:val="830"/>
    <w:next w:val="830"/>
    <w:link w:val="677"/>
    <w:uiPriority w:val="29"/>
    <w:qFormat/>
    <w:pPr>
      <w:ind w:left="720" w:right="720"/>
    </w:pPr>
    <w:rPr>
      <w:i/>
    </w:rPr>
  </w:style>
  <w:style w:type="character" w:styleId="677">
    <w:name w:val="Quote Char"/>
    <w:link w:val="676"/>
    <w:uiPriority w:val="29"/>
    <w:rPr>
      <w:i/>
    </w:rPr>
  </w:style>
  <w:style w:type="paragraph" w:styleId="678">
    <w:name w:val="Intense Quote"/>
    <w:basedOn w:val="830"/>
    <w:next w:val="830"/>
    <w:link w:val="67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9">
    <w:name w:val="Intense Quote Char"/>
    <w:link w:val="678"/>
    <w:uiPriority w:val="30"/>
    <w:rPr>
      <w:i/>
    </w:rPr>
  </w:style>
  <w:style w:type="paragraph" w:styleId="680">
    <w:name w:val="Header"/>
    <w:basedOn w:val="830"/>
    <w:link w:val="68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1">
    <w:name w:val="Header Char"/>
    <w:basedOn w:val="831"/>
    <w:link w:val="680"/>
    <w:uiPriority w:val="99"/>
  </w:style>
  <w:style w:type="paragraph" w:styleId="682">
    <w:name w:val="Footer"/>
    <w:basedOn w:val="830"/>
    <w:link w:val="68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3">
    <w:name w:val="Footer Char"/>
    <w:basedOn w:val="831"/>
    <w:link w:val="682"/>
    <w:uiPriority w:val="99"/>
  </w:style>
  <w:style w:type="paragraph" w:styleId="684">
    <w:name w:val="Caption"/>
    <w:basedOn w:val="830"/>
    <w:next w:val="83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5">
    <w:name w:val="Caption Char"/>
    <w:basedOn w:val="684"/>
    <w:link w:val="682"/>
    <w:uiPriority w:val="99"/>
  </w:style>
  <w:style w:type="table" w:styleId="686">
    <w:name w:val="Table Grid"/>
    <w:basedOn w:val="8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7">
    <w:name w:val="Table Grid Light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8">
    <w:name w:val="Plain Table 1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9">
    <w:name w:val="Plain Table 2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0">
    <w:name w:val="Plain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1">
    <w:name w:val="Plain Table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Plain Table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3">
    <w:name w:val="Grid Table 1 Light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4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5">
    <w:name w:val="Grid Table 4 - Accent 1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6">
    <w:name w:val="Grid Table 4 - Accent 2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7">
    <w:name w:val="Grid Table 4 - Accent 3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8">
    <w:name w:val="Grid Table 4 - Accent 4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9">
    <w:name w:val="Grid Table 4 - Accent 5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0">
    <w:name w:val="Grid Table 4 - Accent 6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1">
    <w:name w:val="Grid Table 5 Dark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2">
    <w:name w:val="Grid Table 5 Dark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3">
    <w:name w:val="Grid Table 5 Dark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8">
    <w:name w:val="Grid Table 6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9">
    <w:name w:val="Grid Table 6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0">
    <w:name w:val="Grid Table 6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1">
    <w:name w:val="Grid Table 6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2">
    <w:name w:val="Grid Table 6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3">
    <w:name w:val="Grid Table 6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4">
    <w:name w:val="Grid Table 6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5">
    <w:name w:val="Grid Table 7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0">
    <w:name w:val="List Table 2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1">
    <w:name w:val="List Table 2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2">
    <w:name w:val="List Table 2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3">
    <w:name w:val="List Table 2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4">
    <w:name w:val="List Table 2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5">
    <w:name w:val="List Table 2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6">
    <w:name w:val="List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5 Dark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6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8">
    <w:name w:val="List Table 6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9">
    <w:name w:val="List Table 6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0">
    <w:name w:val="List Table 6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1">
    <w:name w:val="List Table 6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2">
    <w:name w:val="List Table 6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3">
    <w:name w:val="List Table 6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4">
    <w:name w:val="List Table 7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5">
    <w:name w:val="List Table 7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6">
    <w:name w:val="List Table 7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7">
    <w:name w:val="List Table 7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8">
    <w:name w:val="List Table 7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89">
    <w:name w:val="List Table 7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0">
    <w:name w:val="List Table 7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1">
    <w:name w:val="Lined - Accent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2">
    <w:name w:val="Lined - Accent 1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3">
    <w:name w:val="Lined - Accent 2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4">
    <w:name w:val="Lined - Accent 3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5">
    <w:name w:val="Lined - Accent 4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6">
    <w:name w:val="Lined - Accent 5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7">
    <w:name w:val="Lined - Accent 6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8">
    <w:name w:val="Bordered &amp; Lined - Accent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9">
    <w:name w:val="Bordered &amp; Lined - Accent 1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0">
    <w:name w:val="Bordered &amp; Lined - Accent 2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1">
    <w:name w:val="Bordered &amp; Lined - Accent 3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2">
    <w:name w:val="Bordered &amp; Lined - Accent 4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3">
    <w:name w:val="Bordered &amp; Lined - Accent 5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4">
    <w:name w:val="Bordered &amp; Lined - Accent 6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5">
    <w:name w:val="Bordered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6">
    <w:name w:val="Bordered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7">
    <w:name w:val="Bordered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8">
    <w:name w:val="Bordered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9">
    <w:name w:val="Bordered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0">
    <w:name w:val="Bordered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1">
    <w:name w:val="Bordered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2">
    <w:name w:val="Hyperlink"/>
    <w:uiPriority w:val="99"/>
    <w:unhideWhenUsed/>
    <w:rPr>
      <w:color w:val="0000ff" w:themeColor="hyperlink"/>
      <w:u w:val="single"/>
    </w:rPr>
  </w:style>
  <w:style w:type="paragraph" w:styleId="813">
    <w:name w:val="footnote text"/>
    <w:basedOn w:val="830"/>
    <w:link w:val="814"/>
    <w:uiPriority w:val="99"/>
    <w:semiHidden/>
    <w:unhideWhenUsed/>
    <w:pPr>
      <w:spacing w:after="40" w:line="240" w:lineRule="auto"/>
    </w:pPr>
    <w:rPr>
      <w:sz w:val="18"/>
    </w:rPr>
  </w:style>
  <w:style w:type="character" w:styleId="814">
    <w:name w:val="Footnote Text Char"/>
    <w:link w:val="813"/>
    <w:uiPriority w:val="99"/>
    <w:rPr>
      <w:sz w:val="18"/>
    </w:rPr>
  </w:style>
  <w:style w:type="character" w:styleId="815">
    <w:name w:val="footnote reference"/>
    <w:basedOn w:val="831"/>
    <w:uiPriority w:val="99"/>
    <w:unhideWhenUsed/>
    <w:rPr>
      <w:vertAlign w:val="superscript"/>
    </w:rPr>
  </w:style>
  <w:style w:type="paragraph" w:styleId="816">
    <w:name w:val="endnote text"/>
    <w:basedOn w:val="830"/>
    <w:link w:val="817"/>
    <w:uiPriority w:val="99"/>
    <w:semiHidden/>
    <w:unhideWhenUsed/>
    <w:pPr>
      <w:spacing w:after="0" w:line="240" w:lineRule="auto"/>
    </w:pPr>
    <w:rPr>
      <w:sz w:val="20"/>
    </w:rPr>
  </w:style>
  <w:style w:type="character" w:styleId="817">
    <w:name w:val="Endnote Text Char"/>
    <w:link w:val="816"/>
    <w:uiPriority w:val="99"/>
    <w:rPr>
      <w:sz w:val="20"/>
    </w:rPr>
  </w:style>
  <w:style w:type="character" w:styleId="818">
    <w:name w:val="endnote reference"/>
    <w:basedOn w:val="831"/>
    <w:uiPriority w:val="99"/>
    <w:semiHidden/>
    <w:unhideWhenUsed/>
    <w:rPr>
      <w:vertAlign w:val="superscript"/>
    </w:rPr>
  </w:style>
  <w:style w:type="paragraph" w:styleId="819">
    <w:name w:val="toc 1"/>
    <w:basedOn w:val="830"/>
    <w:next w:val="830"/>
    <w:uiPriority w:val="39"/>
    <w:unhideWhenUsed/>
    <w:pPr>
      <w:ind w:left="0" w:right="0" w:firstLine="0"/>
      <w:spacing w:after="57"/>
    </w:pPr>
  </w:style>
  <w:style w:type="paragraph" w:styleId="820">
    <w:name w:val="toc 2"/>
    <w:basedOn w:val="830"/>
    <w:next w:val="830"/>
    <w:uiPriority w:val="39"/>
    <w:unhideWhenUsed/>
    <w:pPr>
      <w:ind w:left="283" w:right="0" w:firstLine="0"/>
      <w:spacing w:after="57"/>
    </w:pPr>
  </w:style>
  <w:style w:type="paragraph" w:styleId="821">
    <w:name w:val="toc 3"/>
    <w:basedOn w:val="830"/>
    <w:next w:val="830"/>
    <w:uiPriority w:val="39"/>
    <w:unhideWhenUsed/>
    <w:pPr>
      <w:ind w:left="567" w:right="0" w:firstLine="0"/>
      <w:spacing w:after="57"/>
    </w:pPr>
  </w:style>
  <w:style w:type="paragraph" w:styleId="822">
    <w:name w:val="toc 4"/>
    <w:basedOn w:val="830"/>
    <w:next w:val="830"/>
    <w:uiPriority w:val="39"/>
    <w:unhideWhenUsed/>
    <w:pPr>
      <w:ind w:left="850" w:right="0" w:firstLine="0"/>
      <w:spacing w:after="57"/>
    </w:pPr>
  </w:style>
  <w:style w:type="paragraph" w:styleId="823">
    <w:name w:val="toc 5"/>
    <w:basedOn w:val="830"/>
    <w:next w:val="830"/>
    <w:uiPriority w:val="39"/>
    <w:unhideWhenUsed/>
    <w:pPr>
      <w:ind w:left="1134" w:right="0" w:firstLine="0"/>
      <w:spacing w:after="57"/>
    </w:pPr>
  </w:style>
  <w:style w:type="paragraph" w:styleId="824">
    <w:name w:val="toc 6"/>
    <w:basedOn w:val="830"/>
    <w:next w:val="830"/>
    <w:uiPriority w:val="39"/>
    <w:unhideWhenUsed/>
    <w:pPr>
      <w:ind w:left="1417" w:right="0" w:firstLine="0"/>
      <w:spacing w:after="57"/>
    </w:pPr>
  </w:style>
  <w:style w:type="paragraph" w:styleId="825">
    <w:name w:val="toc 7"/>
    <w:basedOn w:val="830"/>
    <w:next w:val="830"/>
    <w:uiPriority w:val="39"/>
    <w:unhideWhenUsed/>
    <w:pPr>
      <w:ind w:left="1701" w:right="0" w:firstLine="0"/>
      <w:spacing w:after="57"/>
    </w:pPr>
  </w:style>
  <w:style w:type="paragraph" w:styleId="826">
    <w:name w:val="toc 8"/>
    <w:basedOn w:val="830"/>
    <w:next w:val="830"/>
    <w:uiPriority w:val="39"/>
    <w:unhideWhenUsed/>
    <w:pPr>
      <w:ind w:left="1984" w:right="0" w:firstLine="0"/>
      <w:spacing w:after="57"/>
    </w:pPr>
  </w:style>
  <w:style w:type="paragraph" w:styleId="827">
    <w:name w:val="toc 9"/>
    <w:basedOn w:val="830"/>
    <w:next w:val="830"/>
    <w:uiPriority w:val="39"/>
    <w:unhideWhenUsed/>
    <w:pPr>
      <w:ind w:left="2268" w:right="0" w:firstLine="0"/>
      <w:spacing w:after="57"/>
    </w:pPr>
  </w:style>
  <w:style w:type="paragraph" w:styleId="828">
    <w:name w:val="TOC Heading"/>
    <w:uiPriority w:val="39"/>
    <w:unhideWhenUsed/>
  </w:style>
  <w:style w:type="paragraph" w:styleId="829">
    <w:name w:val="table of figures"/>
    <w:basedOn w:val="830"/>
    <w:next w:val="830"/>
    <w:uiPriority w:val="99"/>
    <w:unhideWhenUsed/>
    <w:pPr>
      <w:spacing w:after="0" w:afterAutospacing="0"/>
    </w:pPr>
  </w:style>
  <w:style w:type="paragraph" w:styleId="830" w:default="1">
    <w:name w:val="Normal"/>
    <w:uiPriority w:val="1"/>
    <w:qFormat/>
    <w:rPr>
      <w:rFonts w:ascii="Trebuchet MS" w:hAnsi="Trebuchet MS" w:eastAsia="Trebuchet MS" w:cs="Trebuchet MS"/>
      <w:lang w:val="pt-PT"/>
    </w:rPr>
  </w:style>
  <w:style w:type="character" w:styleId="831" w:default="1">
    <w:name w:val="Default Paragraph Font"/>
    <w:uiPriority w:val="1"/>
    <w:semiHidden/>
    <w:unhideWhenUsed/>
  </w:style>
  <w:style w:type="table" w:styleId="83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3" w:default="1">
    <w:name w:val="No List"/>
    <w:uiPriority w:val="99"/>
    <w:semiHidden/>
    <w:unhideWhenUsed/>
  </w:style>
  <w:style w:type="table" w:styleId="834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35">
    <w:name w:val="Body Text"/>
    <w:basedOn w:val="830"/>
    <w:uiPriority w:val="1"/>
    <w:qFormat/>
  </w:style>
  <w:style w:type="paragraph" w:styleId="836" w:customStyle="1">
    <w:name w:val="Heading 1"/>
    <w:basedOn w:val="830"/>
    <w:uiPriority w:val="1"/>
    <w:qFormat/>
    <w:pPr>
      <w:ind w:left="108"/>
      <w:spacing w:before="38"/>
      <w:outlineLvl w:val="1"/>
    </w:pPr>
    <w:rPr>
      <w:b/>
      <w:bCs/>
    </w:rPr>
  </w:style>
  <w:style w:type="paragraph" w:styleId="837">
    <w:name w:val="List Paragraph"/>
    <w:basedOn w:val="830"/>
    <w:uiPriority w:val="1"/>
    <w:qFormat/>
  </w:style>
  <w:style w:type="paragraph" w:styleId="838" w:customStyle="1">
    <w:name w:val="Table Paragraph"/>
    <w:basedOn w:val="830"/>
    <w:uiPriority w:val="1"/>
    <w:qFormat/>
  </w:style>
  <w:style w:type="paragraph" w:styleId="839">
    <w:name w:val="Balloon Text"/>
    <w:basedOn w:val="830"/>
    <w:link w:val="840"/>
    <w:uiPriority w:val="99"/>
    <w:semiHidden/>
    <w:unhideWhenUsed/>
    <w:rPr>
      <w:rFonts w:ascii="Tahoma" w:hAnsi="Tahoma" w:cs="Tahoma"/>
      <w:sz w:val="16"/>
      <w:szCs w:val="16"/>
    </w:rPr>
  </w:style>
  <w:style w:type="character" w:styleId="840" w:customStyle="1">
    <w:name w:val="Texto de balão Char"/>
    <w:basedOn w:val="831"/>
    <w:link w:val="839"/>
    <w:uiPriority w:val="99"/>
    <w:semiHidden/>
    <w:rPr>
      <w:rFonts w:ascii="Tahoma" w:hAnsi="Tahoma" w:eastAsia="Trebuchet MS" w:cs="Tahoma"/>
      <w:sz w:val="16"/>
      <w:szCs w:val="16"/>
      <w:lang w:val="pt-P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revision>22</cp:revision>
  <dcterms:created xsi:type="dcterms:W3CDTF">2022-04-13T16:33:00Z</dcterms:created>
  <dcterms:modified xsi:type="dcterms:W3CDTF">2023-10-06T14:17:00Z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