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5E86C2" w14:textId="695039DB" w:rsidR="00705B83" w:rsidRPr="00755E0A" w:rsidRDefault="008F669C" w:rsidP="00DB22E5">
      <w:pPr>
        <w:tabs>
          <w:tab w:val="left" w:pos="426"/>
        </w:tabs>
        <w:spacing w:line="360" w:lineRule="auto"/>
        <w:ind w:firstLine="851"/>
        <w:jc w:val="center"/>
        <w:rPr>
          <w:rFonts w:ascii="Times New Roman" w:eastAsia="Times New Roman" w:hAnsi="Times New Roman" w:cs="Times New Roman"/>
          <w:b/>
          <w:color w:val="000000"/>
          <w:sz w:val="24"/>
          <w:szCs w:val="24"/>
          <w:lang w:eastAsia="ar-SA"/>
        </w:rPr>
      </w:pPr>
      <w:r w:rsidRPr="00755E0A">
        <w:rPr>
          <w:rFonts w:ascii="Times New Roman" w:eastAsia="Times New Roman" w:hAnsi="Times New Roman" w:cs="Times New Roman"/>
          <w:b/>
          <w:color w:val="000000"/>
          <w:sz w:val="24"/>
          <w:szCs w:val="24"/>
          <w:lang w:eastAsia="ar-SA"/>
        </w:rPr>
        <w:t>INDICAÇÃO N</w:t>
      </w:r>
      <w:r w:rsidR="002C4561" w:rsidRPr="00755E0A">
        <w:rPr>
          <w:rFonts w:ascii="Times New Roman" w:eastAsia="Times New Roman" w:hAnsi="Times New Roman" w:cs="Times New Roman"/>
          <w:b/>
          <w:color w:val="000000"/>
          <w:sz w:val="24"/>
          <w:szCs w:val="24"/>
          <w:lang w:eastAsia="ar-SA"/>
        </w:rPr>
        <w:t>º</w:t>
      </w:r>
      <w:r w:rsidR="007279D0" w:rsidRPr="00755E0A">
        <w:rPr>
          <w:rFonts w:ascii="Times New Roman" w:eastAsia="Times New Roman" w:hAnsi="Times New Roman" w:cs="Times New Roman"/>
          <w:b/>
          <w:color w:val="000000"/>
          <w:sz w:val="24"/>
          <w:szCs w:val="24"/>
          <w:lang w:eastAsia="ar-SA"/>
        </w:rPr>
        <w:t xml:space="preserve"> </w:t>
      </w:r>
      <w:r w:rsidR="00E35A65">
        <w:rPr>
          <w:rFonts w:ascii="Times New Roman" w:eastAsia="Times New Roman" w:hAnsi="Times New Roman" w:cs="Times New Roman"/>
          <w:b/>
          <w:color w:val="000000"/>
          <w:sz w:val="24"/>
          <w:szCs w:val="24"/>
          <w:lang w:eastAsia="ar-SA"/>
        </w:rPr>
        <w:t>5</w:t>
      </w:r>
      <w:r w:rsidR="00F01DEC">
        <w:rPr>
          <w:rFonts w:ascii="Times New Roman" w:eastAsia="Times New Roman" w:hAnsi="Times New Roman" w:cs="Times New Roman"/>
          <w:b/>
          <w:color w:val="000000"/>
          <w:sz w:val="24"/>
          <w:szCs w:val="24"/>
          <w:lang w:eastAsia="ar-SA"/>
        </w:rPr>
        <w:t>3</w:t>
      </w:r>
      <w:r w:rsidR="00296EC2" w:rsidRPr="00755E0A">
        <w:rPr>
          <w:rFonts w:ascii="Times New Roman" w:eastAsia="Times New Roman" w:hAnsi="Times New Roman" w:cs="Times New Roman"/>
          <w:b/>
          <w:color w:val="000000"/>
          <w:sz w:val="24"/>
          <w:szCs w:val="24"/>
          <w:lang w:eastAsia="ar-SA"/>
        </w:rPr>
        <w:t>/</w:t>
      </w:r>
      <w:r w:rsidR="000352BE" w:rsidRPr="00755E0A">
        <w:rPr>
          <w:rFonts w:ascii="Times New Roman" w:eastAsia="Times New Roman" w:hAnsi="Times New Roman" w:cs="Times New Roman"/>
          <w:b/>
          <w:color w:val="000000"/>
          <w:sz w:val="24"/>
          <w:szCs w:val="24"/>
          <w:lang w:eastAsia="ar-SA"/>
        </w:rPr>
        <w:t>202</w:t>
      </w:r>
      <w:r w:rsidR="002C4561" w:rsidRPr="00755E0A">
        <w:rPr>
          <w:rFonts w:ascii="Times New Roman" w:eastAsia="Times New Roman" w:hAnsi="Times New Roman" w:cs="Times New Roman"/>
          <w:b/>
          <w:color w:val="000000"/>
          <w:sz w:val="24"/>
          <w:szCs w:val="24"/>
          <w:lang w:eastAsia="ar-SA"/>
        </w:rPr>
        <w:t>4</w:t>
      </w:r>
    </w:p>
    <w:p w14:paraId="37647441" w14:textId="77777777" w:rsidR="00BD63F1" w:rsidRPr="00755E0A" w:rsidRDefault="00BD63F1" w:rsidP="00DB22E5">
      <w:pPr>
        <w:tabs>
          <w:tab w:val="left" w:pos="426"/>
        </w:tabs>
        <w:spacing w:line="360" w:lineRule="auto"/>
        <w:ind w:firstLine="851"/>
        <w:rPr>
          <w:rFonts w:ascii="Times New Roman" w:eastAsia="Times New Roman" w:hAnsi="Times New Roman" w:cs="Times New Roman"/>
          <w:b/>
          <w:bCs/>
          <w:color w:val="000000"/>
          <w:sz w:val="24"/>
          <w:szCs w:val="24"/>
          <w:u w:val="single"/>
        </w:rPr>
      </w:pPr>
    </w:p>
    <w:p w14:paraId="23CCA8CC" w14:textId="22610233" w:rsidR="00ED616F" w:rsidRPr="00755E0A" w:rsidRDefault="005876E5" w:rsidP="00DB22E5">
      <w:pPr>
        <w:spacing w:line="36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MÁRCIA ANDRÉIA FERNANDES</w:t>
      </w:r>
      <w:r w:rsidR="00705B83" w:rsidRPr="00755E0A">
        <w:rPr>
          <w:rFonts w:ascii="Times New Roman" w:eastAsia="Times New Roman" w:hAnsi="Times New Roman" w:cs="Times New Roman"/>
          <w:sz w:val="24"/>
          <w:szCs w:val="24"/>
        </w:rPr>
        <w:t>, Presidente da Câmara Municipal de Vereadores do Município de Guarujá do Sul, Estado de Santa Catarina, com assento nesta Casa Legislativa no uso das atribuições legais que lhe confere o Regimento Interno no Art. 65, Inciso I e suas alíneas, e no Art. 66, Inciso I.</w:t>
      </w:r>
    </w:p>
    <w:p w14:paraId="7D746303" w14:textId="31D2B3BA" w:rsidR="000D7E6F" w:rsidRPr="00755E0A" w:rsidRDefault="00705B83" w:rsidP="00DB22E5">
      <w:pPr>
        <w:spacing w:line="360" w:lineRule="auto"/>
        <w:ind w:firstLine="851"/>
        <w:jc w:val="both"/>
        <w:rPr>
          <w:rFonts w:ascii="Times New Roman" w:eastAsia="Times New Roman" w:hAnsi="Times New Roman" w:cs="Times New Roman"/>
          <w:b/>
          <w:sz w:val="24"/>
          <w:szCs w:val="24"/>
        </w:rPr>
      </w:pPr>
      <w:r w:rsidRPr="00755E0A">
        <w:rPr>
          <w:rFonts w:ascii="Times New Roman" w:eastAsia="Times New Roman" w:hAnsi="Times New Roman" w:cs="Times New Roman"/>
          <w:sz w:val="24"/>
          <w:szCs w:val="24"/>
        </w:rPr>
        <w:t>Faz saber a todo</w:t>
      </w:r>
      <w:r w:rsidR="00097A76" w:rsidRPr="00755E0A">
        <w:rPr>
          <w:rFonts w:ascii="Times New Roman" w:eastAsia="Times New Roman" w:hAnsi="Times New Roman" w:cs="Times New Roman"/>
          <w:sz w:val="24"/>
          <w:szCs w:val="24"/>
        </w:rPr>
        <w:t>s os habitantes deste Município</w:t>
      </w:r>
      <w:r w:rsidRPr="00755E0A">
        <w:rPr>
          <w:rFonts w:ascii="Times New Roman" w:eastAsia="Times New Roman" w:hAnsi="Times New Roman" w:cs="Times New Roman"/>
          <w:sz w:val="24"/>
          <w:szCs w:val="24"/>
        </w:rPr>
        <w:t xml:space="preserve"> que a Câmara Municipal de Vereadores aprovou por una</w:t>
      </w:r>
      <w:r w:rsidR="00097A76" w:rsidRPr="00755E0A">
        <w:rPr>
          <w:rFonts w:ascii="Times New Roman" w:eastAsia="Times New Roman" w:hAnsi="Times New Roman" w:cs="Times New Roman"/>
          <w:sz w:val="24"/>
          <w:szCs w:val="24"/>
        </w:rPr>
        <w:t>nimidade de votos, na</w:t>
      </w:r>
      <w:r w:rsidR="00EC644E">
        <w:rPr>
          <w:rFonts w:ascii="Times New Roman" w:eastAsia="Times New Roman" w:hAnsi="Times New Roman" w:cs="Times New Roman"/>
          <w:sz w:val="24"/>
          <w:szCs w:val="24"/>
        </w:rPr>
        <w:t xml:space="preserve"> 1</w:t>
      </w:r>
      <w:r w:rsidR="00E35A65">
        <w:rPr>
          <w:rFonts w:ascii="Times New Roman" w:eastAsia="Times New Roman" w:hAnsi="Times New Roman" w:cs="Times New Roman"/>
          <w:sz w:val="24"/>
          <w:szCs w:val="24"/>
        </w:rPr>
        <w:t>8</w:t>
      </w:r>
      <w:r w:rsidR="00E6592B">
        <w:rPr>
          <w:rFonts w:ascii="Times New Roman" w:eastAsia="Times New Roman" w:hAnsi="Times New Roman" w:cs="Times New Roman"/>
          <w:sz w:val="24"/>
          <w:szCs w:val="24"/>
        </w:rPr>
        <w:t>1</w:t>
      </w:r>
      <w:r w:rsidR="009F216D" w:rsidRPr="00755E0A">
        <w:rPr>
          <w:rFonts w:ascii="Times New Roman" w:eastAsia="Times New Roman" w:hAnsi="Times New Roman" w:cs="Times New Roman"/>
          <w:sz w:val="24"/>
          <w:szCs w:val="24"/>
        </w:rPr>
        <w:t>ª</w:t>
      </w:r>
      <w:r w:rsidR="00097A76" w:rsidRPr="00755E0A">
        <w:rPr>
          <w:rFonts w:ascii="Times New Roman" w:eastAsia="Times New Roman" w:hAnsi="Times New Roman" w:cs="Times New Roman"/>
          <w:sz w:val="24"/>
          <w:szCs w:val="24"/>
        </w:rPr>
        <w:t xml:space="preserve"> s</w:t>
      </w:r>
      <w:r w:rsidR="001229AE" w:rsidRPr="00755E0A">
        <w:rPr>
          <w:rFonts w:ascii="Times New Roman" w:eastAsia="Times New Roman" w:hAnsi="Times New Roman" w:cs="Times New Roman"/>
          <w:sz w:val="24"/>
          <w:szCs w:val="24"/>
        </w:rPr>
        <w:t>essão</w:t>
      </w:r>
      <w:r w:rsidR="00097A76" w:rsidRPr="00755E0A">
        <w:rPr>
          <w:rFonts w:ascii="Times New Roman" w:eastAsia="Times New Roman" w:hAnsi="Times New Roman" w:cs="Times New Roman"/>
          <w:sz w:val="24"/>
          <w:szCs w:val="24"/>
        </w:rPr>
        <w:t xml:space="preserve"> ordinária</w:t>
      </w:r>
      <w:r w:rsidR="009F216D" w:rsidRPr="00755E0A">
        <w:rPr>
          <w:rFonts w:ascii="Times New Roman" w:eastAsia="Times New Roman" w:hAnsi="Times New Roman" w:cs="Times New Roman"/>
          <w:sz w:val="24"/>
          <w:szCs w:val="24"/>
        </w:rPr>
        <w:t>, ocorrida no</w:t>
      </w:r>
      <w:r w:rsidR="00F756EE" w:rsidRPr="00755E0A">
        <w:rPr>
          <w:rFonts w:ascii="Times New Roman" w:eastAsia="Times New Roman" w:hAnsi="Times New Roman" w:cs="Times New Roman"/>
          <w:sz w:val="24"/>
          <w:szCs w:val="24"/>
        </w:rPr>
        <w:t xml:space="preserve"> </w:t>
      </w:r>
      <w:r w:rsidRPr="00755E0A">
        <w:rPr>
          <w:rFonts w:ascii="Times New Roman" w:eastAsia="Times New Roman" w:hAnsi="Times New Roman" w:cs="Times New Roman"/>
          <w:sz w:val="24"/>
          <w:szCs w:val="24"/>
        </w:rPr>
        <w:t xml:space="preserve">dia </w:t>
      </w:r>
      <w:r w:rsidR="00E6592B">
        <w:rPr>
          <w:rFonts w:ascii="Times New Roman" w:eastAsia="Times New Roman" w:hAnsi="Times New Roman" w:cs="Times New Roman"/>
          <w:sz w:val="24"/>
          <w:szCs w:val="24"/>
        </w:rPr>
        <w:t>09</w:t>
      </w:r>
      <w:r w:rsidR="00117B58">
        <w:rPr>
          <w:rFonts w:ascii="Times New Roman" w:eastAsia="Times New Roman" w:hAnsi="Times New Roman" w:cs="Times New Roman"/>
          <w:sz w:val="24"/>
          <w:szCs w:val="24"/>
        </w:rPr>
        <w:t xml:space="preserve"> de </w:t>
      </w:r>
      <w:r w:rsidR="00E35A65">
        <w:rPr>
          <w:rFonts w:ascii="Times New Roman" w:eastAsia="Times New Roman" w:hAnsi="Times New Roman" w:cs="Times New Roman"/>
          <w:sz w:val="24"/>
          <w:szCs w:val="24"/>
        </w:rPr>
        <w:t>dezembro</w:t>
      </w:r>
      <w:r w:rsidR="00097A76" w:rsidRPr="00755E0A">
        <w:rPr>
          <w:rFonts w:ascii="Times New Roman" w:eastAsia="Times New Roman" w:hAnsi="Times New Roman" w:cs="Times New Roman"/>
          <w:sz w:val="24"/>
          <w:szCs w:val="24"/>
        </w:rPr>
        <w:t xml:space="preserve"> de</w:t>
      </w:r>
      <w:r w:rsidR="002C4561" w:rsidRPr="00755E0A">
        <w:rPr>
          <w:rFonts w:ascii="Times New Roman" w:eastAsia="Times New Roman" w:hAnsi="Times New Roman" w:cs="Times New Roman"/>
          <w:sz w:val="24"/>
          <w:szCs w:val="24"/>
        </w:rPr>
        <w:t xml:space="preserve"> 2024</w:t>
      </w:r>
      <w:r w:rsidR="00EE6A54" w:rsidRPr="00755E0A">
        <w:rPr>
          <w:rFonts w:ascii="Times New Roman" w:eastAsia="Times New Roman" w:hAnsi="Times New Roman" w:cs="Times New Roman"/>
          <w:sz w:val="24"/>
          <w:szCs w:val="24"/>
        </w:rPr>
        <w:t>,</w:t>
      </w:r>
      <w:r w:rsidRPr="00755E0A">
        <w:rPr>
          <w:rFonts w:ascii="Times New Roman" w:eastAsia="Times New Roman" w:hAnsi="Times New Roman" w:cs="Times New Roman"/>
          <w:sz w:val="24"/>
          <w:szCs w:val="24"/>
        </w:rPr>
        <w:t xml:space="preserve"> a </w:t>
      </w:r>
      <w:r w:rsidR="00097A76" w:rsidRPr="00F06C08">
        <w:rPr>
          <w:rFonts w:ascii="Times New Roman" w:eastAsia="Times New Roman" w:hAnsi="Times New Roman" w:cs="Times New Roman"/>
          <w:bCs/>
          <w:sz w:val="24"/>
          <w:szCs w:val="24"/>
        </w:rPr>
        <w:t>indicação verbal</w:t>
      </w:r>
      <w:r w:rsidR="003D7791" w:rsidRPr="00755E0A">
        <w:rPr>
          <w:rFonts w:ascii="Times New Roman" w:eastAsia="Times New Roman" w:hAnsi="Times New Roman" w:cs="Times New Roman"/>
          <w:b/>
          <w:sz w:val="24"/>
          <w:szCs w:val="24"/>
        </w:rPr>
        <w:t xml:space="preserve"> </w:t>
      </w:r>
      <w:r w:rsidR="00B909E9" w:rsidRPr="00755E0A">
        <w:rPr>
          <w:rFonts w:ascii="Times New Roman" w:eastAsia="Times New Roman" w:hAnsi="Times New Roman" w:cs="Times New Roman"/>
          <w:sz w:val="24"/>
          <w:szCs w:val="24"/>
        </w:rPr>
        <w:t>proposta pel</w:t>
      </w:r>
      <w:r w:rsidR="00F01DEC">
        <w:rPr>
          <w:rFonts w:ascii="Times New Roman" w:eastAsia="Times New Roman" w:hAnsi="Times New Roman" w:cs="Times New Roman"/>
          <w:sz w:val="24"/>
          <w:szCs w:val="24"/>
        </w:rPr>
        <w:t>a</w:t>
      </w:r>
      <w:r w:rsidR="002C4561" w:rsidRPr="00755E0A">
        <w:rPr>
          <w:rFonts w:ascii="Times New Roman" w:eastAsia="Times New Roman" w:hAnsi="Times New Roman" w:cs="Times New Roman"/>
          <w:sz w:val="24"/>
          <w:szCs w:val="24"/>
        </w:rPr>
        <w:t xml:space="preserve"> P</w:t>
      </w:r>
      <w:r w:rsidR="004919BC" w:rsidRPr="00755E0A">
        <w:rPr>
          <w:rFonts w:ascii="Times New Roman" w:eastAsia="Times New Roman" w:hAnsi="Times New Roman" w:cs="Times New Roman"/>
          <w:sz w:val="24"/>
          <w:szCs w:val="24"/>
        </w:rPr>
        <w:t>arlamentar</w:t>
      </w:r>
      <w:r w:rsidR="003D7791" w:rsidRPr="00755E0A">
        <w:rPr>
          <w:rFonts w:ascii="Times New Roman" w:eastAsia="Times New Roman" w:hAnsi="Times New Roman" w:cs="Times New Roman"/>
          <w:sz w:val="24"/>
          <w:szCs w:val="24"/>
        </w:rPr>
        <w:t xml:space="preserve"> </w:t>
      </w:r>
      <w:r w:rsidR="00F01DEC">
        <w:rPr>
          <w:rFonts w:ascii="Times New Roman" w:eastAsia="Times New Roman" w:hAnsi="Times New Roman" w:cs="Times New Roman"/>
          <w:bCs/>
          <w:sz w:val="24"/>
          <w:szCs w:val="24"/>
        </w:rPr>
        <w:t>SÔNIA LÚCIA KUHN ROSENBACH - MDB</w:t>
      </w:r>
      <w:r w:rsidR="00F75B39" w:rsidRPr="00755E0A">
        <w:rPr>
          <w:rFonts w:ascii="Times New Roman" w:eastAsia="Times New Roman" w:hAnsi="Times New Roman" w:cs="Times New Roman"/>
          <w:sz w:val="24"/>
          <w:szCs w:val="24"/>
        </w:rPr>
        <w:t>,</w:t>
      </w:r>
      <w:r w:rsidR="00F756EE" w:rsidRPr="00755E0A">
        <w:rPr>
          <w:rFonts w:ascii="Times New Roman" w:eastAsia="Times New Roman" w:hAnsi="Times New Roman" w:cs="Times New Roman"/>
          <w:sz w:val="24"/>
          <w:szCs w:val="24"/>
        </w:rPr>
        <w:t xml:space="preserve"> </w:t>
      </w:r>
      <w:r w:rsidR="004919BC" w:rsidRPr="00755E0A">
        <w:rPr>
          <w:rFonts w:ascii="Times New Roman" w:eastAsia="Times New Roman" w:hAnsi="Times New Roman" w:cs="Times New Roman"/>
          <w:sz w:val="24"/>
          <w:szCs w:val="24"/>
        </w:rPr>
        <w:t xml:space="preserve">pela </w:t>
      </w:r>
      <w:r w:rsidR="00097A76" w:rsidRPr="00755E0A">
        <w:rPr>
          <w:rFonts w:ascii="Times New Roman" w:eastAsia="Times New Roman" w:hAnsi="Times New Roman" w:cs="Times New Roman"/>
          <w:sz w:val="24"/>
          <w:szCs w:val="24"/>
        </w:rPr>
        <w:t>qual propõe o seguinte</w:t>
      </w:r>
      <w:r w:rsidR="004919BC" w:rsidRPr="00755E0A">
        <w:rPr>
          <w:rFonts w:ascii="Times New Roman" w:eastAsia="Times New Roman" w:hAnsi="Times New Roman" w:cs="Times New Roman"/>
          <w:sz w:val="24"/>
          <w:szCs w:val="24"/>
        </w:rPr>
        <w:t>:</w:t>
      </w:r>
    </w:p>
    <w:p w14:paraId="7507602D" w14:textId="77777777" w:rsidR="00762FB8" w:rsidRPr="00755E0A" w:rsidRDefault="00762FB8" w:rsidP="00DB22E5">
      <w:pPr>
        <w:spacing w:line="360" w:lineRule="auto"/>
        <w:ind w:right="-2" w:firstLine="851"/>
        <w:jc w:val="both"/>
        <w:rPr>
          <w:rFonts w:ascii="Times New Roman" w:eastAsia="Times New Roman" w:hAnsi="Times New Roman" w:cs="Times New Roman"/>
          <w:b/>
          <w:sz w:val="24"/>
          <w:szCs w:val="24"/>
        </w:rPr>
      </w:pPr>
    </w:p>
    <w:p w14:paraId="37018261" w14:textId="5164C1FE" w:rsidR="005755D8" w:rsidRPr="00F06C08" w:rsidRDefault="007A0464" w:rsidP="00DB22E5">
      <w:pPr>
        <w:spacing w:line="240" w:lineRule="auto"/>
        <w:ind w:left="2268" w:right="-2"/>
        <w:jc w:val="both"/>
        <w:rPr>
          <w:rFonts w:ascii="Times New Roman" w:hAnsi="Times New Roman" w:cs="Times New Roman"/>
          <w:bCs/>
          <w:sz w:val="24"/>
          <w:szCs w:val="24"/>
        </w:rPr>
      </w:pPr>
      <w:r w:rsidRPr="00F06C08">
        <w:rPr>
          <w:rFonts w:ascii="Times New Roman" w:hAnsi="Times New Roman" w:cs="Times New Roman"/>
          <w:bCs/>
          <w:sz w:val="24"/>
          <w:szCs w:val="24"/>
        </w:rPr>
        <w:t>"</w:t>
      </w:r>
      <w:r w:rsidR="00EC644E" w:rsidRPr="00F06C08">
        <w:rPr>
          <w:rFonts w:ascii="Times New Roman" w:hAnsi="Times New Roman" w:cs="Times New Roman"/>
          <w:bCs/>
          <w:sz w:val="24"/>
          <w:szCs w:val="24"/>
        </w:rPr>
        <w:t>SOLICITA</w:t>
      </w:r>
      <w:r w:rsidR="006239FB" w:rsidRPr="00F06C08">
        <w:rPr>
          <w:rFonts w:ascii="Times New Roman" w:hAnsi="Times New Roman" w:cs="Times New Roman"/>
          <w:bCs/>
          <w:sz w:val="24"/>
          <w:szCs w:val="24"/>
        </w:rPr>
        <w:t xml:space="preserve"> </w:t>
      </w:r>
      <w:r w:rsidR="00F01DEC" w:rsidRPr="00F01DEC">
        <w:rPr>
          <w:rFonts w:ascii="Times New Roman" w:hAnsi="Times New Roman" w:cs="Times New Roman"/>
          <w:bCs/>
          <w:sz w:val="24"/>
          <w:szCs w:val="24"/>
        </w:rPr>
        <w:t>QUE HAJA CUIDADO PARA QUE NO FINAL DO ANO NÃO FALTE ALIMENTO NAS ESCOLAS</w:t>
      </w:r>
      <w:r w:rsidRPr="00F06C08">
        <w:rPr>
          <w:rFonts w:ascii="Times New Roman" w:hAnsi="Times New Roman" w:cs="Times New Roman"/>
          <w:bCs/>
          <w:sz w:val="24"/>
          <w:szCs w:val="24"/>
        </w:rPr>
        <w:t>”.</w:t>
      </w:r>
    </w:p>
    <w:p w14:paraId="4FF38998" w14:textId="77777777" w:rsidR="00EF75E4" w:rsidRPr="00755E0A" w:rsidRDefault="00EF75E4" w:rsidP="00DB22E5">
      <w:pPr>
        <w:spacing w:line="360" w:lineRule="auto"/>
        <w:ind w:right="-2"/>
        <w:jc w:val="both"/>
        <w:rPr>
          <w:rFonts w:ascii="Times New Roman" w:hAnsi="Times New Roman" w:cs="Times New Roman"/>
          <w:b/>
          <w:sz w:val="24"/>
          <w:szCs w:val="24"/>
        </w:rPr>
      </w:pPr>
    </w:p>
    <w:p w14:paraId="0D7B1A02" w14:textId="2982527D" w:rsidR="00097A76" w:rsidRPr="00755E0A" w:rsidRDefault="002918DE" w:rsidP="00DB22E5">
      <w:pPr>
        <w:spacing w:line="360" w:lineRule="auto"/>
        <w:ind w:right="-2"/>
        <w:jc w:val="both"/>
        <w:rPr>
          <w:rFonts w:ascii="Times New Roman" w:hAnsi="Times New Roman" w:cs="Times New Roman"/>
          <w:b/>
          <w:sz w:val="24"/>
          <w:szCs w:val="24"/>
        </w:rPr>
      </w:pPr>
      <w:r w:rsidRPr="00755E0A">
        <w:rPr>
          <w:rFonts w:ascii="Times New Roman" w:hAnsi="Times New Roman" w:cs="Times New Roman"/>
          <w:b/>
          <w:sz w:val="24"/>
          <w:szCs w:val="24"/>
        </w:rPr>
        <w:t>DA JUSTIFICATIVA</w:t>
      </w:r>
    </w:p>
    <w:p w14:paraId="292EDE9F" w14:textId="0700A76C" w:rsidR="00DB22E5" w:rsidRPr="00DB22E5" w:rsidRDefault="002918DE" w:rsidP="00DB22E5">
      <w:pPr>
        <w:spacing w:line="360" w:lineRule="auto"/>
        <w:ind w:firstLine="851"/>
        <w:jc w:val="both"/>
        <w:rPr>
          <w:rFonts w:ascii="Times New Roman" w:hAnsi="Times New Roman"/>
          <w:sz w:val="24"/>
          <w:szCs w:val="24"/>
        </w:rPr>
      </w:pPr>
      <w:r w:rsidRPr="00755E0A">
        <w:rPr>
          <w:rFonts w:ascii="Times New Roman" w:hAnsi="Times New Roman" w:cs="Times New Roman"/>
          <w:sz w:val="24"/>
          <w:szCs w:val="24"/>
        </w:rPr>
        <w:tab/>
      </w:r>
      <w:r w:rsidR="00F01DEC">
        <w:rPr>
          <w:rFonts w:ascii="Times New Roman" w:hAnsi="Times New Roman" w:cs="Times New Roman"/>
          <w:sz w:val="24"/>
          <w:szCs w:val="24"/>
        </w:rPr>
        <w:t>A</w:t>
      </w:r>
      <w:r w:rsidR="005F2888">
        <w:rPr>
          <w:rFonts w:ascii="Times New Roman" w:hAnsi="Times New Roman" w:cs="Times New Roman"/>
          <w:sz w:val="24"/>
          <w:szCs w:val="24"/>
        </w:rPr>
        <w:t xml:space="preserve"> Parlamentar</w:t>
      </w:r>
      <w:r w:rsidR="00367A99">
        <w:rPr>
          <w:rFonts w:ascii="Times New Roman" w:hAnsi="Times New Roman" w:cs="Times New Roman"/>
          <w:sz w:val="24"/>
          <w:szCs w:val="24"/>
        </w:rPr>
        <w:t xml:space="preserve"> </w:t>
      </w:r>
      <w:r w:rsidR="00F01DEC">
        <w:rPr>
          <w:rFonts w:ascii="Times New Roman" w:hAnsi="Times New Roman"/>
          <w:sz w:val="24"/>
          <w:szCs w:val="24"/>
        </w:rPr>
        <w:t>comentou que lhe foi informado havia falta de merenda escolar na escola municipal da Linha Pessegueiro, que além disso, havia produtos estragados, diante disso, solicitou que haja cuidado para que no final do ano não falte alimento nas escolas.</w:t>
      </w:r>
    </w:p>
    <w:p w14:paraId="3B8FDC16" w14:textId="77B300B4" w:rsidR="00672275" w:rsidRPr="00755E0A" w:rsidRDefault="00705B83" w:rsidP="00DB22E5">
      <w:pPr>
        <w:spacing w:line="360" w:lineRule="auto"/>
        <w:ind w:firstLine="851"/>
        <w:jc w:val="both"/>
        <w:rPr>
          <w:rFonts w:ascii="Times New Roman" w:eastAsia="Times New Roman" w:hAnsi="Times New Roman" w:cs="Times New Roman"/>
          <w:sz w:val="24"/>
          <w:szCs w:val="24"/>
        </w:rPr>
      </w:pPr>
      <w:r w:rsidRPr="00755E0A">
        <w:rPr>
          <w:rFonts w:ascii="Times New Roman" w:eastAsia="Times New Roman" w:hAnsi="Times New Roman" w:cs="Times New Roman"/>
          <w:sz w:val="24"/>
          <w:szCs w:val="24"/>
        </w:rPr>
        <w:t xml:space="preserve">Da Secretaria da Câmara Municipal de Vereadores de Guarujá do Sul, Estado de Santa Catarina, em </w:t>
      </w:r>
      <w:r w:rsidR="00E35A65">
        <w:rPr>
          <w:rFonts w:ascii="Times New Roman" w:eastAsia="Times New Roman" w:hAnsi="Times New Roman" w:cs="Times New Roman"/>
          <w:sz w:val="24"/>
          <w:szCs w:val="24"/>
        </w:rPr>
        <w:t>1</w:t>
      </w:r>
      <w:r w:rsidR="00E6592B">
        <w:rPr>
          <w:rFonts w:ascii="Times New Roman" w:eastAsia="Times New Roman" w:hAnsi="Times New Roman" w:cs="Times New Roman"/>
          <w:sz w:val="24"/>
          <w:szCs w:val="24"/>
        </w:rPr>
        <w:t>3</w:t>
      </w:r>
      <w:r w:rsidR="00603F5E">
        <w:rPr>
          <w:rFonts w:ascii="Times New Roman" w:eastAsia="Times New Roman" w:hAnsi="Times New Roman" w:cs="Times New Roman"/>
          <w:sz w:val="24"/>
          <w:szCs w:val="24"/>
        </w:rPr>
        <w:t xml:space="preserve"> de </w:t>
      </w:r>
      <w:r w:rsidR="00367A99">
        <w:rPr>
          <w:rFonts w:ascii="Times New Roman" w:eastAsia="Times New Roman" w:hAnsi="Times New Roman" w:cs="Times New Roman"/>
          <w:sz w:val="24"/>
          <w:szCs w:val="24"/>
        </w:rPr>
        <w:t>dezembro</w:t>
      </w:r>
      <w:r w:rsidR="00EF75E4" w:rsidRPr="00755E0A">
        <w:rPr>
          <w:rFonts w:ascii="Times New Roman" w:eastAsia="Times New Roman" w:hAnsi="Times New Roman" w:cs="Times New Roman"/>
          <w:sz w:val="24"/>
          <w:szCs w:val="24"/>
        </w:rPr>
        <w:t xml:space="preserve"> de</w:t>
      </w:r>
      <w:r w:rsidR="00F3579B" w:rsidRPr="00755E0A">
        <w:rPr>
          <w:rFonts w:ascii="Times New Roman" w:eastAsia="Times New Roman" w:hAnsi="Times New Roman" w:cs="Times New Roman"/>
          <w:sz w:val="24"/>
          <w:szCs w:val="24"/>
        </w:rPr>
        <w:t xml:space="preserve"> 202</w:t>
      </w:r>
      <w:r w:rsidR="005370E8" w:rsidRPr="00755E0A">
        <w:rPr>
          <w:rFonts w:ascii="Times New Roman" w:eastAsia="Times New Roman" w:hAnsi="Times New Roman" w:cs="Times New Roman"/>
          <w:sz w:val="24"/>
          <w:szCs w:val="24"/>
        </w:rPr>
        <w:t>4</w:t>
      </w:r>
      <w:r w:rsidR="00FD57AA" w:rsidRPr="00755E0A">
        <w:rPr>
          <w:rFonts w:ascii="Times New Roman" w:eastAsia="Times New Roman" w:hAnsi="Times New Roman" w:cs="Times New Roman"/>
          <w:sz w:val="24"/>
          <w:szCs w:val="24"/>
        </w:rPr>
        <w:t>, e</w:t>
      </w:r>
      <w:r w:rsidR="00F3579B" w:rsidRPr="00755E0A">
        <w:rPr>
          <w:rFonts w:ascii="Times New Roman" w:eastAsia="Times New Roman" w:hAnsi="Times New Roman" w:cs="Times New Roman"/>
          <w:sz w:val="24"/>
          <w:szCs w:val="24"/>
        </w:rPr>
        <w:t>m sua 1</w:t>
      </w:r>
      <w:r w:rsidR="002E6EAF" w:rsidRPr="00755E0A">
        <w:rPr>
          <w:rFonts w:ascii="Times New Roman" w:eastAsia="Times New Roman" w:hAnsi="Times New Roman" w:cs="Times New Roman"/>
          <w:sz w:val="24"/>
          <w:szCs w:val="24"/>
        </w:rPr>
        <w:t>5</w:t>
      </w:r>
      <w:r w:rsidR="00F3579B" w:rsidRPr="00755E0A">
        <w:rPr>
          <w:rFonts w:ascii="Times New Roman" w:eastAsia="Times New Roman" w:hAnsi="Times New Roman" w:cs="Times New Roman"/>
          <w:sz w:val="24"/>
          <w:szCs w:val="24"/>
        </w:rPr>
        <w:t xml:space="preserve">ª Legislatura, </w:t>
      </w:r>
      <w:r w:rsidR="002C4561" w:rsidRPr="00755E0A">
        <w:rPr>
          <w:rFonts w:ascii="Times New Roman" w:eastAsia="Times New Roman" w:hAnsi="Times New Roman" w:cs="Times New Roman"/>
          <w:sz w:val="24"/>
          <w:szCs w:val="24"/>
        </w:rPr>
        <w:t>4</w:t>
      </w:r>
      <w:r w:rsidRPr="00755E0A">
        <w:rPr>
          <w:rFonts w:ascii="Times New Roman" w:eastAsia="Times New Roman" w:hAnsi="Times New Roman" w:cs="Times New Roman"/>
          <w:sz w:val="24"/>
          <w:szCs w:val="24"/>
        </w:rPr>
        <w:t>ª Se</w:t>
      </w:r>
      <w:r w:rsidR="003661EF" w:rsidRPr="00755E0A">
        <w:rPr>
          <w:rFonts w:ascii="Times New Roman" w:eastAsia="Times New Roman" w:hAnsi="Times New Roman" w:cs="Times New Roman"/>
          <w:sz w:val="24"/>
          <w:szCs w:val="24"/>
        </w:rPr>
        <w:t>ssão Legislativa, 2</w:t>
      </w:r>
      <w:r w:rsidR="00F3579B" w:rsidRPr="00755E0A">
        <w:rPr>
          <w:rFonts w:ascii="Times New Roman" w:eastAsia="Times New Roman" w:hAnsi="Times New Roman" w:cs="Times New Roman"/>
          <w:sz w:val="24"/>
          <w:szCs w:val="24"/>
        </w:rPr>
        <w:t xml:space="preserve">º </w:t>
      </w:r>
      <w:r w:rsidR="002C4561" w:rsidRPr="00755E0A">
        <w:rPr>
          <w:rFonts w:ascii="Times New Roman" w:eastAsia="Times New Roman" w:hAnsi="Times New Roman" w:cs="Times New Roman"/>
          <w:sz w:val="24"/>
          <w:szCs w:val="24"/>
        </w:rPr>
        <w:t>período, 61</w:t>
      </w:r>
      <w:r w:rsidRPr="00755E0A">
        <w:rPr>
          <w:rFonts w:ascii="Times New Roman" w:eastAsia="Times New Roman" w:hAnsi="Times New Roman" w:cs="Times New Roman"/>
          <w:sz w:val="24"/>
          <w:szCs w:val="24"/>
        </w:rPr>
        <w:t>º ano de sua Instalação Legislativa.</w:t>
      </w:r>
    </w:p>
    <w:p w14:paraId="0C640A92" w14:textId="77777777" w:rsidR="00895458" w:rsidRDefault="00895458" w:rsidP="00DB22E5">
      <w:pPr>
        <w:spacing w:after="0" w:line="360" w:lineRule="auto"/>
        <w:rPr>
          <w:rFonts w:ascii="Times New Roman" w:eastAsia="Times New Roman" w:hAnsi="Times New Roman" w:cs="Times New Roman"/>
          <w:b/>
          <w:color w:val="000000"/>
          <w:sz w:val="24"/>
          <w:szCs w:val="24"/>
        </w:rPr>
      </w:pPr>
    </w:p>
    <w:p w14:paraId="799C51E7" w14:textId="77777777" w:rsidR="00E35A65" w:rsidRDefault="00E35A65" w:rsidP="00DB22E5">
      <w:pPr>
        <w:spacing w:after="0" w:line="360" w:lineRule="auto"/>
        <w:rPr>
          <w:rFonts w:ascii="Times New Roman" w:eastAsia="Times New Roman" w:hAnsi="Times New Roman" w:cs="Times New Roman"/>
          <w:b/>
          <w:color w:val="000000"/>
          <w:sz w:val="24"/>
          <w:szCs w:val="24"/>
        </w:rPr>
      </w:pPr>
    </w:p>
    <w:p w14:paraId="78FD6592" w14:textId="77777777" w:rsidR="00F01DEC" w:rsidRDefault="00F01DEC" w:rsidP="00DB22E5">
      <w:pPr>
        <w:spacing w:after="0" w:line="360" w:lineRule="auto"/>
        <w:rPr>
          <w:rFonts w:ascii="Times New Roman" w:eastAsia="Times New Roman" w:hAnsi="Times New Roman" w:cs="Times New Roman"/>
          <w:b/>
          <w:color w:val="000000"/>
          <w:sz w:val="24"/>
          <w:szCs w:val="24"/>
        </w:rPr>
      </w:pPr>
    </w:p>
    <w:p w14:paraId="47682CD4" w14:textId="77777777" w:rsidR="005B3E67" w:rsidRPr="00755E0A" w:rsidRDefault="005B3E67" w:rsidP="00DB22E5">
      <w:pPr>
        <w:spacing w:after="0" w:line="360" w:lineRule="auto"/>
        <w:rPr>
          <w:rFonts w:ascii="Times New Roman" w:eastAsia="Times New Roman" w:hAnsi="Times New Roman" w:cs="Times New Roman"/>
          <w:b/>
          <w:color w:val="000000"/>
          <w:sz w:val="24"/>
          <w:szCs w:val="24"/>
        </w:rPr>
      </w:pPr>
    </w:p>
    <w:p w14:paraId="028C8A73" w14:textId="58D293AD" w:rsidR="00D40605" w:rsidRPr="00755E0A" w:rsidRDefault="005876E5" w:rsidP="00DB22E5">
      <w:pPr>
        <w:spacing w:after="0" w:line="360" w:lineRule="auto"/>
        <w:ind w:firstLine="851"/>
        <w:jc w:val="center"/>
        <w:rPr>
          <w:rFonts w:ascii="Times New Roman" w:eastAsia="Times New Roman" w:hAnsi="Times New Roman" w:cs="Times New Roman"/>
          <w:b/>
          <w:color w:val="000000"/>
          <w:sz w:val="24"/>
          <w:szCs w:val="24"/>
          <w:lang w:val="en-US"/>
        </w:rPr>
      </w:pPr>
      <w:r>
        <w:rPr>
          <w:rFonts w:ascii="Times New Roman" w:eastAsia="Times New Roman" w:hAnsi="Times New Roman" w:cs="Times New Roman"/>
          <w:b/>
          <w:color w:val="000000"/>
          <w:sz w:val="24"/>
          <w:szCs w:val="24"/>
        </w:rPr>
        <w:t>MÁRCIA ANDRÉIA FERNANDES</w:t>
      </w:r>
    </w:p>
    <w:p w14:paraId="64A8118D" w14:textId="77777777" w:rsidR="00C13D4A" w:rsidRPr="00755E0A" w:rsidRDefault="00D40605" w:rsidP="00DB22E5">
      <w:pPr>
        <w:spacing w:after="0" w:line="360" w:lineRule="auto"/>
        <w:ind w:firstLine="851"/>
        <w:jc w:val="center"/>
        <w:rPr>
          <w:rFonts w:ascii="Times New Roman" w:eastAsia="Times New Roman" w:hAnsi="Times New Roman" w:cs="Times New Roman"/>
          <w:sz w:val="24"/>
          <w:szCs w:val="24"/>
        </w:rPr>
      </w:pPr>
      <w:r w:rsidRPr="00755E0A">
        <w:rPr>
          <w:rFonts w:ascii="Times New Roman" w:eastAsia="Times New Roman" w:hAnsi="Times New Roman" w:cs="Times New Roman"/>
          <w:color w:val="000000"/>
          <w:sz w:val="24"/>
          <w:szCs w:val="24"/>
        </w:rPr>
        <w:t>Presidente</w:t>
      </w:r>
    </w:p>
    <w:sectPr w:rsidR="00C13D4A" w:rsidRPr="00755E0A" w:rsidSect="009C07B5">
      <w:pgSz w:w="11906" w:h="16838"/>
      <w:pgMar w:top="2127"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418E3C" w14:textId="77777777" w:rsidR="009C6F91" w:rsidRDefault="009C6F91" w:rsidP="005D5AF3">
      <w:pPr>
        <w:spacing w:after="0" w:line="240" w:lineRule="auto"/>
      </w:pPr>
      <w:r>
        <w:separator/>
      </w:r>
    </w:p>
  </w:endnote>
  <w:endnote w:type="continuationSeparator" w:id="0">
    <w:p w14:paraId="6AD41D51" w14:textId="77777777" w:rsidR="009C6F91" w:rsidRDefault="009C6F91" w:rsidP="005D5A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1FD479" w14:textId="77777777" w:rsidR="009C6F91" w:rsidRDefault="009C6F91" w:rsidP="005D5AF3">
      <w:pPr>
        <w:spacing w:after="0" w:line="240" w:lineRule="auto"/>
      </w:pPr>
      <w:r>
        <w:separator/>
      </w:r>
    </w:p>
  </w:footnote>
  <w:footnote w:type="continuationSeparator" w:id="0">
    <w:p w14:paraId="260FE5AD" w14:textId="77777777" w:rsidR="009C6F91" w:rsidRDefault="009C6F91" w:rsidP="005D5A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05B83"/>
    <w:rsid w:val="000118E0"/>
    <w:rsid w:val="0001686B"/>
    <w:rsid w:val="00022732"/>
    <w:rsid w:val="00023B22"/>
    <w:rsid w:val="0002579C"/>
    <w:rsid w:val="00026941"/>
    <w:rsid w:val="000347BF"/>
    <w:rsid w:val="000352BE"/>
    <w:rsid w:val="000363F8"/>
    <w:rsid w:val="00045CE1"/>
    <w:rsid w:val="00047E6E"/>
    <w:rsid w:val="00051083"/>
    <w:rsid w:val="000527E8"/>
    <w:rsid w:val="00055F08"/>
    <w:rsid w:val="000646D3"/>
    <w:rsid w:val="000662A0"/>
    <w:rsid w:val="0006790A"/>
    <w:rsid w:val="0007260B"/>
    <w:rsid w:val="000737F6"/>
    <w:rsid w:val="00073EFE"/>
    <w:rsid w:val="00074086"/>
    <w:rsid w:val="0008045D"/>
    <w:rsid w:val="000814C6"/>
    <w:rsid w:val="00083740"/>
    <w:rsid w:val="00097A76"/>
    <w:rsid w:val="000A2CB5"/>
    <w:rsid w:val="000B1332"/>
    <w:rsid w:val="000B166F"/>
    <w:rsid w:val="000B208B"/>
    <w:rsid w:val="000C009B"/>
    <w:rsid w:val="000D054E"/>
    <w:rsid w:val="000D19A9"/>
    <w:rsid w:val="000D4AA4"/>
    <w:rsid w:val="000D7E6F"/>
    <w:rsid w:val="000E292F"/>
    <w:rsid w:val="000F1420"/>
    <w:rsid w:val="000F2C91"/>
    <w:rsid w:val="000F42DA"/>
    <w:rsid w:val="000F797B"/>
    <w:rsid w:val="0010207C"/>
    <w:rsid w:val="00104495"/>
    <w:rsid w:val="00111347"/>
    <w:rsid w:val="00117B58"/>
    <w:rsid w:val="00120B0E"/>
    <w:rsid w:val="001229AE"/>
    <w:rsid w:val="0013112B"/>
    <w:rsid w:val="00131973"/>
    <w:rsid w:val="00133F49"/>
    <w:rsid w:val="00136090"/>
    <w:rsid w:val="00151E03"/>
    <w:rsid w:val="00152259"/>
    <w:rsid w:val="001714EB"/>
    <w:rsid w:val="0017178C"/>
    <w:rsid w:val="001733A9"/>
    <w:rsid w:val="00183331"/>
    <w:rsid w:val="00185603"/>
    <w:rsid w:val="00192365"/>
    <w:rsid w:val="00192564"/>
    <w:rsid w:val="001C1CDC"/>
    <w:rsid w:val="001D3546"/>
    <w:rsid w:val="001D3C1F"/>
    <w:rsid w:val="001E1960"/>
    <w:rsid w:val="001E4BCC"/>
    <w:rsid w:val="001F2E8C"/>
    <w:rsid w:val="001F46AC"/>
    <w:rsid w:val="00203535"/>
    <w:rsid w:val="00216BFB"/>
    <w:rsid w:val="00247672"/>
    <w:rsid w:val="0026613E"/>
    <w:rsid w:val="0026761D"/>
    <w:rsid w:val="00277033"/>
    <w:rsid w:val="0028379E"/>
    <w:rsid w:val="002851E1"/>
    <w:rsid w:val="00291128"/>
    <w:rsid w:val="002917D6"/>
    <w:rsid w:val="002918DE"/>
    <w:rsid w:val="002941E2"/>
    <w:rsid w:val="002968B9"/>
    <w:rsid w:val="00296EC2"/>
    <w:rsid w:val="002A5837"/>
    <w:rsid w:val="002A6837"/>
    <w:rsid w:val="002A6CB8"/>
    <w:rsid w:val="002B795F"/>
    <w:rsid w:val="002C4561"/>
    <w:rsid w:val="002C7A77"/>
    <w:rsid w:val="002D1132"/>
    <w:rsid w:val="002D46F8"/>
    <w:rsid w:val="002E5FE9"/>
    <w:rsid w:val="002E6EAF"/>
    <w:rsid w:val="002E7DED"/>
    <w:rsid w:val="002F168B"/>
    <w:rsid w:val="002F35EA"/>
    <w:rsid w:val="002F45E3"/>
    <w:rsid w:val="00303D40"/>
    <w:rsid w:val="00306CF7"/>
    <w:rsid w:val="00306D9B"/>
    <w:rsid w:val="0031121D"/>
    <w:rsid w:val="00315482"/>
    <w:rsid w:val="003157AB"/>
    <w:rsid w:val="003160AE"/>
    <w:rsid w:val="003170D2"/>
    <w:rsid w:val="00317C89"/>
    <w:rsid w:val="00327398"/>
    <w:rsid w:val="00327D44"/>
    <w:rsid w:val="00330229"/>
    <w:rsid w:val="00330E5C"/>
    <w:rsid w:val="00332AE4"/>
    <w:rsid w:val="003332DC"/>
    <w:rsid w:val="0033466A"/>
    <w:rsid w:val="00356D87"/>
    <w:rsid w:val="003617FE"/>
    <w:rsid w:val="00363DD7"/>
    <w:rsid w:val="003661EF"/>
    <w:rsid w:val="00366E9A"/>
    <w:rsid w:val="00367A99"/>
    <w:rsid w:val="00372A3E"/>
    <w:rsid w:val="00372C34"/>
    <w:rsid w:val="00373494"/>
    <w:rsid w:val="003739E0"/>
    <w:rsid w:val="00376744"/>
    <w:rsid w:val="003874FD"/>
    <w:rsid w:val="0039346F"/>
    <w:rsid w:val="003A11CD"/>
    <w:rsid w:val="003A6CB2"/>
    <w:rsid w:val="003B0B56"/>
    <w:rsid w:val="003B23C2"/>
    <w:rsid w:val="003D32F8"/>
    <w:rsid w:val="003D7791"/>
    <w:rsid w:val="003E2A2A"/>
    <w:rsid w:val="003E4049"/>
    <w:rsid w:val="003F1D30"/>
    <w:rsid w:val="003F558C"/>
    <w:rsid w:val="00400616"/>
    <w:rsid w:val="004044AE"/>
    <w:rsid w:val="00404E17"/>
    <w:rsid w:val="0040646B"/>
    <w:rsid w:val="00412236"/>
    <w:rsid w:val="0041313C"/>
    <w:rsid w:val="004142D7"/>
    <w:rsid w:val="00416897"/>
    <w:rsid w:val="00421DCC"/>
    <w:rsid w:val="004263C8"/>
    <w:rsid w:val="004318B6"/>
    <w:rsid w:val="00440736"/>
    <w:rsid w:val="00440BA1"/>
    <w:rsid w:val="004431C9"/>
    <w:rsid w:val="00444D64"/>
    <w:rsid w:val="0044689F"/>
    <w:rsid w:val="00450C1A"/>
    <w:rsid w:val="00454321"/>
    <w:rsid w:val="00454346"/>
    <w:rsid w:val="00454CF0"/>
    <w:rsid w:val="00470613"/>
    <w:rsid w:val="004712AC"/>
    <w:rsid w:val="004758F6"/>
    <w:rsid w:val="004775C8"/>
    <w:rsid w:val="00480658"/>
    <w:rsid w:val="004873BC"/>
    <w:rsid w:val="0048746B"/>
    <w:rsid w:val="00487692"/>
    <w:rsid w:val="004919BC"/>
    <w:rsid w:val="004A121F"/>
    <w:rsid w:val="004A2DE6"/>
    <w:rsid w:val="004A7E5B"/>
    <w:rsid w:val="004B11B3"/>
    <w:rsid w:val="004B1559"/>
    <w:rsid w:val="004B2784"/>
    <w:rsid w:val="004B2877"/>
    <w:rsid w:val="004B49B4"/>
    <w:rsid w:val="004B7222"/>
    <w:rsid w:val="004C22D9"/>
    <w:rsid w:val="004C5A79"/>
    <w:rsid w:val="004D0547"/>
    <w:rsid w:val="004E03A7"/>
    <w:rsid w:val="004E1AF8"/>
    <w:rsid w:val="004E3FCF"/>
    <w:rsid w:val="004E629A"/>
    <w:rsid w:val="004E6C6B"/>
    <w:rsid w:val="004E7994"/>
    <w:rsid w:val="004F76B1"/>
    <w:rsid w:val="005123AF"/>
    <w:rsid w:val="00515AC1"/>
    <w:rsid w:val="0052079D"/>
    <w:rsid w:val="00532636"/>
    <w:rsid w:val="005370E8"/>
    <w:rsid w:val="00545084"/>
    <w:rsid w:val="00554F8D"/>
    <w:rsid w:val="0056029D"/>
    <w:rsid w:val="005607C1"/>
    <w:rsid w:val="00561DBF"/>
    <w:rsid w:val="0056226A"/>
    <w:rsid w:val="0057164F"/>
    <w:rsid w:val="00572562"/>
    <w:rsid w:val="00574704"/>
    <w:rsid w:val="005755D8"/>
    <w:rsid w:val="00581502"/>
    <w:rsid w:val="0058474A"/>
    <w:rsid w:val="005876E5"/>
    <w:rsid w:val="00591C42"/>
    <w:rsid w:val="00596AC8"/>
    <w:rsid w:val="00597459"/>
    <w:rsid w:val="00597D29"/>
    <w:rsid w:val="005A1804"/>
    <w:rsid w:val="005A187F"/>
    <w:rsid w:val="005A7E98"/>
    <w:rsid w:val="005B0A95"/>
    <w:rsid w:val="005B38E8"/>
    <w:rsid w:val="005B3E67"/>
    <w:rsid w:val="005B4ED7"/>
    <w:rsid w:val="005B4F86"/>
    <w:rsid w:val="005B63A3"/>
    <w:rsid w:val="005C54EB"/>
    <w:rsid w:val="005C5F6B"/>
    <w:rsid w:val="005C7816"/>
    <w:rsid w:val="005D0D71"/>
    <w:rsid w:val="005D0E35"/>
    <w:rsid w:val="005D1AEC"/>
    <w:rsid w:val="005D5AF3"/>
    <w:rsid w:val="005E1F06"/>
    <w:rsid w:val="005E4AB2"/>
    <w:rsid w:val="005E6E2D"/>
    <w:rsid w:val="005F030A"/>
    <w:rsid w:val="005F2888"/>
    <w:rsid w:val="006008BD"/>
    <w:rsid w:val="00603E4C"/>
    <w:rsid w:val="00603F5E"/>
    <w:rsid w:val="006066DC"/>
    <w:rsid w:val="006239FB"/>
    <w:rsid w:val="00636538"/>
    <w:rsid w:val="00636E08"/>
    <w:rsid w:val="00637B47"/>
    <w:rsid w:val="006672B4"/>
    <w:rsid w:val="00667653"/>
    <w:rsid w:val="00672275"/>
    <w:rsid w:val="0067711F"/>
    <w:rsid w:val="0068016F"/>
    <w:rsid w:val="0068275F"/>
    <w:rsid w:val="006A11E6"/>
    <w:rsid w:val="006A1EC1"/>
    <w:rsid w:val="006A45EB"/>
    <w:rsid w:val="006A4A27"/>
    <w:rsid w:val="006B1EC5"/>
    <w:rsid w:val="006B78BA"/>
    <w:rsid w:val="006D3B7E"/>
    <w:rsid w:val="006E5116"/>
    <w:rsid w:val="00705B83"/>
    <w:rsid w:val="00712A47"/>
    <w:rsid w:val="00713774"/>
    <w:rsid w:val="007147C9"/>
    <w:rsid w:val="00717440"/>
    <w:rsid w:val="0072751B"/>
    <w:rsid w:val="007279D0"/>
    <w:rsid w:val="007305A9"/>
    <w:rsid w:val="00740E87"/>
    <w:rsid w:val="00741A79"/>
    <w:rsid w:val="00742014"/>
    <w:rsid w:val="0074225D"/>
    <w:rsid w:val="007444E0"/>
    <w:rsid w:val="0074457D"/>
    <w:rsid w:val="00750B14"/>
    <w:rsid w:val="00755D20"/>
    <w:rsid w:val="00755E0A"/>
    <w:rsid w:val="00762FB8"/>
    <w:rsid w:val="007726A6"/>
    <w:rsid w:val="00776895"/>
    <w:rsid w:val="0078509A"/>
    <w:rsid w:val="00786AE7"/>
    <w:rsid w:val="00795D31"/>
    <w:rsid w:val="00797249"/>
    <w:rsid w:val="007A0464"/>
    <w:rsid w:val="007A5103"/>
    <w:rsid w:val="007C132D"/>
    <w:rsid w:val="007D1DE8"/>
    <w:rsid w:val="007D4F98"/>
    <w:rsid w:val="007E2480"/>
    <w:rsid w:val="007E2B0A"/>
    <w:rsid w:val="007F2A03"/>
    <w:rsid w:val="007F3CAE"/>
    <w:rsid w:val="00801114"/>
    <w:rsid w:val="008129A0"/>
    <w:rsid w:val="00813C56"/>
    <w:rsid w:val="008168E3"/>
    <w:rsid w:val="00823F04"/>
    <w:rsid w:val="008246EE"/>
    <w:rsid w:val="00827F3F"/>
    <w:rsid w:val="008361D1"/>
    <w:rsid w:val="00841F5A"/>
    <w:rsid w:val="00844F54"/>
    <w:rsid w:val="008470D7"/>
    <w:rsid w:val="00853C9E"/>
    <w:rsid w:val="00853F5F"/>
    <w:rsid w:val="0086011A"/>
    <w:rsid w:val="00860917"/>
    <w:rsid w:val="00867735"/>
    <w:rsid w:val="00867F72"/>
    <w:rsid w:val="00874CB6"/>
    <w:rsid w:val="008762E9"/>
    <w:rsid w:val="00882F58"/>
    <w:rsid w:val="00883F12"/>
    <w:rsid w:val="00895458"/>
    <w:rsid w:val="008A3713"/>
    <w:rsid w:val="008A407C"/>
    <w:rsid w:val="008B07BC"/>
    <w:rsid w:val="008B664C"/>
    <w:rsid w:val="008C2272"/>
    <w:rsid w:val="008D1303"/>
    <w:rsid w:val="008D1D9C"/>
    <w:rsid w:val="008D56F7"/>
    <w:rsid w:val="008D6500"/>
    <w:rsid w:val="008E5790"/>
    <w:rsid w:val="008F5201"/>
    <w:rsid w:val="008F669C"/>
    <w:rsid w:val="008F6826"/>
    <w:rsid w:val="009068DE"/>
    <w:rsid w:val="00907E15"/>
    <w:rsid w:val="00910E99"/>
    <w:rsid w:val="00912BB4"/>
    <w:rsid w:val="009325E0"/>
    <w:rsid w:val="00933EA6"/>
    <w:rsid w:val="00944333"/>
    <w:rsid w:val="0094490E"/>
    <w:rsid w:val="00944F34"/>
    <w:rsid w:val="009455D4"/>
    <w:rsid w:val="00946248"/>
    <w:rsid w:val="00955133"/>
    <w:rsid w:val="009577F0"/>
    <w:rsid w:val="00962340"/>
    <w:rsid w:val="00966F70"/>
    <w:rsid w:val="00973701"/>
    <w:rsid w:val="00975F2D"/>
    <w:rsid w:val="009810EE"/>
    <w:rsid w:val="00981111"/>
    <w:rsid w:val="0098126F"/>
    <w:rsid w:val="0098744C"/>
    <w:rsid w:val="00996BEA"/>
    <w:rsid w:val="009A37CA"/>
    <w:rsid w:val="009A4235"/>
    <w:rsid w:val="009B43BB"/>
    <w:rsid w:val="009C07B5"/>
    <w:rsid w:val="009C32CC"/>
    <w:rsid w:val="009C6031"/>
    <w:rsid w:val="009C6F91"/>
    <w:rsid w:val="009C76B8"/>
    <w:rsid w:val="009D26B5"/>
    <w:rsid w:val="009E7CB0"/>
    <w:rsid w:val="009F216D"/>
    <w:rsid w:val="009F45AC"/>
    <w:rsid w:val="009F6768"/>
    <w:rsid w:val="009F72B4"/>
    <w:rsid w:val="00A07111"/>
    <w:rsid w:val="00A079D3"/>
    <w:rsid w:val="00A13636"/>
    <w:rsid w:val="00A143C9"/>
    <w:rsid w:val="00A16BF2"/>
    <w:rsid w:val="00A24E5B"/>
    <w:rsid w:val="00A27519"/>
    <w:rsid w:val="00A32CD5"/>
    <w:rsid w:val="00A33E1D"/>
    <w:rsid w:val="00A428BD"/>
    <w:rsid w:val="00A43193"/>
    <w:rsid w:val="00A46FD7"/>
    <w:rsid w:val="00A4759B"/>
    <w:rsid w:val="00A5308D"/>
    <w:rsid w:val="00A61DFB"/>
    <w:rsid w:val="00A707A7"/>
    <w:rsid w:val="00A80C0B"/>
    <w:rsid w:val="00A94B04"/>
    <w:rsid w:val="00A96BB2"/>
    <w:rsid w:val="00AA0155"/>
    <w:rsid w:val="00AA1FDA"/>
    <w:rsid w:val="00AB05BE"/>
    <w:rsid w:val="00AD2D50"/>
    <w:rsid w:val="00AE120B"/>
    <w:rsid w:val="00AE5756"/>
    <w:rsid w:val="00AE5BCD"/>
    <w:rsid w:val="00AF3379"/>
    <w:rsid w:val="00AF56A8"/>
    <w:rsid w:val="00AF6890"/>
    <w:rsid w:val="00B006F9"/>
    <w:rsid w:val="00B0561E"/>
    <w:rsid w:val="00B15C48"/>
    <w:rsid w:val="00B33F28"/>
    <w:rsid w:val="00B3600C"/>
    <w:rsid w:val="00B408A8"/>
    <w:rsid w:val="00B42DB6"/>
    <w:rsid w:val="00B4371C"/>
    <w:rsid w:val="00B47655"/>
    <w:rsid w:val="00B54001"/>
    <w:rsid w:val="00B638EC"/>
    <w:rsid w:val="00B64DEA"/>
    <w:rsid w:val="00B715E2"/>
    <w:rsid w:val="00B723EC"/>
    <w:rsid w:val="00B76010"/>
    <w:rsid w:val="00B773F5"/>
    <w:rsid w:val="00B80FC1"/>
    <w:rsid w:val="00B84446"/>
    <w:rsid w:val="00B8788A"/>
    <w:rsid w:val="00B909E9"/>
    <w:rsid w:val="00B97890"/>
    <w:rsid w:val="00B97E51"/>
    <w:rsid w:val="00BA2943"/>
    <w:rsid w:val="00BA4FFE"/>
    <w:rsid w:val="00BA7F73"/>
    <w:rsid w:val="00BB2A3E"/>
    <w:rsid w:val="00BB4BFE"/>
    <w:rsid w:val="00BB69E2"/>
    <w:rsid w:val="00BC4C81"/>
    <w:rsid w:val="00BD168C"/>
    <w:rsid w:val="00BD63F1"/>
    <w:rsid w:val="00BD6649"/>
    <w:rsid w:val="00BD7BA2"/>
    <w:rsid w:val="00BE08DB"/>
    <w:rsid w:val="00BE597D"/>
    <w:rsid w:val="00C01A0A"/>
    <w:rsid w:val="00C01A1E"/>
    <w:rsid w:val="00C100D7"/>
    <w:rsid w:val="00C13D4A"/>
    <w:rsid w:val="00C21057"/>
    <w:rsid w:val="00C23108"/>
    <w:rsid w:val="00C24A76"/>
    <w:rsid w:val="00C33884"/>
    <w:rsid w:val="00C47ADB"/>
    <w:rsid w:val="00C54417"/>
    <w:rsid w:val="00C6367F"/>
    <w:rsid w:val="00C63AF3"/>
    <w:rsid w:val="00C700F8"/>
    <w:rsid w:val="00C7061D"/>
    <w:rsid w:val="00C71DAF"/>
    <w:rsid w:val="00C76422"/>
    <w:rsid w:val="00C96670"/>
    <w:rsid w:val="00C97118"/>
    <w:rsid w:val="00CA433B"/>
    <w:rsid w:val="00CA69C9"/>
    <w:rsid w:val="00CB1F14"/>
    <w:rsid w:val="00CC19AC"/>
    <w:rsid w:val="00CC2C5C"/>
    <w:rsid w:val="00CC43B1"/>
    <w:rsid w:val="00CE5397"/>
    <w:rsid w:val="00CE5E66"/>
    <w:rsid w:val="00CE74D1"/>
    <w:rsid w:val="00D05EF7"/>
    <w:rsid w:val="00D222FF"/>
    <w:rsid w:val="00D34873"/>
    <w:rsid w:val="00D40605"/>
    <w:rsid w:val="00D45E29"/>
    <w:rsid w:val="00D46635"/>
    <w:rsid w:val="00D5070B"/>
    <w:rsid w:val="00D635FA"/>
    <w:rsid w:val="00D66332"/>
    <w:rsid w:val="00D8140A"/>
    <w:rsid w:val="00D844D8"/>
    <w:rsid w:val="00D84E01"/>
    <w:rsid w:val="00D91F5A"/>
    <w:rsid w:val="00D9367E"/>
    <w:rsid w:val="00D94A12"/>
    <w:rsid w:val="00D95D0C"/>
    <w:rsid w:val="00DB22E5"/>
    <w:rsid w:val="00DD398E"/>
    <w:rsid w:val="00DE5AB0"/>
    <w:rsid w:val="00DE5DFB"/>
    <w:rsid w:val="00DE7CF2"/>
    <w:rsid w:val="00DF0D20"/>
    <w:rsid w:val="00DF2204"/>
    <w:rsid w:val="00DF758D"/>
    <w:rsid w:val="00E03664"/>
    <w:rsid w:val="00E059B0"/>
    <w:rsid w:val="00E06DF5"/>
    <w:rsid w:val="00E13991"/>
    <w:rsid w:val="00E15329"/>
    <w:rsid w:val="00E21460"/>
    <w:rsid w:val="00E31C0C"/>
    <w:rsid w:val="00E35A65"/>
    <w:rsid w:val="00E50322"/>
    <w:rsid w:val="00E51F4D"/>
    <w:rsid w:val="00E52930"/>
    <w:rsid w:val="00E57924"/>
    <w:rsid w:val="00E6592B"/>
    <w:rsid w:val="00E7359D"/>
    <w:rsid w:val="00E8060B"/>
    <w:rsid w:val="00E84C5D"/>
    <w:rsid w:val="00EB0365"/>
    <w:rsid w:val="00EB2877"/>
    <w:rsid w:val="00EB33DA"/>
    <w:rsid w:val="00EC16BD"/>
    <w:rsid w:val="00EC644E"/>
    <w:rsid w:val="00EC7D16"/>
    <w:rsid w:val="00ED616F"/>
    <w:rsid w:val="00EE2882"/>
    <w:rsid w:val="00EE5D03"/>
    <w:rsid w:val="00EE6A54"/>
    <w:rsid w:val="00EE6CB0"/>
    <w:rsid w:val="00EF75E4"/>
    <w:rsid w:val="00F01DEC"/>
    <w:rsid w:val="00F06C08"/>
    <w:rsid w:val="00F10ACF"/>
    <w:rsid w:val="00F11886"/>
    <w:rsid w:val="00F17E3D"/>
    <w:rsid w:val="00F33363"/>
    <w:rsid w:val="00F352A0"/>
    <w:rsid w:val="00F3539E"/>
    <w:rsid w:val="00F3579B"/>
    <w:rsid w:val="00F44E40"/>
    <w:rsid w:val="00F50384"/>
    <w:rsid w:val="00F608B2"/>
    <w:rsid w:val="00F6218B"/>
    <w:rsid w:val="00F646E5"/>
    <w:rsid w:val="00F710E0"/>
    <w:rsid w:val="00F756EE"/>
    <w:rsid w:val="00F75B39"/>
    <w:rsid w:val="00F8359F"/>
    <w:rsid w:val="00F84A6E"/>
    <w:rsid w:val="00F925DB"/>
    <w:rsid w:val="00F97251"/>
    <w:rsid w:val="00F97836"/>
    <w:rsid w:val="00FA1DBA"/>
    <w:rsid w:val="00FA4584"/>
    <w:rsid w:val="00FA53A1"/>
    <w:rsid w:val="00FB2935"/>
    <w:rsid w:val="00FB5ACF"/>
    <w:rsid w:val="00FB7010"/>
    <w:rsid w:val="00FC0F80"/>
    <w:rsid w:val="00FC158F"/>
    <w:rsid w:val="00FC4888"/>
    <w:rsid w:val="00FD5529"/>
    <w:rsid w:val="00FD57AA"/>
    <w:rsid w:val="00FE125E"/>
    <w:rsid w:val="00FE3C5F"/>
    <w:rsid w:val="00FF18FB"/>
    <w:rsid w:val="00FF3AE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098BA"/>
  <w15:docId w15:val="{38EF1BCC-6B71-440F-BFC1-E7D4D99BD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B83"/>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D0E3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D0E35"/>
    <w:rPr>
      <w:rFonts w:ascii="Tahoma" w:eastAsiaTheme="minorEastAsia" w:hAnsi="Tahoma" w:cs="Tahoma"/>
      <w:sz w:val="16"/>
      <w:szCs w:val="16"/>
      <w:lang w:eastAsia="pt-BR"/>
    </w:rPr>
  </w:style>
  <w:style w:type="paragraph" w:styleId="Cabealho">
    <w:name w:val="header"/>
    <w:basedOn w:val="Normal"/>
    <w:link w:val="CabealhoChar"/>
    <w:uiPriority w:val="99"/>
    <w:semiHidden/>
    <w:unhideWhenUsed/>
    <w:rsid w:val="005D5AF3"/>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5D5AF3"/>
    <w:rPr>
      <w:rFonts w:eastAsiaTheme="minorEastAsia"/>
      <w:lang w:eastAsia="pt-BR"/>
    </w:rPr>
  </w:style>
  <w:style w:type="paragraph" w:styleId="Rodap">
    <w:name w:val="footer"/>
    <w:basedOn w:val="Normal"/>
    <w:link w:val="RodapChar"/>
    <w:uiPriority w:val="99"/>
    <w:semiHidden/>
    <w:unhideWhenUsed/>
    <w:rsid w:val="005D5AF3"/>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5D5AF3"/>
    <w:rPr>
      <w:rFonts w:eastAsiaTheme="minorEastAsia"/>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217598">
      <w:bodyDiv w:val="1"/>
      <w:marLeft w:val="0"/>
      <w:marRight w:val="0"/>
      <w:marTop w:val="0"/>
      <w:marBottom w:val="0"/>
      <w:divBdr>
        <w:top w:val="none" w:sz="0" w:space="0" w:color="auto"/>
        <w:left w:val="none" w:sz="0" w:space="0" w:color="auto"/>
        <w:bottom w:val="none" w:sz="0" w:space="0" w:color="auto"/>
        <w:right w:val="none" w:sz="0" w:space="0" w:color="auto"/>
      </w:divBdr>
      <w:divsChild>
        <w:div w:id="1974286039">
          <w:marLeft w:val="0"/>
          <w:marRight w:val="0"/>
          <w:marTop w:val="0"/>
          <w:marBottom w:val="0"/>
          <w:divBdr>
            <w:top w:val="none" w:sz="0" w:space="0" w:color="auto"/>
            <w:left w:val="none" w:sz="0" w:space="0" w:color="auto"/>
            <w:bottom w:val="none" w:sz="0" w:space="0" w:color="auto"/>
            <w:right w:val="none" w:sz="0" w:space="0" w:color="auto"/>
          </w:divBdr>
        </w:div>
        <w:div w:id="517278534">
          <w:marLeft w:val="0"/>
          <w:marRight w:val="0"/>
          <w:marTop w:val="120"/>
          <w:marBottom w:val="0"/>
          <w:divBdr>
            <w:top w:val="none" w:sz="0" w:space="0" w:color="auto"/>
            <w:left w:val="none" w:sz="0" w:space="0" w:color="auto"/>
            <w:bottom w:val="none" w:sz="0" w:space="0" w:color="auto"/>
            <w:right w:val="none" w:sz="0" w:space="0" w:color="auto"/>
          </w:divBdr>
          <w:divsChild>
            <w:div w:id="2015915934">
              <w:marLeft w:val="0"/>
              <w:marRight w:val="0"/>
              <w:marTop w:val="0"/>
              <w:marBottom w:val="0"/>
              <w:divBdr>
                <w:top w:val="none" w:sz="0" w:space="0" w:color="auto"/>
                <w:left w:val="none" w:sz="0" w:space="0" w:color="auto"/>
                <w:bottom w:val="none" w:sz="0" w:space="0" w:color="auto"/>
                <w:right w:val="none" w:sz="0" w:space="0" w:color="auto"/>
              </w:divBdr>
            </w:div>
          </w:divsChild>
        </w:div>
        <w:div w:id="1014183173">
          <w:marLeft w:val="0"/>
          <w:marRight w:val="0"/>
          <w:marTop w:val="120"/>
          <w:marBottom w:val="0"/>
          <w:divBdr>
            <w:top w:val="none" w:sz="0" w:space="0" w:color="auto"/>
            <w:left w:val="none" w:sz="0" w:space="0" w:color="auto"/>
            <w:bottom w:val="none" w:sz="0" w:space="0" w:color="auto"/>
            <w:right w:val="none" w:sz="0" w:space="0" w:color="auto"/>
          </w:divBdr>
          <w:divsChild>
            <w:div w:id="80878148">
              <w:marLeft w:val="0"/>
              <w:marRight w:val="0"/>
              <w:marTop w:val="0"/>
              <w:marBottom w:val="0"/>
              <w:divBdr>
                <w:top w:val="none" w:sz="0" w:space="0" w:color="auto"/>
                <w:left w:val="none" w:sz="0" w:space="0" w:color="auto"/>
                <w:bottom w:val="none" w:sz="0" w:space="0" w:color="auto"/>
                <w:right w:val="none" w:sz="0" w:space="0" w:color="auto"/>
              </w:divBdr>
            </w:div>
          </w:divsChild>
        </w:div>
        <w:div w:id="1531841251">
          <w:marLeft w:val="0"/>
          <w:marRight w:val="0"/>
          <w:marTop w:val="120"/>
          <w:marBottom w:val="0"/>
          <w:divBdr>
            <w:top w:val="none" w:sz="0" w:space="0" w:color="auto"/>
            <w:left w:val="none" w:sz="0" w:space="0" w:color="auto"/>
            <w:bottom w:val="none" w:sz="0" w:space="0" w:color="auto"/>
            <w:right w:val="none" w:sz="0" w:space="0" w:color="auto"/>
          </w:divBdr>
          <w:divsChild>
            <w:div w:id="565259606">
              <w:marLeft w:val="0"/>
              <w:marRight w:val="0"/>
              <w:marTop w:val="0"/>
              <w:marBottom w:val="0"/>
              <w:divBdr>
                <w:top w:val="none" w:sz="0" w:space="0" w:color="auto"/>
                <w:left w:val="none" w:sz="0" w:space="0" w:color="auto"/>
                <w:bottom w:val="none" w:sz="0" w:space="0" w:color="auto"/>
                <w:right w:val="none" w:sz="0" w:space="0" w:color="auto"/>
              </w:divBdr>
            </w:div>
          </w:divsChild>
        </w:div>
        <w:div w:id="158934169">
          <w:marLeft w:val="0"/>
          <w:marRight w:val="0"/>
          <w:marTop w:val="120"/>
          <w:marBottom w:val="0"/>
          <w:divBdr>
            <w:top w:val="none" w:sz="0" w:space="0" w:color="auto"/>
            <w:left w:val="none" w:sz="0" w:space="0" w:color="auto"/>
            <w:bottom w:val="none" w:sz="0" w:space="0" w:color="auto"/>
            <w:right w:val="none" w:sz="0" w:space="0" w:color="auto"/>
          </w:divBdr>
          <w:divsChild>
            <w:div w:id="58989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033372">
      <w:bodyDiv w:val="1"/>
      <w:marLeft w:val="0"/>
      <w:marRight w:val="0"/>
      <w:marTop w:val="0"/>
      <w:marBottom w:val="0"/>
      <w:divBdr>
        <w:top w:val="none" w:sz="0" w:space="0" w:color="auto"/>
        <w:left w:val="none" w:sz="0" w:space="0" w:color="auto"/>
        <w:bottom w:val="none" w:sz="0" w:space="0" w:color="auto"/>
        <w:right w:val="none" w:sz="0" w:space="0" w:color="auto"/>
      </w:divBdr>
    </w:div>
    <w:div w:id="1355613200">
      <w:bodyDiv w:val="1"/>
      <w:marLeft w:val="0"/>
      <w:marRight w:val="0"/>
      <w:marTop w:val="0"/>
      <w:marBottom w:val="0"/>
      <w:divBdr>
        <w:top w:val="none" w:sz="0" w:space="0" w:color="auto"/>
        <w:left w:val="none" w:sz="0" w:space="0" w:color="auto"/>
        <w:bottom w:val="none" w:sz="0" w:space="0" w:color="auto"/>
        <w:right w:val="none" w:sz="0" w:space="0" w:color="auto"/>
      </w:divBdr>
      <w:divsChild>
        <w:div w:id="2043244946">
          <w:marLeft w:val="0"/>
          <w:marRight w:val="0"/>
          <w:marTop w:val="0"/>
          <w:marBottom w:val="0"/>
          <w:divBdr>
            <w:top w:val="none" w:sz="0" w:space="0" w:color="auto"/>
            <w:left w:val="none" w:sz="0" w:space="0" w:color="auto"/>
            <w:bottom w:val="none" w:sz="0" w:space="0" w:color="auto"/>
            <w:right w:val="none" w:sz="0" w:space="0" w:color="auto"/>
          </w:divBdr>
          <w:divsChild>
            <w:div w:id="1836603655">
              <w:marLeft w:val="0"/>
              <w:marRight w:val="0"/>
              <w:marTop w:val="0"/>
              <w:marBottom w:val="0"/>
              <w:divBdr>
                <w:top w:val="none" w:sz="0" w:space="0" w:color="auto"/>
                <w:left w:val="none" w:sz="0" w:space="0" w:color="auto"/>
                <w:bottom w:val="none" w:sz="0" w:space="0" w:color="auto"/>
                <w:right w:val="none" w:sz="0" w:space="0" w:color="auto"/>
              </w:divBdr>
              <w:divsChild>
                <w:div w:id="1014066260">
                  <w:marLeft w:val="0"/>
                  <w:marRight w:val="0"/>
                  <w:marTop w:val="0"/>
                  <w:marBottom w:val="0"/>
                  <w:divBdr>
                    <w:top w:val="none" w:sz="0" w:space="0" w:color="auto"/>
                    <w:left w:val="none" w:sz="0" w:space="0" w:color="auto"/>
                    <w:bottom w:val="none" w:sz="0" w:space="0" w:color="auto"/>
                    <w:right w:val="none" w:sz="0" w:space="0" w:color="auto"/>
                  </w:divBdr>
                  <w:divsChild>
                    <w:div w:id="1997223241">
                      <w:marLeft w:val="0"/>
                      <w:marRight w:val="0"/>
                      <w:marTop w:val="0"/>
                      <w:marBottom w:val="0"/>
                      <w:divBdr>
                        <w:top w:val="none" w:sz="0" w:space="0" w:color="auto"/>
                        <w:left w:val="none" w:sz="0" w:space="0" w:color="auto"/>
                        <w:bottom w:val="none" w:sz="0" w:space="0" w:color="auto"/>
                        <w:right w:val="none" w:sz="0" w:space="0" w:color="auto"/>
                      </w:divBdr>
                      <w:divsChild>
                        <w:div w:id="1519268283">
                          <w:marLeft w:val="0"/>
                          <w:marRight w:val="0"/>
                          <w:marTop w:val="75"/>
                          <w:marBottom w:val="75"/>
                          <w:divBdr>
                            <w:top w:val="none" w:sz="0" w:space="0" w:color="auto"/>
                            <w:left w:val="none" w:sz="0" w:space="0" w:color="auto"/>
                            <w:bottom w:val="none" w:sz="0" w:space="0" w:color="auto"/>
                            <w:right w:val="none" w:sz="0" w:space="0" w:color="auto"/>
                          </w:divBdr>
                          <w:divsChild>
                            <w:div w:id="140735939">
                              <w:marLeft w:val="0"/>
                              <w:marRight w:val="0"/>
                              <w:marTop w:val="120"/>
                              <w:marBottom w:val="0"/>
                              <w:divBdr>
                                <w:top w:val="none" w:sz="0" w:space="0" w:color="auto"/>
                                <w:left w:val="none" w:sz="0" w:space="0" w:color="auto"/>
                                <w:bottom w:val="none" w:sz="0" w:space="0" w:color="auto"/>
                                <w:right w:val="none" w:sz="0" w:space="0" w:color="auto"/>
                              </w:divBdr>
                              <w:divsChild>
                                <w:div w:id="26164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3681783">
              <w:marLeft w:val="0"/>
              <w:marRight w:val="0"/>
              <w:marTop w:val="0"/>
              <w:marBottom w:val="0"/>
              <w:divBdr>
                <w:top w:val="none" w:sz="0" w:space="0" w:color="auto"/>
                <w:left w:val="none" w:sz="0" w:space="0" w:color="auto"/>
                <w:bottom w:val="none" w:sz="0" w:space="0" w:color="auto"/>
                <w:right w:val="none" w:sz="0" w:space="0" w:color="auto"/>
              </w:divBdr>
              <w:divsChild>
                <w:div w:id="1156453121">
                  <w:marLeft w:val="0"/>
                  <w:marRight w:val="0"/>
                  <w:marTop w:val="0"/>
                  <w:marBottom w:val="0"/>
                  <w:divBdr>
                    <w:top w:val="none" w:sz="0" w:space="0" w:color="auto"/>
                    <w:left w:val="none" w:sz="0" w:space="0" w:color="auto"/>
                    <w:bottom w:val="none" w:sz="0" w:space="0" w:color="auto"/>
                    <w:right w:val="none" w:sz="0" w:space="0" w:color="auto"/>
                  </w:divBdr>
                  <w:divsChild>
                    <w:div w:id="91173329">
                      <w:marLeft w:val="0"/>
                      <w:marRight w:val="0"/>
                      <w:marTop w:val="0"/>
                      <w:marBottom w:val="0"/>
                      <w:divBdr>
                        <w:top w:val="none" w:sz="0" w:space="0" w:color="auto"/>
                        <w:left w:val="none" w:sz="0" w:space="0" w:color="auto"/>
                        <w:bottom w:val="none" w:sz="0" w:space="0" w:color="auto"/>
                        <w:right w:val="none" w:sz="0" w:space="0" w:color="auto"/>
                      </w:divBdr>
                      <w:divsChild>
                        <w:div w:id="1748265121">
                          <w:marLeft w:val="0"/>
                          <w:marRight w:val="0"/>
                          <w:marTop w:val="0"/>
                          <w:marBottom w:val="0"/>
                          <w:divBdr>
                            <w:top w:val="none" w:sz="0" w:space="0" w:color="auto"/>
                            <w:left w:val="none" w:sz="0" w:space="0" w:color="auto"/>
                            <w:bottom w:val="none" w:sz="0" w:space="0" w:color="auto"/>
                            <w:right w:val="none" w:sz="0" w:space="0" w:color="auto"/>
                          </w:divBdr>
                          <w:divsChild>
                            <w:div w:id="395935295">
                              <w:marLeft w:val="0"/>
                              <w:marRight w:val="0"/>
                              <w:marTop w:val="0"/>
                              <w:marBottom w:val="0"/>
                              <w:divBdr>
                                <w:top w:val="none" w:sz="0" w:space="0" w:color="auto"/>
                                <w:left w:val="none" w:sz="0" w:space="0" w:color="auto"/>
                                <w:bottom w:val="none" w:sz="0" w:space="0" w:color="auto"/>
                                <w:right w:val="none" w:sz="0" w:space="0" w:color="auto"/>
                              </w:divBdr>
                              <w:divsChild>
                                <w:div w:id="2084327100">
                                  <w:marLeft w:val="0"/>
                                  <w:marRight w:val="0"/>
                                  <w:marTop w:val="0"/>
                                  <w:marBottom w:val="0"/>
                                  <w:divBdr>
                                    <w:top w:val="none" w:sz="0" w:space="0" w:color="auto"/>
                                    <w:left w:val="none" w:sz="0" w:space="0" w:color="auto"/>
                                    <w:bottom w:val="none" w:sz="0" w:space="0" w:color="auto"/>
                                    <w:right w:val="none" w:sz="0" w:space="0" w:color="auto"/>
                                  </w:divBdr>
                                  <w:divsChild>
                                    <w:div w:id="76782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2680102">
          <w:marLeft w:val="-15"/>
          <w:marRight w:val="-15"/>
          <w:marTop w:val="0"/>
          <w:marBottom w:val="0"/>
          <w:divBdr>
            <w:top w:val="none" w:sz="0" w:space="0" w:color="auto"/>
            <w:left w:val="none" w:sz="0" w:space="0" w:color="auto"/>
            <w:bottom w:val="none" w:sz="0" w:space="0" w:color="auto"/>
            <w:right w:val="none" w:sz="0" w:space="0" w:color="auto"/>
          </w:divBdr>
          <w:divsChild>
            <w:div w:id="91628309">
              <w:marLeft w:val="0"/>
              <w:marRight w:val="0"/>
              <w:marTop w:val="0"/>
              <w:marBottom w:val="0"/>
              <w:divBdr>
                <w:top w:val="none" w:sz="0" w:space="0" w:color="auto"/>
                <w:left w:val="none" w:sz="0" w:space="0" w:color="auto"/>
                <w:bottom w:val="none" w:sz="0" w:space="0" w:color="auto"/>
                <w:right w:val="none" w:sz="0" w:space="0" w:color="auto"/>
              </w:divBdr>
              <w:divsChild>
                <w:div w:id="918173423">
                  <w:marLeft w:val="0"/>
                  <w:marRight w:val="0"/>
                  <w:marTop w:val="180"/>
                  <w:marBottom w:val="0"/>
                  <w:divBdr>
                    <w:top w:val="none" w:sz="0" w:space="0" w:color="auto"/>
                    <w:left w:val="none" w:sz="0" w:space="0" w:color="auto"/>
                    <w:bottom w:val="none" w:sz="0" w:space="0" w:color="auto"/>
                    <w:right w:val="none" w:sz="0" w:space="0" w:color="auto"/>
                  </w:divBdr>
                  <w:divsChild>
                    <w:div w:id="721951927">
                      <w:marLeft w:val="0"/>
                      <w:marRight w:val="0"/>
                      <w:marTop w:val="0"/>
                      <w:marBottom w:val="0"/>
                      <w:divBdr>
                        <w:top w:val="none" w:sz="0" w:space="0" w:color="auto"/>
                        <w:left w:val="none" w:sz="0" w:space="0" w:color="auto"/>
                        <w:bottom w:val="none" w:sz="0" w:space="0" w:color="auto"/>
                        <w:right w:val="none" w:sz="0" w:space="0" w:color="auto"/>
                      </w:divBdr>
                      <w:divsChild>
                        <w:div w:id="128472648">
                          <w:marLeft w:val="0"/>
                          <w:marRight w:val="0"/>
                          <w:marTop w:val="75"/>
                          <w:marBottom w:val="75"/>
                          <w:divBdr>
                            <w:top w:val="none" w:sz="0" w:space="0" w:color="auto"/>
                            <w:left w:val="none" w:sz="0" w:space="0" w:color="auto"/>
                            <w:bottom w:val="none" w:sz="0" w:space="0" w:color="auto"/>
                            <w:right w:val="none" w:sz="0" w:space="0" w:color="auto"/>
                          </w:divBdr>
                        </w:div>
                        <w:div w:id="69330618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663897870">
              <w:marLeft w:val="0"/>
              <w:marRight w:val="0"/>
              <w:marTop w:val="0"/>
              <w:marBottom w:val="0"/>
              <w:divBdr>
                <w:top w:val="none" w:sz="0" w:space="0" w:color="auto"/>
                <w:left w:val="none" w:sz="0" w:space="0" w:color="auto"/>
                <w:bottom w:val="none" w:sz="0" w:space="0" w:color="auto"/>
                <w:right w:val="none" w:sz="0" w:space="0" w:color="auto"/>
              </w:divBdr>
              <w:divsChild>
                <w:div w:id="1086145203">
                  <w:marLeft w:val="0"/>
                  <w:marRight w:val="0"/>
                  <w:marTop w:val="180"/>
                  <w:marBottom w:val="0"/>
                  <w:divBdr>
                    <w:top w:val="none" w:sz="0" w:space="0" w:color="auto"/>
                    <w:left w:val="none" w:sz="0" w:space="0" w:color="auto"/>
                    <w:bottom w:val="none" w:sz="0" w:space="0" w:color="auto"/>
                    <w:right w:val="none" w:sz="0" w:space="0" w:color="auto"/>
                  </w:divBdr>
                  <w:divsChild>
                    <w:div w:id="561717512">
                      <w:marLeft w:val="0"/>
                      <w:marRight w:val="0"/>
                      <w:marTop w:val="0"/>
                      <w:marBottom w:val="0"/>
                      <w:divBdr>
                        <w:top w:val="none" w:sz="0" w:space="0" w:color="auto"/>
                        <w:left w:val="none" w:sz="0" w:space="0" w:color="auto"/>
                        <w:bottom w:val="none" w:sz="0" w:space="0" w:color="auto"/>
                        <w:right w:val="none" w:sz="0" w:space="0" w:color="auto"/>
                      </w:divBdr>
                      <w:divsChild>
                        <w:div w:id="1924336916">
                          <w:marLeft w:val="0"/>
                          <w:marRight w:val="0"/>
                          <w:marTop w:val="75"/>
                          <w:marBottom w:val="75"/>
                          <w:divBdr>
                            <w:top w:val="none" w:sz="0" w:space="0" w:color="auto"/>
                            <w:left w:val="none" w:sz="0" w:space="0" w:color="auto"/>
                            <w:bottom w:val="none" w:sz="0" w:space="0" w:color="auto"/>
                            <w:right w:val="none" w:sz="0" w:space="0" w:color="auto"/>
                          </w:divBdr>
                        </w:div>
                        <w:div w:id="1315644980">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916814090">
              <w:marLeft w:val="0"/>
              <w:marRight w:val="0"/>
              <w:marTop w:val="0"/>
              <w:marBottom w:val="0"/>
              <w:divBdr>
                <w:top w:val="none" w:sz="0" w:space="0" w:color="auto"/>
                <w:left w:val="none" w:sz="0" w:space="0" w:color="auto"/>
                <w:bottom w:val="none" w:sz="0" w:space="0" w:color="auto"/>
                <w:right w:val="none" w:sz="0" w:space="0" w:color="auto"/>
              </w:divBdr>
              <w:divsChild>
                <w:div w:id="576600565">
                  <w:marLeft w:val="0"/>
                  <w:marRight w:val="0"/>
                  <w:marTop w:val="180"/>
                  <w:marBottom w:val="0"/>
                  <w:divBdr>
                    <w:top w:val="none" w:sz="0" w:space="0" w:color="auto"/>
                    <w:left w:val="none" w:sz="0" w:space="0" w:color="auto"/>
                    <w:bottom w:val="none" w:sz="0" w:space="0" w:color="auto"/>
                    <w:right w:val="none" w:sz="0" w:space="0" w:color="auto"/>
                  </w:divBdr>
                  <w:divsChild>
                    <w:div w:id="1358118217">
                      <w:marLeft w:val="0"/>
                      <w:marRight w:val="0"/>
                      <w:marTop w:val="0"/>
                      <w:marBottom w:val="0"/>
                      <w:divBdr>
                        <w:top w:val="none" w:sz="0" w:space="0" w:color="auto"/>
                        <w:left w:val="none" w:sz="0" w:space="0" w:color="auto"/>
                        <w:bottom w:val="none" w:sz="0" w:space="0" w:color="auto"/>
                        <w:right w:val="none" w:sz="0" w:space="0" w:color="auto"/>
                      </w:divBdr>
                    </w:div>
                    <w:div w:id="77883783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572005299">
              <w:marLeft w:val="0"/>
              <w:marRight w:val="0"/>
              <w:marTop w:val="180"/>
              <w:marBottom w:val="0"/>
              <w:divBdr>
                <w:top w:val="none" w:sz="0" w:space="0" w:color="auto"/>
                <w:left w:val="none" w:sz="0" w:space="0" w:color="auto"/>
                <w:bottom w:val="none" w:sz="0" w:space="0" w:color="auto"/>
                <w:right w:val="none" w:sz="0" w:space="0" w:color="auto"/>
              </w:divBdr>
              <w:divsChild>
                <w:div w:id="1452240865">
                  <w:marLeft w:val="0"/>
                  <w:marRight w:val="0"/>
                  <w:marTop w:val="0"/>
                  <w:marBottom w:val="0"/>
                  <w:divBdr>
                    <w:top w:val="none" w:sz="0" w:space="0" w:color="auto"/>
                    <w:left w:val="none" w:sz="0" w:space="9" w:color="auto"/>
                    <w:bottom w:val="none" w:sz="0" w:space="0" w:color="auto"/>
                    <w:right w:val="none" w:sz="0" w:space="9" w:color="auto"/>
                  </w:divBdr>
                  <w:divsChild>
                    <w:div w:id="1165122622">
                      <w:marLeft w:val="0"/>
                      <w:marRight w:val="0"/>
                      <w:marTop w:val="0"/>
                      <w:marBottom w:val="0"/>
                      <w:divBdr>
                        <w:top w:val="none" w:sz="0" w:space="0" w:color="auto"/>
                        <w:left w:val="none" w:sz="0" w:space="0" w:color="auto"/>
                        <w:bottom w:val="none" w:sz="0" w:space="0" w:color="auto"/>
                        <w:right w:val="none" w:sz="0" w:space="0" w:color="auto"/>
                      </w:divBdr>
                      <w:divsChild>
                        <w:div w:id="25625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330930">
          <w:marLeft w:val="0"/>
          <w:marRight w:val="0"/>
          <w:marTop w:val="0"/>
          <w:marBottom w:val="0"/>
          <w:divBdr>
            <w:top w:val="none" w:sz="0" w:space="0" w:color="auto"/>
            <w:left w:val="none" w:sz="0" w:space="0" w:color="auto"/>
            <w:bottom w:val="none" w:sz="0" w:space="0" w:color="auto"/>
            <w:right w:val="none" w:sz="0" w:space="0" w:color="auto"/>
          </w:divBdr>
          <w:divsChild>
            <w:div w:id="852496756">
              <w:marLeft w:val="0"/>
              <w:marRight w:val="0"/>
              <w:marTop w:val="0"/>
              <w:marBottom w:val="0"/>
              <w:divBdr>
                <w:top w:val="none" w:sz="0" w:space="0" w:color="auto"/>
                <w:left w:val="none" w:sz="0" w:space="0" w:color="auto"/>
                <w:bottom w:val="none" w:sz="0" w:space="0" w:color="auto"/>
                <w:right w:val="none" w:sz="0" w:space="0" w:color="auto"/>
              </w:divBdr>
              <w:divsChild>
                <w:div w:id="1800371533">
                  <w:marLeft w:val="0"/>
                  <w:marRight w:val="0"/>
                  <w:marTop w:val="0"/>
                  <w:marBottom w:val="0"/>
                  <w:divBdr>
                    <w:top w:val="none" w:sz="0" w:space="0" w:color="auto"/>
                    <w:left w:val="none" w:sz="0" w:space="0" w:color="auto"/>
                    <w:bottom w:val="none" w:sz="0" w:space="0" w:color="auto"/>
                    <w:right w:val="none" w:sz="0" w:space="0" w:color="auto"/>
                  </w:divBdr>
                  <w:divsChild>
                    <w:div w:id="374741560">
                      <w:marLeft w:val="0"/>
                      <w:marRight w:val="0"/>
                      <w:marTop w:val="0"/>
                      <w:marBottom w:val="0"/>
                      <w:divBdr>
                        <w:top w:val="none" w:sz="0" w:space="0" w:color="auto"/>
                        <w:left w:val="none" w:sz="0" w:space="0" w:color="auto"/>
                        <w:bottom w:val="none" w:sz="0" w:space="0" w:color="auto"/>
                        <w:right w:val="none" w:sz="0" w:space="0" w:color="auto"/>
                      </w:divBdr>
                      <w:divsChild>
                        <w:div w:id="1794060639">
                          <w:marLeft w:val="0"/>
                          <w:marRight w:val="0"/>
                          <w:marTop w:val="0"/>
                          <w:marBottom w:val="0"/>
                          <w:divBdr>
                            <w:top w:val="none" w:sz="0" w:space="0" w:color="auto"/>
                            <w:left w:val="none" w:sz="0" w:space="0" w:color="auto"/>
                            <w:bottom w:val="none" w:sz="0" w:space="0" w:color="auto"/>
                            <w:right w:val="none" w:sz="0" w:space="0" w:color="auto"/>
                          </w:divBdr>
                          <w:divsChild>
                            <w:div w:id="384990830">
                              <w:marLeft w:val="180"/>
                              <w:marRight w:val="180"/>
                              <w:marTop w:val="0"/>
                              <w:marBottom w:val="0"/>
                              <w:divBdr>
                                <w:top w:val="none" w:sz="0" w:space="0" w:color="auto"/>
                                <w:left w:val="none" w:sz="0" w:space="0" w:color="auto"/>
                                <w:bottom w:val="none" w:sz="0" w:space="0" w:color="auto"/>
                                <w:right w:val="none" w:sz="0" w:space="0" w:color="auto"/>
                              </w:divBdr>
                              <w:divsChild>
                                <w:div w:id="1811244700">
                                  <w:marLeft w:val="-30"/>
                                  <w:marRight w:val="-30"/>
                                  <w:marTop w:val="0"/>
                                  <w:marBottom w:val="0"/>
                                  <w:divBdr>
                                    <w:top w:val="none" w:sz="0" w:space="0" w:color="auto"/>
                                    <w:left w:val="none" w:sz="0" w:space="0" w:color="auto"/>
                                    <w:bottom w:val="none" w:sz="0" w:space="0" w:color="auto"/>
                                    <w:right w:val="none" w:sz="0" w:space="0" w:color="auto"/>
                                  </w:divBdr>
                                  <w:divsChild>
                                    <w:div w:id="1718044924">
                                      <w:marLeft w:val="0"/>
                                      <w:marRight w:val="0"/>
                                      <w:marTop w:val="0"/>
                                      <w:marBottom w:val="0"/>
                                      <w:divBdr>
                                        <w:top w:val="none" w:sz="0" w:space="0" w:color="auto"/>
                                        <w:left w:val="none" w:sz="0" w:space="0" w:color="auto"/>
                                        <w:bottom w:val="none" w:sz="0" w:space="0" w:color="auto"/>
                                        <w:right w:val="none" w:sz="0" w:space="0" w:color="auto"/>
                                      </w:divBdr>
                                      <w:divsChild>
                                        <w:div w:id="1444417566">
                                          <w:marLeft w:val="0"/>
                                          <w:marRight w:val="0"/>
                                          <w:marTop w:val="0"/>
                                          <w:marBottom w:val="0"/>
                                          <w:divBdr>
                                            <w:top w:val="single" w:sz="2" w:space="0" w:color="auto"/>
                                            <w:left w:val="single" w:sz="2" w:space="0" w:color="auto"/>
                                            <w:bottom w:val="single" w:sz="2" w:space="0" w:color="auto"/>
                                            <w:right w:val="single" w:sz="2" w:space="0" w:color="auto"/>
                                          </w:divBdr>
                                          <w:divsChild>
                                            <w:div w:id="766386981">
                                              <w:marLeft w:val="-60"/>
                                              <w:marRight w:val="-60"/>
                                              <w:marTop w:val="0"/>
                                              <w:marBottom w:val="0"/>
                                              <w:divBdr>
                                                <w:top w:val="none" w:sz="0" w:space="0" w:color="auto"/>
                                                <w:left w:val="none" w:sz="0" w:space="0" w:color="auto"/>
                                                <w:bottom w:val="none" w:sz="0" w:space="0" w:color="auto"/>
                                                <w:right w:val="none" w:sz="0" w:space="0" w:color="auto"/>
                                              </w:divBdr>
                                              <w:divsChild>
                                                <w:div w:id="5662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665592">
                                      <w:marLeft w:val="0"/>
                                      <w:marRight w:val="0"/>
                                      <w:marTop w:val="0"/>
                                      <w:marBottom w:val="0"/>
                                      <w:divBdr>
                                        <w:top w:val="none" w:sz="0" w:space="0" w:color="auto"/>
                                        <w:left w:val="none" w:sz="0" w:space="0" w:color="auto"/>
                                        <w:bottom w:val="none" w:sz="0" w:space="0" w:color="auto"/>
                                        <w:right w:val="none" w:sz="0" w:space="0" w:color="auto"/>
                                      </w:divBdr>
                                      <w:divsChild>
                                        <w:div w:id="128480739">
                                          <w:marLeft w:val="0"/>
                                          <w:marRight w:val="0"/>
                                          <w:marTop w:val="0"/>
                                          <w:marBottom w:val="0"/>
                                          <w:divBdr>
                                            <w:top w:val="single" w:sz="2" w:space="0" w:color="auto"/>
                                            <w:left w:val="single" w:sz="2" w:space="0" w:color="auto"/>
                                            <w:bottom w:val="single" w:sz="2" w:space="0" w:color="auto"/>
                                            <w:right w:val="single" w:sz="2" w:space="0" w:color="auto"/>
                                          </w:divBdr>
                                          <w:divsChild>
                                            <w:div w:id="1890870946">
                                              <w:marLeft w:val="-60"/>
                                              <w:marRight w:val="-60"/>
                                              <w:marTop w:val="0"/>
                                              <w:marBottom w:val="0"/>
                                              <w:divBdr>
                                                <w:top w:val="none" w:sz="0" w:space="0" w:color="auto"/>
                                                <w:left w:val="none" w:sz="0" w:space="0" w:color="auto"/>
                                                <w:bottom w:val="none" w:sz="0" w:space="0" w:color="auto"/>
                                                <w:right w:val="none" w:sz="0" w:space="0" w:color="auto"/>
                                              </w:divBdr>
                                              <w:divsChild>
                                                <w:div w:id="11641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243182">
                                      <w:marLeft w:val="0"/>
                                      <w:marRight w:val="0"/>
                                      <w:marTop w:val="0"/>
                                      <w:marBottom w:val="0"/>
                                      <w:divBdr>
                                        <w:top w:val="none" w:sz="0" w:space="0" w:color="auto"/>
                                        <w:left w:val="none" w:sz="0" w:space="0" w:color="auto"/>
                                        <w:bottom w:val="none" w:sz="0" w:space="0" w:color="auto"/>
                                        <w:right w:val="none" w:sz="0" w:space="0" w:color="auto"/>
                                      </w:divBdr>
                                      <w:divsChild>
                                        <w:div w:id="633218496">
                                          <w:marLeft w:val="0"/>
                                          <w:marRight w:val="0"/>
                                          <w:marTop w:val="0"/>
                                          <w:marBottom w:val="0"/>
                                          <w:divBdr>
                                            <w:top w:val="single" w:sz="2" w:space="0" w:color="auto"/>
                                            <w:left w:val="single" w:sz="2" w:space="0" w:color="auto"/>
                                            <w:bottom w:val="single" w:sz="2" w:space="0" w:color="auto"/>
                                            <w:right w:val="single" w:sz="2" w:space="0" w:color="auto"/>
                                          </w:divBdr>
                                          <w:divsChild>
                                            <w:div w:id="875313080">
                                              <w:marLeft w:val="-60"/>
                                              <w:marRight w:val="-60"/>
                                              <w:marTop w:val="0"/>
                                              <w:marBottom w:val="0"/>
                                              <w:divBdr>
                                                <w:top w:val="none" w:sz="0" w:space="0" w:color="auto"/>
                                                <w:left w:val="none" w:sz="0" w:space="0" w:color="auto"/>
                                                <w:bottom w:val="none" w:sz="0" w:space="0" w:color="auto"/>
                                                <w:right w:val="none" w:sz="0" w:space="0" w:color="auto"/>
                                              </w:divBdr>
                                              <w:divsChild>
                                                <w:div w:id="196079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617FDE-5FEB-44BC-A860-569AD5B3C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1</Pages>
  <Words>183</Words>
  <Characters>1045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dc:creator>
  <cp:lastModifiedBy>Dímitry Ricardo Ruckhaber da Rosa</cp:lastModifiedBy>
  <cp:revision>135</cp:revision>
  <cp:lastPrinted>2024-05-20T17:09:00Z</cp:lastPrinted>
  <dcterms:created xsi:type="dcterms:W3CDTF">2023-04-10T13:39:00Z</dcterms:created>
  <dcterms:modified xsi:type="dcterms:W3CDTF">2024-12-13T19:26:00Z</dcterms:modified>
</cp:coreProperties>
</file>