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0E7DE0F6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3925B6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FE2874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151A578C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3925B6">
        <w:rPr>
          <w:rFonts w:ascii="Times New Roman" w:hAnsi="Times New Roman" w:cs="Times New Roman"/>
          <w:b/>
          <w:sz w:val="40"/>
          <w:szCs w:val="40"/>
          <w:u w:val="single"/>
        </w:rPr>
        <w:t>05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.0</w:t>
      </w:r>
      <w:r w:rsidR="003925B6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</w:t>
      </w:r>
      <w:r w:rsidR="00FE2874">
        <w:rPr>
          <w:rFonts w:ascii="Times New Roman" w:hAnsi="Times New Roman" w:cs="Times New Roman"/>
          <w:b/>
          <w:sz w:val="40"/>
          <w:szCs w:val="40"/>
          <w:u w:val="single"/>
        </w:rPr>
        <w:t>20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6030239D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473011">
        <w:rPr>
          <w:rFonts w:ascii="Times New Roman" w:hAnsi="Times New Roman" w:cs="Times New Roman"/>
          <w:b/>
          <w:sz w:val="40"/>
          <w:szCs w:val="40"/>
        </w:rPr>
        <w:t>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473011">
        <w:rPr>
          <w:rFonts w:ascii="Times New Roman" w:hAnsi="Times New Roman" w:cs="Times New Roman"/>
          <w:b/>
          <w:sz w:val="40"/>
          <w:szCs w:val="40"/>
        </w:rPr>
        <w:t>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F15A7D6" w14:textId="62752106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3925B6">
        <w:rPr>
          <w:rFonts w:ascii="Times New Roman" w:hAnsi="Times New Roman" w:cs="Times New Roman"/>
          <w:sz w:val="40"/>
          <w:szCs w:val="40"/>
        </w:rPr>
        <w:t>1</w:t>
      </w:r>
      <w:r w:rsidR="00FE2874">
        <w:rPr>
          <w:rFonts w:ascii="Times New Roman" w:hAnsi="Times New Roman" w:cs="Times New Roman"/>
          <w:sz w:val="40"/>
          <w:szCs w:val="40"/>
        </w:rPr>
        <w:t>1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9523D4">
        <w:rPr>
          <w:rFonts w:ascii="Times New Roman" w:hAnsi="Times New Roman" w:cs="Times New Roman"/>
          <w:sz w:val="40"/>
          <w:szCs w:val="40"/>
        </w:rPr>
        <w:t>1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2D805DC6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09A5211" w14:textId="2B4B278D" w:rsidR="003925B6" w:rsidRDefault="003925B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1037765F" w14:textId="77777777" w:rsidR="003925B6" w:rsidRPr="00AC079A" w:rsidRDefault="003925B6" w:rsidP="003925B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AC4E4C4" w14:textId="77777777" w:rsidR="003925B6" w:rsidRDefault="003925B6" w:rsidP="003925B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9BAA955" w14:textId="77777777" w:rsidR="00322C94" w:rsidRPr="003925B6" w:rsidRDefault="00322C94" w:rsidP="003925B6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BE1A22" w14:textId="77777777" w:rsidR="00E04C7E" w:rsidRDefault="00E04C7E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1F81D75" w14:textId="2899D726" w:rsidR="00CA0A0D" w:rsidRDefault="00132CF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3C5BC5">
        <w:rPr>
          <w:rFonts w:ascii="Times New Roman" w:hAnsi="Times New Roman" w:cs="Times New Roman"/>
          <w:sz w:val="36"/>
          <w:szCs w:val="36"/>
        </w:rPr>
        <w:t>3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</w:t>
      </w:r>
      <w:r w:rsidR="00E04C7E">
        <w:rPr>
          <w:rFonts w:ascii="Times New Roman" w:hAnsi="Times New Roman" w:cs="Times New Roman"/>
          <w:b/>
          <w:sz w:val="36"/>
          <w:szCs w:val="36"/>
        </w:rPr>
        <w:t>º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32E942D5" w14:textId="39B5A84A" w:rsidR="00E134A2" w:rsidRDefault="00E134A2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424DD79" w14:textId="21FE2E6B" w:rsidR="00133C46" w:rsidRDefault="00133C4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B54149F" w14:textId="2411AE38" w:rsidR="00FD73ED" w:rsidRPr="00ED7B22" w:rsidRDefault="003C5BC5" w:rsidP="00FD73E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04</w:t>
      </w:r>
      <w:r w:rsidR="00FD73ED">
        <w:rPr>
          <w:rFonts w:ascii="Times New Roman" w:hAnsi="Times New Roman" w:cs="Times New Roman"/>
          <w:sz w:val="36"/>
          <w:szCs w:val="36"/>
        </w:rPr>
        <w:t xml:space="preserve"> – (</w:t>
      </w:r>
      <w:r w:rsidR="00FD73ED">
        <w:rPr>
          <w:rFonts w:ascii="Times New Roman" w:hAnsi="Times New Roman" w:cs="Times New Roman"/>
          <w:b/>
          <w:sz w:val="36"/>
          <w:szCs w:val="36"/>
        </w:rPr>
        <w:t>PEU</w:t>
      </w:r>
      <w:r w:rsidR="00FD73ED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FD73ED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FD73ED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FD73ED">
        <w:rPr>
          <w:rFonts w:ascii="Times New Roman" w:hAnsi="Times New Roman" w:cs="Times New Roman"/>
          <w:sz w:val="36"/>
          <w:szCs w:val="36"/>
        </w:rPr>
        <w:t>o Projeto de Lei nº 0</w:t>
      </w:r>
      <w:r w:rsidR="00FD73ED">
        <w:rPr>
          <w:rFonts w:ascii="Times New Roman" w:hAnsi="Times New Roman" w:cs="Times New Roman"/>
          <w:sz w:val="36"/>
          <w:szCs w:val="36"/>
        </w:rPr>
        <w:t>4</w:t>
      </w:r>
      <w:r w:rsidR="00FD73ED">
        <w:rPr>
          <w:rFonts w:ascii="Times New Roman" w:hAnsi="Times New Roman" w:cs="Times New Roman"/>
          <w:sz w:val="36"/>
          <w:szCs w:val="36"/>
        </w:rPr>
        <w:t xml:space="preserve">/2023 </w:t>
      </w:r>
      <w:r w:rsidR="00FD73ED"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 w:rsidR="00FD73E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Dispõe sobre a Política do Regime Integrado da Prestação, Regulação, Fiscalização e Controle dos Serviços Públicos Essenciais de Abastecimento de Água, Esgotamento Sanitário, Limpeza Urbana, Manejo de Resíduos Sólidos e de Drenagem e Manejo das Águas Pluviais Urbanas do Município de Floresta – PE, Conforme a Emenda Modificativa nº 02/2024”. </w:t>
      </w:r>
    </w:p>
    <w:p w14:paraId="336BD841" w14:textId="77777777" w:rsidR="00FD73ED" w:rsidRDefault="00FD73ED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0301713" w14:textId="1FF1DF4A" w:rsidR="00BA5A45" w:rsidRDefault="00BA5A45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8606DB7" w14:textId="208AEEE4" w:rsidR="00BA5A45" w:rsidRDefault="003C5BC5" w:rsidP="00BA5A4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BA5A45">
        <w:rPr>
          <w:rFonts w:ascii="Times New Roman" w:hAnsi="Times New Roman" w:cs="Times New Roman"/>
          <w:sz w:val="36"/>
          <w:szCs w:val="36"/>
        </w:rPr>
        <w:t xml:space="preserve"> – (</w:t>
      </w:r>
      <w:r w:rsidR="00BA5A45">
        <w:rPr>
          <w:rFonts w:ascii="Times New Roman" w:hAnsi="Times New Roman" w:cs="Times New Roman"/>
          <w:b/>
          <w:sz w:val="36"/>
          <w:szCs w:val="36"/>
        </w:rPr>
        <w:t>PEU</w:t>
      </w:r>
      <w:r w:rsidR="00BA5A45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BA5A45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BA5A45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BA5A45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A87DD0">
        <w:rPr>
          <w:rFonts w:ascii="Times New Roman" w:hAnsi="Times New Roman" w:cs="Times New Roman"/>
          <w:sz w:val="36"/>
          <w:szCs w:val="36"/>
        </w:rPr>
        <w:t>05</w:t>
      </w:r>
      <w:r w:rsidR="00BA5A45">
        <w:rPr>
          <w:rFonts w:ascii="Times New Roman" w:hAnsi="Times New Roman" w:cs="Times New Roman"/>
          <w:sz w:val="36"/>
          <w:szCs w:val="36"/>
        </w:rPr>
        <w:t>/202</w:t>
      </w:r>
      <w:r w:rsidR="00A87DD0">
        <w:rPr>
          <w:rFonts w:ascii="Times New Roman" w:hAnsi="Times New Roman" w:cs="Times New Roman"/>
          <w:sz w:val="36"/>
          <w:szCs w:val="36"/>
        </w:rPr>
        <w:t>3</w:t>
      </w:r>
      <w:r w:rsidR="00BA5A45">
        <w:rPr>
          <w:rFonts w:ascii="Times New Roman" w:hAnsi="Times New Roman" w:cs="Times New Roman"/>
          <w:sz w:val="36"/>
          <w:szCs w:val="36"/>
        </w:rPr>
        <w:t xml:space="preserve"> </w:t>
      </w:r>
      <w:r w:rsidR="00BA5A45"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 w:rsidR="00A87D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Institui o Plano Municipal de Saneamento Básico (PMSB) de Floresta (PE)</w:t>
      </w:r>
      <w:r w:rsidR="00BA5A4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</w:p>
    <w:p w14:paraId="0CFB60BF" w14:textId="77777777" w:rsidR="003C5BC5" w:rsidRDefault="003C5BC5" w:rsidP="00BA5A4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5731AFA0" w14:textId="282B7A72" w:rsidR="003C5BC5" w:rsidRDefault="003C5BC5" w:rsidP="00BA5A4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FB94B62" w14:textId="3C776986" w:rsidR="003C5BC5" w:rsidRDefault="003C5BC5" w:rsidP="003C5BC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04/2023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Dispõe sobre a Política do Regime Integrado da Prestação, Regulação, Fiscalização e Controle dos Serviços Públicos Essenciais de Abastecimento de Água, Esgotamento Sanitário, Limpeza Urbana, Manejo de Resíduos Sólidos e de Drenagem e Manejo das Águas Pluviais Urbanas do Município de Floresta – PE, Conforme a Emenda Modificativa nº 02/2024”. </w:t>
      </w:r>
    </w:p>
    <w:p w14:paraId="4C181AC9" w14:textId="53C87A71" w:rsidR="003C5BC5" w:rsidRDefault="003C5BC5" w:rsidP="003C5BC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346EE8DE" w14:textId="77777777" w:rsidR="003C5BC5" w:rsidRPr="00AC079A" w:rsidRDefault="003C5BC5" w:rsidP="003C5BC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DE85C13" w14:textId="77777777" w:rsidR="003C5BC5" w:rsidRDefault="003C5BC5" w:rsidP="003C5BC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6210D0E" w14:textId="77777777" w:rsidR="003C5BC5" w:rsidRPr="003925B6" w:rsidRDefault="003C5BC5" w:rsidP="003C5BC5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EB7B4B" w14:textId="77777777" w:rsidR="003C5BC5" w:rsidRDefault="003C5BC5" w:rsidP="003C5BC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6605803" w14:textId="2BE95EF1" w:rsidR="003C5BC5" w:rsidRDefault="003C5BC5" w:rsidP="00833EC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05/2023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Institui o Plano Municipal de Saneamento Básico (PMSB) de Floresta (PE)”. </w:t>
      </w:r>
    </w:p>
    <w:p w14:paraId="66564F47" w14:textId="77777777" w:rsidR="003C5BC5" w:rsidRPr="00AC079A" w:rsidRDefault="003C5BC5" w:rsidP="003C5BC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82C434B" w14:textId="26033823" w:rsidR="003C5BC5" w:rsidRDefault="003C5BC5" w:rsidP="003C5BC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48D5248" w14:textId="1C9A7D82" w:rsidR="00833EC6" w:rsidRDefault="00833EC6" w:rsidP="003C5BC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57ACC76" w14:textId="2DDAAF9E" w:rsidR="00833EC6" w:rsidRDefault="00833EC6" w:rsidP="00833EC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C633B8">
        <w:rPr>
          <w:rFonts w:ascii="Times New Roman" w:hAnsi="Times New Roman" w:cs="Times New Roman"/>
          <w:sz w:val="36"/>
          <w:szCs w:val="36"/>
        </w:rPr>
        <w:t>8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04/2023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Dispõe sobre a Política do Regime Integrado da Prestação, Regulação, Fiscalização e Controle dos Serviços Públicos Essenciais de Abastecimento de Água, Esgotamento Sanitário, Limpeza Urbana, Manejo de Resíduos Sólidos e de Drenagem e Manejo das Águas Pluviais Urbanas do Município de Floresta – PE, Conforme a Emenda Modificativa nº 02/2024”. </w:t>
      </w:r>
    </w:p>
    <w:p w14:paraId="5302738D" w14:textId="77777777" w:rsidR="00833EC6" w:rsidRDefault="00833EC6" w:rsidP="00833EC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2017DA44" w14:textId="77777777" w:rsidR="00833EC6" w:rsidRPr="00AC079A" w:rsidRDefault="00833EC6" w:rsidP="00833EC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E1D27B6" w14:textId="77777777" w:rsidR="00833EC6" w:rsidRDefault="00833EC6" w:rsidP="00833EC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F89561F" w14:textId="77777777" w:rsidR="00833EC6" w:rsidRPr="003925B6" w:rsidRDefault="00833EC6" w:rsidP="00833EC6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2B9B768" w14:textId="77777777" w:rsidR="00833EC6" w:rsidRDefault="00833EC6" w:rsidP="00833EC6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9BDE9F3" w14:textId="1D9EC22B" w:rsidR="00833EC6" w:rsidRDefault="00833EC6" w:rsidP="00833EC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0445AB">
        <w:rPr>
          <w:rFonts w:ascii="Times New Roman" w:hAnsi="Times New Roman" w:cs="Times New Roman"/>
          <w:sz w:val="36"/>
          <w:szCs w:val="36"/>
        </w:rPr>
        <w:t>9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05/2023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Institui o Plano Municipal de Saneamento Básico (PMSB) de Floresta (PE)”. </w:t>
      </w:r>
    </w:p>
    <w:p w14:paraId="6E8BAE74" w14:textId="77777777" w:rsidR="000445AB" w:rsidRDefault="000445AB" w:rsidP="00833EC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55C4C899" w14:textId="77777777" w:rsidR="00833EC6" w:rsidRDefault="00833EC6" w:rsidP="00833EC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79506DB2" w14:textId="77777777" w:rsidR="00833EC6" w:rsidRPr="00AC079A" w:rsidRDefault="00833EC6" w:rsidP="00833EC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D8D36E2" w14:textId="77777777" w:rsidR="00833EC6" w:rsidRDefault="00833EC6" w:rsidP="00833EC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BC60263" w14:textId="77777777" w:rsidR="003C5BC5" w:rsidRPr="00ED7B22" w:rsidRDefault="003C5BC5" w:rsidP="003C5BC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717EEF44" w14:textId="77777777" w:rsidR="00274DF9" w:rsidRDefault="00274DF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29CECE33" w14:textId="120A0184" w:rsidR="00735B55" w:rsidRDefault="000445AB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10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7DC93A37" w14:textId="0AE9A24F" w:rsidR="00735B55" w:rsidRPr="00F90569" w:rsidRDefault="000445AB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11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3533F7">
        <w:rPr>
          <w:rFonts w:ascii="Times New Roman" w:hAnsi="Times New Roman" w:cs="Times New Roman"/>
          <w:sz w:val="40"/>
          <w:szCs w:val="40"/>
          <w:lang w:val="pt-PT"/>
        </w:rPr>
        <w:t>10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F90569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14:paraId="2BCB38F5" w14:textId="35CA866B"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</w:t>
      </w:r>
      <w:r w:rsidR="0067315F">
        <w:rPr>
          <w:rFonts w:ascii="Times New Roman" w:hAnsi="Times New Roman" w:cs="Times New Roman"/>
          <w:sz w:val="40"/>
          <w:szCs w:val="40"/>
          <w:lang w:val="pt-PT"/>
        </w:rPr>
        <w:t>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67315F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14E995" w14:textId="77777777" w:rsidR="004C6757" w:rsidRDefault="004C6757" w:rsidP="00A62D77">
      <w:pPr>
        <w:spacing w:after="0" w:line="240" w:lineRule="auto"/>
      </w:pPr>
      <w:r>
        <w:separator/>
      </w:r>
    </w:p>
  </w:endnote>
  <w:endnote w:type="continuationSeparator" w:id="0">
    <w:p w14:paraId="6B3FDAF9" w14:textId="77777777" w:rsidR="004C6757" w:rsidRDefault="004C6757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777117" w:rsidRDefault="00777117" w:rsidP="00413349">
        <w:pPr>
          <w:pStyle w:val="Rodap"/>
        </w:pPr>
      </w:p>
      <w:p w14:paraId="76E4D8F9" w14:textId="77777777" w:rsidR="00777117" w:rsidRDefault="004C6757" w:rsidP="00413349">
        <w:pPr>
          <w:pStyle w:val="Rodap"/>
        </w:pPr>
      </w:p>
    </w:sdtContent>
  </w:sdt>
  <w:p w14:paraId="4464D061" w14:textId="77777777"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0FCA17" w14:textId="77777777" w:rsidR="004C6757" w:rsidRDefault="004C6757" w:rsidP="00A62D77">
      <w:pPr>
        <w:spacing w:after="0" w:line="240" w:lineRule="auto"/>
      </w:pPr>
      <w:r>
        <w:separator/>
      </w:r>
    </w:p>
  </w:footnote>
  <w:footnote w:type="continuationSeparator" w:id="0">
    <w:p w14:paraId="15C4B465" w14:textId="77777777" w:rsidR="004C6757" w:rsidRDefault="004C6757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574609"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777117" w:rsidRDefault="00777117">
    <w:pPr>
      <w:pStyle w:val="Cabealho"/>
    </w:pPr>
  </w:p>
  <w:p w14:paraId="6295E73A" w14:textId="77777777"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45AB"/>
    <w:rsid w:val="0004524A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B6469"/>
    <w:rsid w:val="000C170B"/>
    <w:rsid w:val="000C3982"/>
    <w:rsid w:val="000C3F14"/>
    <w:rsid w:val="000C6328"/>
    <w:rsid w:val="000C744A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2CF6"/>
    <w:rsid w:val="00133C46"/>
    <w:rsid w:val="0013518B"/>
    <w:rsid w:val="001355E8"/>
    <w:rsid w:val="0013572D"/>
    <w:rsid w:val="00135EED"/>
    <w:rsid w:val="00140D4B"/>
    <w:rsid w:val="00141F4B"/>
    <w:rsid w:val="001425D5"/>
    <w:rsid w:val="00143BB1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F72"/>
    <w:rsid w:val="001D5EE5"/>
    <w:rsid w:val="001D751A"/>
    <w:rsid w:val="001E044C"/>
    <w:rsid w:val="001E0CC2"/>
    <w:rsid w:val="001E1EC8"/>
    <w:rsid w:val="001E312B"/>
    <w:rsid w:val="001E3A6D"/>
    <w:rsid w:val="001E611C"/>
    <w:rsid w:val="001E620E"/>
    <w:rsid w:val="001E7BC6"/>
    <w:rsid w:val="001F1A08"/>
    <w:rsid w:val="001F1A09"/>
    <w:rsid w:val="001F1A31"/>
    <w:rsid w:val="001F2AFC"/>
    <w:rsid w:val="001F4563"/>
    <w:rsid w:val="001F56BD"/>
    <w:rsid w:val="001F6599"/>
    <w:rsid w:val="001F6AA5"/>
    <w:rsid w:val="001F70CC"/>
    <w:rsid w:val="001F7938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21D5"/>
    <w:rsid w:val="002136B9"/>
    <w:rsid w:val="002146E2"/>
    <w:rsid w:val="0021523A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3EE9"/>
    <w:rsid w:val="002644B7"/>
    <w:rsid w:val="00264912"/>
    <w:rsid w:val="002700B8"/>
    <w:rsid w:val="00270A35"/>
    <w:rsid w:val="0027362F"/>
    <w:rsid w:val="00274277"/>
    <w:rsid w:val="00274DF9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4F87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33F7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1B6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25B6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5BC5"/>
    <w:rsid w:val="003C72F6"/>
    <w:rsid w:val="003C7DF1"/>
    <w:rsid w:val="003D055D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3B65"/>
    <w:rsid w:val="00424441"/>
    <w:rsid w:val="0042495A"/>
    <w:rsid w:val="00424A4B"/>
    <w:rsid w:val="00425984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3011"/>
    <w:rsid w:val="0047393D"/>
    <w:rsid w:val="004771F8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40C2"/>
    <w:rsid w:val="004B50C4"/>
    <w:rsid w:val="004B552D"/>
    <w:rsid w:val="004B7D24"/>
    <w:rsid w:val="004C22F9"/>
    <w:rsid w:val="004C4C2A"/>
    <w:rsid w:val="004C5735"/>
    <w:rsid w:val="004C5ED9"/>
    <w:rsid w:val="004C6757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405C"/>
    <w:rsid w:val="005A5F64"/>
    <w:rsid w:val="005A66C9"/>
    <w:rsid w:val="005B055E"/>
    <w:rsid w:val="005B285D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49D3"/>
    <w:rsid w:val="00615790"/>
    <w:rsid w:val="0061683C"/>
    <w:rsid w:val="006168D7"/>
    <w:rsid w:val="00616DA4"/>
    <w:rsid w:val="00617012"/>
    <w:rsid w:val="00617C44"/>
    <w:rsid w:val="00620325"/>
    <w:rsid w:val="00622491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6D9E"/>
    <w:rsid w:val="0064747A"/>
    <w:rsid w:val="006474CB"/>
    <w:rsid w:val="00647A7A"/>
    <w:rsid w:val="006511CF"/>
    <w:rsid w:val="00652C27"/>
    <w:rsid w:val="0065451B"/>
    <w:rsid w:val="00657622"/>
    <w:rsid w:val="006576A4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315F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3A8E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48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85C"/>
    <w:rsid w:val="00830F4A"/>
    <w:rsid w:val="00833EC6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2883"/>
    <w:rsid w:val="00904B46"/>
    <w:rsid w:val="00906F2C"/>
    <w:rsid w:val="009108AF"/>
    <w:rsid w:val="009120A7"/>
    <w:rsid w:val="0091211D"/>
    <w:rsid w:val="00913A46"/>
    <w:rsid w:val="009144C3"/>
    <w:rsid w:val="00914AF0"/>
    <w:rsid w:val="00915FF0"/>
    <w:rsid w:val="00920794"/>
    <w:rsid w:val="009208DC"/>
    <w:rsid w:val="0092215D"/>
    <w:rsid w:val="00923C06"/>
    <w:rsid w:val="00925E38"/>
    <w:rsid w:val="00926EE3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C91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2654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651E"/>
    <w:rsid w:val="00A50553"/>
    <w:rsid w:val="00A5055E"/>
    <w:rsid w:val="00A51792"/>
    <w:rsid w:val="00A52634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DD0"/>
    <w:rsid w:val="00A87F6A"/>
    <w:rsid w:val="00A91076"/>
    <w:rsid w:val="00A91C2C"/>
    <w:rsid w:val="00A923F9"/>
    <w:rsid w:val="00A92C0B"/>
    <w:rsid w:val="00A93181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033F"/>
    <w:rsid w:val="00AF1768"/>
    <w:rsid w:val="00AF1864"/>
    <w:rsid w:val="00AF24DB"/>
    <w:rsid w:val="00AF5344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1C9F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5A45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43A8D"/>
    <w:rsid w:val="00C51B33"/>
    <w:rsid w:val="00C51F4F"/>
    <w:rsid w:val="00C5291D"/>
    <w:rsid w:val="00C5374F"/>
    <w:rsid w:val="00C55640"/>
    <w:rsid w:val="00C61AA5"/>
    <w:rsid w:val="00C633B8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AC4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C6EB6"/>
    <w:rsid w:val="00DD012C"/>
    <w:rsid w:val="00DD0555"/>
    <w:rsid w:val="00DD0993"/>
    <w:rsid w:val="00DD2AA4"/>
    <w:rsid w:val="00DD3640"/>
    <w:rsid w:val="00DD51FA"/>
    <w:rsid w:val="00DE1341"/>
    <w:rsid w:val="00DE71A9"/>
    <w:rsid w:val="00DF1A4E"/>
    <w:rsid w:val="00DF2826"/>
    <w:rsid w:val="00DF393E"/>
    <w:rsid w:val="00DF6194"/>
    <w:rsid w:val="00DF74CB"/>
    <w:rsid w:val="00E00875"/>
    <w:rsid w:val="00E0108F"/>
    <w:rsid w:val="00E02B0A"/>
    <w:rsid w:val="00E02B4E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34A2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4097"/>
    <w:rsid w:val="00E6619F"/>
    <w:rsid w:val="00E663A8"/>
    <w:rsid w:val="00E67523"/>
    <w:rsid w:val="00E707E2"/>
    <w:rsid w:val="00E70B31"/>
    <w:rsid w:val="00E74145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34C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3ED"/>
    <w:rsid w:val="00FD7F43"/>
    <w:rsid w:val="00FE0E72"/>
    <w:rsid w:val="00FE2874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26D7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547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</cp:lastModifiedBy>
  <cp:revision>7</cp:revision>
  <cp:lastPrinted>2024-03-20T12:42:00Z</cp:lastPrinted>
  <dcterms:created xsi:type="dcterms:W3CDTF">2024-04-05T20:05:00Z</dcterms:created>
  <dcterms:modified xsi:type="dcterms:W3CDTF">2024-04-05T20:11:00Z</dcterms:modified>
</cp:coreProperties>
</file>