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B17345" w:rsidRDefault="00CF1757" w:rsidP="00CF1757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REITERA OS TERMOS DA INDICAÇÃO N° 103</w:t>
      </w:r>
      <w:r w:rsidR="008B5CB6">
        <w:rPr>
          <w:rFonts w:ascii="Arial" w:hAnsi="Arial" w:cs="Arial"/>
          <w:b/>
        </w:rPr>
        <w:t>/2023</w:t>
      </w:r>
      <w:r>
        <w:rPr>
          <w:rFonts w:ascii="Arial" w:hAnsi="Arial" w:cs="Arial"/>
          <w:b/>
        </w:rPr>
        <w:t xml:space="preserve"> QUE </w:t>
      </w:r>
      <w:r w:rsidR="00B17345" w:rsidRPr="00B17345">
        <w:rPr>
          <w:rFonts w:ascii="Arial" w:hAnsi="Arial" w:cs="Arial"/>
          <w:b/>
        </w:rPr>
        <w:t xml:space="preserve">INDICA À DEPUTADA FEDERAL AMÁLIA BARROS QUE </w:t>
      </w:r>
      <w:r w:rsidR="0081345D">
        <w:rPr>
          <w:rFonts w:ascii="Arial" w:hAnsi="Arial" w:cs="Arial"/>
          <w:b/>
        </w:rPr>
        <w:t>VIABILIZE</w:t>
      </w:r>
      <w:r w:rsidR="00B17345" w:rsidRPr="00B17345">
        <w:rPr>
          <w:rFonts w:ascii="Arial" w:hAnsi="Arial" w:cs="Arial"/>
          <w:b/>
        </w:rPr>
        <w:t xml:space="preserve"> </w:t>
      </w:r>
      <w:r w:rsidR="008B5CB6">
        <w:rPr>
          <w:rFonts w:ascii="Arial" w:hAnsi="Arial" w:cs="Arial"/>
          <w:b/>
        </w:rPr>
        <w:t>POR VIA</w:t>
      </w:r>
      <w:r w:rsidR="00B17345" w:rsidRPr="00B17345">
        <w:rPr>
          <w:rFonts w:ascii="Arial" w:hAnsi="Arial" w:cs="Arial"/>
          <w:b/>
        </w:rPr>
        <w:t xml:space="preserve"> DE EMENDA PARLAMENTAR</w:t>
      </w:r>
      <w:r w:rsidR="0081345D">
        <w:rPr>
          <w:rFonts w:ascii="Arial" w:hAnsi="Arial" w:cs="Arial"/>
          <w:b/>
        </w:rPr>
        <w:t>,</w:t>
      </w:r>
      <w:r w:rsidR="00492279">
        <w:rPr>
          <w:rFonts w:ascii="Arial" w:hAnsi="Arial" w:cs="Arial"/>
          <w:b/>
        </w:rPr>
        <w:t xml:space="preserve"> A LIBERAÇÃO DE</w:t>
      </w:r>
      <w:r w:rsidR="00B17345" w:rsidRPr="00B17345">
        <w:rPr>
          <w:rFonts w:ascii="Arial" w:hAnsi="Arial" w:cs="Arial"/>
          <w:b/>
        </w:rPr>
        <w:t xml:space="preserve"> RECURSOS PARA</w:t>
      </w:r>
      <w:r w:rsidR="00E57952">
        <w:rPr>
          <w:rFonts w:ascii="Arial" w:hAnsi="Arial" w:cs="Arial"/>
          <w:b/>
        </w:rPr>
        <w:t xml:space="preserve"> CUSTEIO</w:t>
      </w:r>
      <w:r w:rsidR="00967542">
        <w:rPr>
          <w:rFonts w:ascii="Arial" w:hAnsi="Arial" w:cs="Arial"/>
          <w:b/>
        </w:rPr>
        <w:t>S</w:t>
      </w:r>
      <w:r w:rsidR="00B17345">
        <w:rPr>
          <w:rFonts w:ascii="Arial" w:hAnsi="Arial" w:cs="Arial"/>
          <w:b/>
        </w:rPr>
        <w:t xml:space="preserve"> </w:t>
      </w:r>
      <w:r w:rsidR="00E57952">
        <w:rPr>
          <w:rFonts w:ascii="Arial" w:hAnsi="Arial" w:cs="Arial"/>
          <w:b/>
        </w:rPr>
        <w:t>D</w:t>
      </w:r>
      <w:r w:rsidR="00B17345">
        <w:rPr>
          <w:rFonts w:ascii="Arial" w:hAnsi="Arial" w:cs="Arial"/>
          <w:b/>
        </w:rPr>
        <w:t>O HOSPITAL MUNICIPAL DE TANGARÁ DA SERRA-MT</w:t>
      </w:r>
      <w:r w:rsidR="00B17345" w:rsidRPr="00B17345">
        <w:rPr>
          <w:rFonts w:ascii="Arial" w:hAnsi="Arial" w:cs="Arial"/>
          <w:b/>
        </w:rPr>
        <w:t xml:space="preserve">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B17345">
        <w:rPr>
          <w:rFonts w:ascii="Arial" w:hAnsi="Arial" w:cs="Arial"/>
          <w:sz w:val="23"/>
          <w:szCs w:val="23"/>
        </w:rPr>
        <w:t xml:space="preserve">à </w:t>
      </w:r>
      <w:r w:rsidR="00E90D87">
        <w:rPr>
          <w:rFonts w:ascii="Arial" w:hAnsi="Arial" w:cs="Arial"/>
          <w:sz w:val="23"/>
          <w:szCs w:val="23"/>
        </w:rPr>
        <w:t>Deputada Federal Amália Barros que viabilize</w:t>
      </w:r>
      <w:r w:rsidR="008B5CB6">
        <w:rPr>
          <w:rFonts w:ascii="Arial" w:hAnsi="Arial" w:cs="Arial"/>
          <w:sz w:val="23"/>
          <w:szCs w:val="23"/>
        </w:rPr>
        <w:t>,</w:t>
      </w:r>
      <w:r w:rsidR="00E90D87">
        <w:rPr>
          <w:rFonts w:ascii="Arial" w:hAnsi="Arial" w:cs="Arial"/>
          <w:sz w:val="23"/>
          <w:szCs w:val="23"/>
        </w:rPr>
        <w:t xml:space="preserve"> </w:t>
      </w:r>
      <w:r w:rsidR="008B5CB6">
        <w:rPr>
          <w:rFonts w:ascii="Arial" w:hAnsi="Arial" w:cs="Arial"/>
          <w:sz w:val="23"/>
          <w:szCs w:val="23"/>
        </w:rPr>
        <w:t>por via</w:t>
      </w:r>
      <w:r w:rsidR="00E90D87">
        <w:rPr>
          <w:rFonts w:ascii="Arial" w:hAnsi="Arial" w:cs="Arial"/>
          <w:sz w:val="23"/>
          <w:szCs w:val="23"/>
        </w:rPr>
        <w:t xml:space="preserve"> de emenda parlamentar, recursos para</w:t>
      </w:r>
      <w:r w:rsidR="00E57952">
        <w:rPr>
          <w:rFonts w:ascii="Arial" w:hAnsi="Arial" w:cs="Arial"/>
          <w:sz w:val="23"/>
          <w:szCs w:val="23"/>
        </w:rPr>
        <w:t xml:space="preserve"> custeio</w:t>
      </w:r>
      <w:r w:rsidR="00967542">
        <w:rPr>
          <w:rFonts w:ascii="Arial" w:hAnsi="Arial" w:cs="Arial"/>
          <w:sz w:val="23"/>
          <w:szCs w:val="23"/>
        </w:rPr>
        <w:t>s</w:t>
      </w:r>
      <w:r w:rsidR="00E90D87">
        <w:rPr>
          <w:rFonts w:ascii="Arial" w:hAnsi="Arial" w:cs="Arial"/>
          <w:sz w:val="23"/>
          <w:szCs w:val="23"/>
        </w:rPr>
        <w:t xml:space="preserve"> </w:t>
      </w:r>
      <w:r w:rsidR="00E57952">
        <w:rPr>
          <w:rFonts w:ascii="Arial" w:hAnsi="Arial" w:cs="Arial"/>
          <w:sz w:val="23"/>
          <w:szCs w:val="23"/>
        </w:rPr>
        <w:t>d</w:t>
      </w:r>
      <w:r w:rsidR="00E90D87">
        <w:rPr>
          <w:rFonts w:ascii="Arial" w:hAnsi="Arial" w:cs="Arial"/>
          <w:sz w:val="23"/>
          <w:szCs w:val="23"/>
        </w:rPr>
        <w:t>o Hospital Municipal de Tangará da Serra-MT</w:t>
      </w:r>
      <w:r w:rsidR="00F862DA">
        <w:rPr>
          <w:rFonts w:ascii="Arial" w:hAnsi="Arial" w:cs="Arial"/>
          <w:sz w:val="23"/>
          <w:szCs w:val="23"/>
        </w:rPr>
        <w:t xml:space="preserve">. </w:t>
      </w:r>
    </w:p>
    <w:p w:rsidR="002453E5" w:rsidRDefault="002453E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2453E5" w:rsidRDefault="00492279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47528E">
        <w:rPr>
          <w:rFonts w:ascii="Arial" w:hAnsi="Arial" w:cs="Arial"/>
          <w:sz w:val="23"/>
          <w:szCs w:val="23"/>
        </w:rPr>
        <w:t>O SISTEMA ÚNICO DE SAÚDE - SUS é mundialmente conhecido por sua excelência em matéria de inclusão social nos serviços de saúde pública. Todavia, não é novidade que o financiamento do SUS compromete demasiado percentual dos orçamentos municipais</w:t>
      </w:r>
      <w:r w:rsidR="00F72B82">
        <w:rPr>
          <w:rFonts w:ascii="Arial" w:hAnsi="Arial" w:cs="Arial"/>
          <w:sz w:val="23"/>
          <w:szCs w:val="23"/>
        </w:rPr>
        <w:t>,</w:t>
      </w:r>
      <w:r w:rsidR="00B37F7D">
        <w:rPr>
          <w:rFonts w:ascii="Arial" w:hAnsi="Arial" w:cs="Arial"/>
          <w:sz w:val="23"/>
          <w:szCs w:val="23"/>
        </w:rPr>
        <w:t xml:space="preserve"> </w:t>
      </w:r>
      <w:r w:rsidR="00B37F7D" w:rsidRPr="00B37F7D">
        <w:rPr>
          <w:rFonts w:ascii="Arial" w:hAnsi="Arial" w:cs="Arial"/>
          <w:sz w:val="23"/>
          <w:szCs w:val="23"/>
        </w:rPr>
        <w:t xml:space="preserve">o que </w:t>
      </w:r>
      <w:r w:rsidR="00B37F7D">
        <w:rPr>
          <w:rFonts w:ascii="Arial" w:hAnsi="Arial" w:cs="Arial"/>
          <w:sz w:val="23"/>
          <w:szCs w:val="23"/>
        </w:rPr>
        <w:t>se</w:t>
      </w:r>
      <w:r w:rsidR="00B37F7D" w:rsidRPr="00B37F7D">
        <w:rPr>
          <w:rFonts w:ascii="Arial" w:hAnsi="Arial" w:cs="Arial"/>
          <w:sz w:val="23"/>
          <w:szCs w:val="23"/>
        </w:rPr>
        <w:t xml:space="preserve"> agravo</w:t>
      </w:r>
      <w:r w:rsidR="00B37F7D">
        <w:rPr>
          <w:rFonts w:ascii="Arial" w:hAnsi="Arial" w:cs="Arial"/>
          <w:sz w:val="23"/>
          <w:szCs w:val="23"/>
        </w:rPr>
        <w:t>u</w:t>
      </w:r>
      <w:r w:rsidR="00B37F7D" w:rsidRPr="00B37F7D">
        <w:rPr>
          <w:rFonts w:ascii="Arial" w:hAnsi="Arial" w:cs="Arial"/>
          <w:sz w:val="23"/>
          <w:szCs w:val="23"/>
        </w:rPr>
        <w:t xml:space="preserve"> ainda mais com a pandemia da Covid-19</w:t>
      </w:r>
      <w:r w:rsidR="0003471B" w:rsidRPr="00B37F7D">
        <w:rPr>
          <w:rFonts w:ascii="Arial" w:hAnsi="Arial" w:cs="Arial"/>
          <w:sz w:val="23"/>
          <w:szCs w:val="23"/>
          <w:shd w:val="clear" w:color="auto" w:fill="FFFFFF"/>
        </w:rPr>
        <w:t>.</w:t>
      </w:r>
      <w:r w:rsidR="002453E5" w:rsidRPr="002453E5">
        <w:rPr>
          <w:rFonts w:ascii="Arial" w:hAnsi="Arial" w:cs="Arial"/>
          <w:sz w:val="23"/>
          <w:szCs w:val="23"/>
          <w:shd w:val="clear" w:color="auto" w:fill="FFFFFF"/>
        </w:rPr>
        <w:t> </w:t>
      </w:r>
    </w:p>
    <w:p w:rsidR="00A516EA" w:rsidRDefault="00A516EA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Onde</w:t>
      </w:r>
      <w:r w:rsidRPr="00A516EA">
        <w:rPr>
          <w:rFonts w:ascii="Arial" w:hAnsi="Arial" w:cs="Arial"/>
          <w:sz w:val="23"/>
          <w:szCs w:val="23"/>
        </w:rPr>
        <w:t xml:space="preserve"> a demanda por procedimentos clínicos e exames médicos, que já costuma ser grande em tempos normais, acabou se acumulando ainda mais em razão da pandemia, visto que os investimentos e financiamentos na área da Saúde tiveram de priorizar as ações de combate e tratamento da Covid-19, em prejuízo dos procedimentos eletivos e/ou ordinários.</w:t>
      </w:r>
    </w:p>
    <w:p w:rsidR="0074404A" w:rsidRDefault="000C006F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Com o Centro Cirúrgico sendo </w:t>
      </w:r>
      <w:proofErr w:type="gramStart"/>
      <w:r>
        <w:rPr>
          <w:rFonts w:ascii="Arial" w:hAnsi="Arial" w:cs="Arial"/>
          <w:sz w:val="23"/>
          <w:szCs w:val="23"/>
        </w:rPr>
        <w:t>inaugurado</w:t>
      </w:r>
      <w:r w:rsidR="00A95348">
        <w:rPr>
          <w:rFonts w:ascii="Arial" w:hAnsi="Arial" w:cs="Arial"/>
          <w:sz w:val="23"/>
          <w:szCs w:val="23"/>
        </w:rPr>
        <w:t>, a realização de cirurgias eletivas</w:t>
      </w:r>
      <w:proofErr w:type="gramEnd"/>
      <w:r w:rsidR="00A95348">
        <w:rPr>
          <w:rFonts w:ascii="Arial" w:hAnsi="Arial" w:cs="Arial"/>
          <w:sz w:val="23"/>
          <w:szCs w:val="23"/>
        </w:rPr>
        <w:t xml:space="preserve"> permitirá agilizar o encaminhamento de pacientes que aguardam para passar procedimento </w:t>
      </w:r>
      <w:r w:rsidR="00A95348">
        <w:rPr>
          <w:rFonts w:ascii="Arial" w:hAnsi="Arial" w:cs="Arial"/>
          <w:sz w:val="23"/>
          <w:szCs w:val="23"/>
        </w:rPr>
        <w:lastRenderedPageBreak/>
        <w:t xml:space="preserve">desse nível, e daremos um passo importante no anseio de aumentar a qualidade de vida </w:t>
      </w:r>
      <w:r w:rsidR="0074404A">
        <w:rPr>
          <w:rFonts w:ascii="Arial" w:hAnsi="Arial" w:cs="Arial"/>
          <w:sz w:val="23"/>
          <w:szCs w:val="23"/>
        </w:rPr>
        <w:t>da população e atender o mais rápido possível quem aguarda pelas cirurgias.</w:t>
      </w:r>
    </w:p>
    <w:p w:rsidR="000C006F" w:rsidRPr="0074404A" w:rsidRDefault="0074404A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74404A">
        <w:rPr>
          <w:rFonts w:ascii="Arial" w:hAnsi="Arial" w:cs="Arial"/>
          <w:sz w:val="23"/>
          <w:szCs w:val="23"/>
        </w:rPr>
        <w:t xml:space="preserve">Nesse sentido, é imprescindível que </w:t>
      </w:r>
      <w:r w:rsidR="00A856ED">
        <w:rPr>
          <w:rFonts w:ascii="Arial" w:hAnsi="Arial" w:cs="Arial"/>
          <w:sz w:val="23"/>
          <w:szCs w:val="23"/>
        </w:rPr>
        <w:t>a</w:t>
      </w:r>
      <w:r w:rsidRPr="0074404A">
        <w:rPr>
          <w:rFonts w:ascii="Arial" w:hAnsi="Arial" w:cs="Arial"/>
          <w:sz w:val="23"/>
          <w:szCs w:val="23"/>
        </w:rPr>
        <w:t xml:space="preserve"> </w:t>
      </w:r>
      <w:r w:rsidR="00A856ED">
        <w:rPr>
          <w:rFonts w:ascii="Arial" w:hAnsi="Arial" w:cs="Arial"/>
          <w:sz w:val="23"/>
          <w:szCs w:val="23"/>
        </w:rPr>
        <w:t>Deputada Federal</w:t>
      </w:r>
      <w:r w:rsidR="004F72C7">
        <w:rPr>
          <w:rFonts w:ascii="Arial" w:hAnsi="Arial" w:cs="Arial"/>
          <w:sz w:val="23"/>
          <w:szCs w:val="23"/>
        </w:rPr>
        <w:t xml:space="preserve"> também preste tal auxílio</w:t>
      </w:r>
      <w:r w:rsidRPr="0074404A">
        <w:rPr>
          <w:rFonts w:ascii="Arial" w:hAnsi="Arial" w:cs="Arial"/>
          <w:sz w:val="23"/>
          <w:szCs w:val="23"/>
        </w:rPr>
        <w:t>, sugerindo-se, assim, a liberação de recursos à referida instituição hospitalar.</w:t>
      </w:r>
      <w:r w:rsidR="00A95348" w:rsidRPr="0074404A">
        <w:rPr>
          <w:rFonts w:ascii="Arial" w:hAnsi="Arial" w:cs="Arial"/>
          <w:sz w:val="23"/>
          <w:szCs w:val="23"/>
        </w:rPr>
        <w:t xml:space="preserve"> </w:t>
      </w:r>
      <w:r w:rsidR="000C006F" w:rsidRPr="0074404A"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1219B8">
        <w:rPr>
          <w:rFonts w:ascii="Arial" w:hAnsi="Arial" w:cs="Arial"/>
          <w:sz w:val="23"/>
          <w:szCs w:val="23"/>
        </w:rPr>
        <w:t xml:space="preserve">aos </w:t>
      </w:r>
      <w:r w:rsidR="00F72B82">
        <w:rPr>
          <w:rFonts w:ascii="Arial" w:hAnsi="Arial" w:cs="Arial"/>
          <w:sz w:val="23"/>
          <w:szCs w:val="23"/>
        </w:rPr>
        <w:t>vinte</w:t>
      </w:r>
      <w:r w:rsidR="00AB5346">
        <w:rPr>
          <w:rFonts w:ascii="Arial" w:hAnsi="Arial" w:cs="Arial"/>
          <w:sz w:val="23"/>
          <w:szCs w:val="23"/>
        </w:rPr>
        <w:t xml:space="preserve"> dias</w:t>
      </w:r>
      <w:r>
        <w:rPr>
          <w:rFonts w:ascii="Arial" w:hAnsi="Arial" w:cs="Arial"/>
          <w:sz w:val="23"/>
          <w:szCs w:val="23"/>
        </w:rPr>
        <w:t xml:space="preserve"> </w:t>
      </w:r>
      <w:r w:rsidR="00F72B82">
        <w:rPr>
          <w:rFonts w:ascii="Arial" w:hAnsi="Arial" w:cs="Arial"/>
          <w:sz w:val="23"/>
          <w:szCs w:val="23"/>
        </w:rPr>
        <w:t xml:space="preserve">do mês </w:t>
      </w:r>
      <w:r>
        <w:rPr>
          <w:rFonts w:ascii="Arial" w:hAnsi="Arial" w:cs="Arial"/>
          <w:sz w:val="23"/>
          <w:szCs w:val="23"/>
        </w:rPr>
        <w:t xml:space="preserve">de </w:t>
      </w:r>
      <w:r w:rsidR="00F72B82">
        <w:rPr>
          <w:rFonts w:ascii="Arial" w:hAnsi="Arial" w:cs="Arial"/>
          <w:sz w:val="23"/>
          <w:szCs w:val="23"/>
        </w:rPr>
        <w:t>junh</w:t>
      </w:r>
      <w:r w:rsidR="00AB5346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Pr="00145432">
        <w:rPr>
          <w:rFonts w:ascii="Arial" w:hAnsi="Arial" w:cs="Arial"/>
          <w:sz w:val="23"/>
          <w:szCs w:val="23"/>
        </w:rPr>
        <w:t xml:space="preserve">dois mil e vinte e </w:t>
      </w:r>
      <w:r w:rsidR="00AB5346">
        <w:rPr>
          <w:rFonts w:ascii="Arial" w:hAnsi="Arial" w:cs="Arial"/>
          <w:sz w:val="23"/>
          <w:szCs w:val="23"/>
        </w:rPr>
        <w:t>três.</w:t>
      </w:r>
    </w:p>
    <w:p w:rsidR="00784935" w:rsidRDefault="002453E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8414250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191" w:rsidRDefault="00C37191" w:rsidP="002172CB">
      <w:pPr>
        <w:pStyle w:val="Cabealho"/>
      </w:pPr>
      <w:r>
        <w:separator/>
      </w:r>
    </w:p>
  </w:endnote>
  <w:endnote w:type="continuationSeparator" w:id="0">
    <w:p w:rsidR="00C37191" w:rsidRDefault="00C3719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191" w:rsidRDefault="00C37191" w:rsidP="002172CB">
      <w:pPr>
        <w:pStyle w:val="Cabealho"/>
      </w:pPr>
      <w:r>
        <w:separator/>
      </w:r>
    </w:p>
  </w:footnote>
  <w:footnote w:type="continuationSeparator" w:id="0">
    <w:p w:rsidR="00C37191" w:rsidRDefault="00C3719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ED" w:rsidRDefault="00A856E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856E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856ED" w:rsidRDefault="00A856E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8414251" r:id="rId2"/>
            </w:object>
          </w:r>
        </w:p>
        <w:p w:rsidR="00A856ED" w:rsidRPr="00287355" w:rsidRDefault="00A856E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856ED" w:rsidRDefault="00A856E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856ED" w:rsidRPr="00107FA2" w:rsidRDefault="00A856E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856E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856ED" w:rsidRPr="001F7A0C" w:rsidRDefault="00A856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856ED" w:rsidRPr="00FD1B0F" w:rsidRDefault="00A856E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856E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56ED" w:rsidRPr="001F7A0C" w:rsidRDefault="00A856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856ED" w:rsidRPr="001F35CE" w:rsidRDefault="001C5E8D" w:rsidP="00695DF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385</w:t>
          </w:r>
          <w:r w:rsidR="00A856ED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A856ED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A856E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56E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856ED" w:rsidRPr="00107FA2" w:rsidRDefault="00A856E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56E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856ED" w:rsidRPr="00107FA2" w:rsidRDefault="00A856E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56E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856ED" w:rsidRPr="001F7A0C" w:rsidRDefault="00A856E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07FA2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56E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1F7A0C" w:rsidRDefault="00A856ED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856E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856ED" w:rsidRDefault="00A856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856ED" w:rsidRDefault="00CF175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20</w:t>
          </w:r>
          <w:r w:rsidR="00A856ED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A856ED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A856ED" w:rsidRDefault="00A856E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856ED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856ED" w:rsidRDefault="00A856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856ED" w:rsidRPr="00F2782E" w:rsidRDefault="00A856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856ED" w:rsidRPr="00F2782E" w:rsidRDefault="00A856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856ED" w:rsidRPr="00561F42" w:rsidRDefault="00A856E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471B"/>
    <w:rsid w:val="00035C88"/>
    <w:rsid w:val="0004267E"/>
    <w:rsid w:val="000442DF"/>
    <w:rsid w:val="00045E3E"/>
    <w:rsid w:val="00060D20"/>
    <w:rsid w:val="00060F1E"/>
    <w:rsid w:val="0006249B"/>
    <w:rsid w:val="000646C2"/>
    <w:rsid w:val="00066CB7"/>
    <w:rsid w:val="00071732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006F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9B8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0390"/>
    <w:rsid w:val="001A1C63"/>
    <w:rsid w:val="001A1D11"/>
    <w:rsid w:val="001A1FD2"/>
    <w:rsid w:val="001A2934"/>
    <w:rsid w:val="001B391B"/>
    <w:rsid w:val="001C134A"/>
    <w:rsid w:val="001C190A"/>
    <w:rsid w:val="001C3D8D"/>
    <w:rsid w:val="001C5E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3E5"/>
    <w:rsid w:val="0024599D"/>
    <w:rsid w:val="00247774"/>
    <w:rsid w:val="0025238F"/>
    <w:rsid w:val="002538C7"/>
    <w:rsid w:val="00262DD9"/>
    <w:rsid w:val="00264DF6"/>
    <w:rsid w:val="00267729"/>
    <w:rsid w:val="0027354D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399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6129"/>
    <w:rsid w:val="0045733C"/>
    <w:rsid w:val="0046071E"/>
    <w:rsid w:val="0046208D"/>
    <w:rsid w:val="00465FCD"/>
    <w:rsid w:val="00470B42"/>
    <w:rsid w:val="00470FE0"/>
    <w:rsid w:val="00474A17"/>
    <w:rsid w:val="0047528E"/>
    <w:rsid w:val="0047746E"/>
    <w:rsid w:val="00477657"/>
    <w:rsid w:val="004812FC"/>
    <w:rsid w:val="00483B04"/>
    <w:rsid w:val="00483B54"/>
    <w:rsid w:val="00484067"/>
    <w:rsid w:val="00492279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2C7"/>
    <w:rsid w:val="004F7887"/>
    <w:rsid w:val="005019CF"/>
    <w:rsid w:val="005030B1"/>
    <w:rsid w:val="005050C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1FE5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101C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5DFF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04A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345D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5CB6"/>
    <w:rsid w:val="008B72FB"/>
    <w:rsid w:val="008C3979"/>
    <w:rsid w:val="008C3FEC"/>
    <w:rsid w:val="008C56CD"/>
    <w:rsid w:val="008C7F89"/>
    <w:rsid w:val="008D659C"/>
    <w:rsid w:val="008E4ADB"/>
    <w:rsid w:val="008E6CCE"/>
    <w:rsid w:val="008F0E15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681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42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16BB"/>
    <w:rsid w:val="00992228"/>
    <w:rsid w:val="0099576B"/>
    <w:rsid w:val="009A33F9"/>
    <w:rsid w:val="009A3AC1"/>
    <w:rsid w:val="009A557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498"/>
    <w:rsid w:val="00A35515"/>
    <w:rsid w:val="00A40E6E"/>
    <w:rsid w:val="00A41541"/>
    <w:rsid w:val="00A4431D"/>
    <w:rsid w:val="00A45C80"/>
    <w:rsid w:val="00A472A7"/>
    <w:rsid w:val="00A516E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6ED"/>
    <w:rsid w:val="00A85BB3"/>
    <w:rsid w:val="00A85EEB"/>
    <w:rsid w:val="00A865B4"/>
    <w:rsid w:val="00A87AFA"/>
    <w:rsid w:val="00A90FB2"/>
    <w:rsid w:val="00A918A5"/>
    <w:rsid w:val="00A91CBE"/>
    <w:rsid w:val="00A92C0E"/>
    <w:rsid w:val="00A94E4C"/>
    <w:rsid w:val="00A95348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5346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345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7F7D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0FBB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BF5CF3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37191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5D2D"/>
    <w:rsid w:val="00C56582"/>
    <w:rsid w:val="00C57F7D"/>
    <w:rsid w:val="00C6061E"/>
    <w:rsid w:val="00C60B1B"/>
    <w:rsid w:val="00C61C72"/>
    <w:rsid w:val="00C61D9C"/>
    <w:rsid w:val="00C66383"/>
    <w:rsid w:val="00C664EF"/>
    <w:rsid w:val="00C75F88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5F67"/>
    <w:rsid w:val="00CE6522"/>
    <w:rsid w:val="00CF1757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55684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57952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644"/>
    <w:rsid w:val="00E90B06"/>
    <w:rsid w:val="00E90D87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2B82"/>
    <w:rsid w:val="00F73792"/>
    <w:rsid w:val="00F7475E"/>
    <w:rsid w:val="00F75315"/>
    <w:rsid w:val="00F7585B"/>
    <w:rsid w:val="00F815AD"/>
    <w:rsid w:val="00F81AFE"/>
    <w:rsid w:val="00F85174"/>
    <w:rsid w:val="00F862DA"/>
    <w:rsid w:val="00F87FA9"/>
    <w:rsid w:val="00F94228"/>
    <w:rsid w:val="00F94AAB"/>
    <w:rsid w:val="00F96F5A"/>
    <w:rsid w:val="00F97A11"/>
    <w:rsid w:val="00FA15BD"/>
    <w:rsid w:val="00FA38BC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BB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29D66-B2C1-4E18-A5EF-E3A85FDB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2023-06-16T13:50:00Z</cp:lastPrinted>
  <dcterms:created xsi:type="dcterms:W3CDTF">2023-06-16T13:51:00Z</dcterms:created>
  <dcterms:modified xsi:type="dcterms:W3CDTF">2023-06-16T13:51:00Z</dcterms:modified>
</cp:coreProperties>
</file>