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</w:t>
      </w:r>
      <w:r w:rsidR="00D829C2">
        <w:rPr>
          <w:rFonts w:asciiTheme="majorHAnsi" w:hAnsiTheme="majorHAnsi" w:cs="Arial"/>
          <w:b/>
          <w:sz w:val="22"/>
          <w:szCs w:val="22"/>
        </w:rPr>
        <w:t xml:space="preserve">AO SAMAE A REINSTALAÇÃO DA REDE MESTRE QUE ABASTECE O ASSENTAMENTO ANTONIO CONSELHEIRO AO LADO DA MT-339 EM FRENTE </w:t>
      </w:r>
      <w:proofErr w:type="gramStart"/>
      <w:r w:rsidR="00D829C2">
        <w:rPr>
          <w:rFonts w:asciiTheme="majorHAnsi" w:hAnsiTheme="majorHAnsi" w:cs="Arial"/>
          <w:b/>
          <w:sz w:val="22"/>
          <w:szCs w:val="22"/>
        </w:rPr>
        <w:t>A</w:t>
      </w:r>
      <w:proofErr w:type="gramEnd"/>
      <w:r w:rsidR="00D829C2">
        <w:rPr>
          <w:rFonts w:asciiTheme="majorHAnsi" w:hAnsiTheme="majorHAnsi" w:cs="Arial"/>
          <w:b/>
          <w:sz w:val="22"/>
          <w:szCs w:val="22"/>
        </w:rPr>
        <w:t xml:space="preserve"> COMUNIDADE FLOR DA SERRA ENTRE AS AGROVILAS 1 E 2.</w:t>
      </w:r>
    </w:p>
    <w:p w:rsidR="00D829C2" w:rsidRPr="00D829C2" w:rsidRDefault="00687CF9" w:rsidP="00D829C2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B63187">
        <w:rPr>
          <w:rFonts w:asciiTheme="majorHAnsi" w:hAnsiTheme="majorHAnsi" w:cs="Arial"/>
          <w:sz w:val="22"/>
          <w:szCs w:val="22"/>
        </w:rPr>
        <w:t xml:space="preserve"> 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  <w:r w:rsidR="00BD66CC" w:rsidRPr="00143BDC">
        <w:rPr>
          <w:rFonts w:ascii="Arial" w:hAnsi="Arial" w:cs="Arial"/>
          <w:b/>
          <w:sz w:val="22"/>
          <w:szCs w:val="22"/>
        </w:rPr>
        <w:t xml:space="preserve">   </w:t>
      </w:r>
      <w:r w:rsidR="00D829C2" w:rsidRPr="00D829C2">
        <w:rPr>
          <w:rFonts w:asciiTheme="majorHAnsi" w:hAnsiTheme="majorHAnsi" w:cs="Arial"/>
          <w:sz w:val="22"/>
          <w:szCs w:val="22"/>
        </w:rPr>
        <w:t xml:space="preserve">INDICA AO PODER EXECUTIVO MUNICIPAL, JUNTO AO SAMAE A REINSTALAÇÃO DA REDE MESTRE QUE ABASTECE O ASSENTAMENTO ANTONIO CONSELHEIRO AO LADO DA MT-339 EM FRENTE </w:t>
      </w:r>
      <w:proofErr w:type="gramStart"/>
      <w:r w:rsidR="00D829C2" w:rsidRPr="00D829C2">
        <w:rPr>
          <w:rFonts w:asciiTheme="majorHAnsi" w:hAnsiTheme="majorHAnsi" w:cs="Arial"/>
          <w:sz w:val="22"/>
          <w:szCs w:val="22"/>
        </w:rPr>
        <w:t>A</w:t>
      </w:r>
      <w:proofErr w:type="gramEnd"/>
      <w:r w:rsidR="00D829C2" w:rsidRPr="00D829C2">
        <w:rPr>
          <w:rFonts w:asciiTheme="majorHAnsi" w:hAnsiTheme="majorHAnsi" w:cs="Arial"/>
          <w:sz w:val="22"/>
          <w:szCs w:val="22"/>
        </w:rPr>
        <w:t xml:space="preserve"> COMUNIDADE FLOR DA SERRA ENTRE AS AGROVILAS 1 E 2.</w:t>
      </w:r>
    </w:p>
    <w:p w:rsidR="00743B63" w:rsidRPr="00743B63" w:rsidRDefault="00BD66CC" w:rsidP="00BD66CC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     </w:t>
      </w:r>
      <w:r w:rsidR="00B63187">
        <w:rPr>
          <w:rFonts w:ascii="Arial" w:hAnsi="Arial" w:cs="Arial"/>
          <w:b/>
          <w:sz w:val="22"/>
          <w:szCs w:val="22"/>
        </w:rPr>
        <w:t xml:space="preserve">       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ED6BDE" w:rsidRPr="001C2883" w:rsidRDefault="001C2883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F40C74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63187" w:rsidRPr="001C2883" w:rsidRDefault="00B63187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</w:p>
    <w:p w:rsidR="00ED6BDE" w:rsidRPr="0037331A" w:rsidRDefault="0037331A" w:rsidP="00F40C74">
      <w:pPr>
        <w:spacing w:line="276" w:lineRule="auto"/>
        <w:jc w:val="both"/>
      </w:pPr>
      <w:r>
        <w:rPr>
          <w:rFonts w:asciiTheme="majorHAnsi" w:hAnsiTheme="majorHAnsi" w:cs="Arial"/>
          <w:sz w:val="22"/>
          <w:szCs w:val="22"/>
          <w:shd w:val="clear" w:color="auto" w:fill="FFFFFF"/>
        </w:rPr>
        <w:t xml:space="preserve">                 A devida indicação se faz necessária devido a ter varias comunidades necessitando dessa reinstalação por falta de água e estão com falta de água, além de não possuir poço artesiano.  </w:t>
      </w: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743B63" w:rsidRPr="00ED6BDE" w:rsidRDefault="00743B63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3F1256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3F1256">
        <w:rPr>
          <w:rFonts w:asciiTheme="majorHAnsi" w:hAnsiTheme="majorHAnsi" w:cs="Arial"/>
        </w:rPr>
        <w:lastRenderedPageBreak/>
        <w:t xml:space="preserve">               </w:t>
      </w:r>
      <w:r w:rsidR="008F43BC" w:rsidRPr="003F1256">
        <w:rPr>
          <w:rFonts w:asciiTheme="majorHAnsi" w:hAnsiTheme="majorHAnsi" w:cs="Arial"/>
        </w:rPr>
        <w:t xml:space="preserve">  </w:t>
      </w:r>
      <w:r w:rsidR="001F38F1" w:rsidRPr="003F1256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3F1256">
        <w:rPr>
          <w:rFonts w:asciiTheme="majorHAnsi" w:hAnsiTheme="majorHAnsi" w:cs="Arial"/>
          <w:sz w:val="22"/>
          <w:szCs w:val="22"/>
        </w:rPr>
        <w:t>ao</w:t>
      </w:r>
      <w:r w:rsidR="00743B63" w:rsidRPr="003F1256">
        <w:rPr>
          <w:rFonts w:asciiTheme="majorHAnsi" w:hAnsiTheme="majorHAnsi" w:cs="Arial"/>
          <w:sz w:val="22"/>
          <w:szCs w:val="22"/>
        </w:rPr>
        <w:t xml:space="preserve">s </w:t>
      </w:r>
      <w:r w:rsidR="00B2599D" w:rsidRPr="003F1256">
        <w:rPr>
          <w:rFonts w:asciiTheme="majorHAnsi" w:hAnsiTheme="majorHAnsi" w:cs="Arial"/>
          <w:sz w:val="22"/>
          <w:szCs w:val="22"/>
        </w:rPr>
        <w:t xml:space="preserve">cinco </w:t>
      </w:r>
      <w:r w:rsidR="00743B63" w:rsidRPr="003F1256">
        <w:rPr>
          <w:rFonts w:asciiTheme="majorHAnsi" w:hAnsiTheme="majorHAnsi" w:cs="Arial"/>
          <w:sz w:val="22"/>
          <w:szCs w:val="22"/>
        </w:rPr>
        <w:t>dias do mê</w:t>
      </w:r>
      <w:r w:rsidR="00B2599D" w:rsidRPr="003F1256">
        <w:rPr>
          <w:rFonts w:asciiTheme="majorHAnsi" w:hAnsiTheme="majorHAnsi" w:cs="Arial"/>
          <w:sz w:val="22"/>
          <w:szCs w:val="22"/>
        </w:rPr>
        <w:t>s de març</w:t>
      </w:r>
      <w:r w:rsidR="00743B63" w:rsidRPr="003F1256">
        <w:rPr>
          <w:rFonts w:asciiTheme="majorHAnsi" w:hAnsiTheme="majorHAnsi" w:cs="Arial"/>
          <w:sz w:val="22"/>
          <w:szCs w:val="22"/>
        </w:rPr>
        <w:t xml:space="preserve">o de dois mil e vinte e quatro. </w:t>
      </w:r>
    </w:p>
    <w:p w:rsidR="00315DC7" w:rsidRPr="003F1256" w:rsidRDefault="00315DC7" w:rsidP="00EC14E8">
      <w:pPr>
        <w:spacing w:line="276" w:lineRule="auto"/>
        <w:jc w:val="both"/>
        <w:rPr>
          <w:rFonts w:ascii="Arial" w:hAnsi="Arial" w:cs="Arial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31A" w:rsidRDefault="0037331A" w:rsidP="002172CB">
      <w:pPr>
        <w:pStyle w:val="Cabealho"/>
      </w:pPr>
      <w:r>
        <w:separator/>
      </w:r>
    </w:p>
  </w:endnote>
  <w:endnote w:type="continuationSeparator" w:id="0">
    <w:p w:rsidR="0037331A" w:rsidRDefault="0037331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31A" w:rsidRDefault="0037331A" w:rsidP="002172CB">
      <w:pPr>
        <w:pStyle w:val="Cabealho"/>
      </w:pPr>
      <w:r>
        <w:separator/>
      </w:r>
    </w:p>
  </w:footnote>
  <w:footnote w:type="continuationSeparator" w:id="0">
    <w:p w:rsidR="0037331A" w:rsidRDefault="0037331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6"/>
      <w:gridCol w:w="298"/>
      <w:gridCol w:w="396"/>
      <w:gridCol w:w="745"/>
      <w:gridCol w:w="196"/>
      <w:gridCol w:w="446"/>
      <w:gridCol w:w="683"/>
      <w:gridCol w:w="682"/>
      <w:gridCol w:w="600"/>
      <w:gridCol w:w="965"/>
      <w:gridCol w:w="2215"/>
      <w:gridCol w:w="1137"/>
    </w:tblGrid>
    <w:tr w:rsidR="0037331A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37331A" w:rsidRPr="0065290F" w:rsidRDefault="0037331A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0718045" r:id="rId2"/>
            </w:object>
          </w:r>
        </w:p>
        <w:p w:rsidR="0037331A" w:rsidRPr="0065290F" w:rsidRDefault="0037331A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37331A" w:rsidRPr="0065290F" w:rsidRDefault="0037331A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37331A" w:rsidRPr="0065290F" w:rsidRDefault="0037331A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37331A" w:rsidRPr="0065290F" w:rsidRDefault="0037331A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37331A" w:rsidRPr="0065290F" w:rsidRDefault="0037331A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37331A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37331A" w:rsidRPr="0065290F" w:rsidRDefault="0037331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FD1B0F" w:rsidRDefault="0037331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7331A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7331A" w:rsidRPr="009E155D" w:rsidRDefault="0037331A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68</w:t>
          </w:r>
          <w:r w:rsidRPr="009E155D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37331A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331A" w:rsidRPr="00107FA2" w:rsidRDefault="00373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31A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37331A" w:rsidRPr="0065290F" w:rsidRDefault="0037331A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331A" w:rsidRPr="00107FA2" w:rsidRDefault="00373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31A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37331A" w:rsidRPr="0065290F" w:rsidRDefault="0037331A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331A" w:rsidRPr="00107FA2" w:rsidRDefault="00373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31A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37331A" w:rsidRPr="0065290F" w:rsidRDefault="0037331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107FA2" w:rsidRDefault="00373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31A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Pr="0065290F" w:rsidRDefault="0037331A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37331A" w:rsidRPr="0065290F" w:rsidRDefault="0037331A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37331A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7331A" w:rsidRPr="0065290F" w:rsidRDefault="0037331A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37331A" w:rsidRPr="0065290F" w:rsidRDefault="0037331A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37331A" w:rsidRPr="0065290F" w:rsidRDefault="0037331A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37331A" w:rsidRPr="0065290F" w:rsidRDefault="0037331A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05/03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/2024</w:t>
          </w:r>
        </w:p>
        <w:p w:rsidR="0037331A" w:rsidRPr="0065290F" w:rsidRDefault="0037331A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37331A" w:rsidRPr="0065290F" w:rsidRDefault="0037331A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7331A" w:rsidRPr="0065290F" w:rsidRDefault="0037331A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7331A" w:rsidRDefault="0037331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7331A" w:rsidRDefault="0037331A" w:rsidP="003B7AA5"/>
        <w:p w:rsidR="0037331A" w:rsidRPr="003B7AA5" w:rsidRDefault="0037331A" w:rsidP="003B7AA5">
          <w:pPr>
            <w:ind w:firstLine="708"/>
          </w:pPr>
        </w:p>
      </w:tc>
    </w:tr>
  </w:tbl>
  <w:p w:rsidR="0037331A" w:rsidRDefault="0037331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0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1A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1256"/>
    <w:rsid w:val="003F2FB3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599D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D66CC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29C2"/>
    <w:rsid w:val="00D8356A"/>
    <w:rsid w:val="00D8407D"/>
    <w:rsid w:val="00D841D5"/>
    <w:rsid w:val="00D86BEC"/>
    <w:rsid w:val="00D87071"/>
    <w:rsid w:val="00D8773F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395D9-9A17-4D5F-9427-C788F57B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2024-02-29T17:11:00Z</cp:lastPrinted>
  <dcterms:created xsi:type="dcterms:W3CDTF">2024-02-29T17:21:00Z</dcterms:created>
  <dcterms:modified xsi:type="dcterms:W3CDTF">2024-02-29T17:21:00Z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