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E060B6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</w:t>
            </w:r>
            <w:r w:rsidR="003D4100">
              <w:rPr>
                <w:rFonts w:ascii="Arial" w:hAnsi="Arial" w:cs="Arial"/>
                <w:b/>
              </w:rPr>
              <w:t xml:space="preserve">AO EXECUTIVO MUNICIPAL, </w:t>
            </w:r>
            <w:r w:rsidR="0095271D">
              <w:rPr>
                <w:rFonts w:ascii="Arial" w:hAnsi="Arial" w:cs="Arial"/>
                <w:b/>
              </w:rPr>
              <w:t xml:space="preserve">POR </w:t>
            </w:r>
            <w:r w:rsidR="003D4100">
              <w:rPr>
                <w:rFonts w:ascii="Arial" w:hAnsi="Arial" w:cs="Arial"/>
                <w:b/>
              </w:rPr>
              <w:t xml:space="preserve">MEIO DA AUTARQUIA SAMAE </w:t>
            </w:r>
            <w:r w:rsidR="00F21AB1">
              <w:rPr>
                <w:rFonts w:ascii="Arial" w:hAnsi="Arial" w:cs="Arial"/>
                <w:b/>
              </w:rPr>
              <w:t>INFORMA</w:t>
            </w:r>
            <w:r w:rsidR="003D4100">
              <w:rPr>
                <w:rFonts w:ascii="Arial" w:hAnsi="Arial" w:cs="Arial"/>
                <w:b/>
              </w:rPr>
              <w:t>ÇÕES REFERENTES AOS SERVIÇOS REALIZADOS NAS</w:t>
            </w:r>
            <w:r w:rsidR="00A519D0">
              <w:rPr>
                <w:rFonts w:ascii="Arial" w:hAnsi="Arial" w:cs="Arial"/>
                <w:b/>
              </w:rPr>
              <w:t xml:space="preserve"> OBRAS DE TRANSPOSIÇÃO DE ÁGUA DO RIO SEPOTUBA</w:t>
            </w:r>
            <w:r w:rsidR="00E862E9">
              <w:rPr>
                <w:rFonts w:ascii="Arial" w:hAnsi="Arial" w:cs="Arial"/>
                <w:b/>
              </w:rPr>
              <w:t>,</w:t>
            </w:r>
            <w:r w:rsidR="003D4100">
              <w:rPr>
                <w:rFonts w:ascii="Arial" w:hAnsi="Arial" w:cs="Arial"/>
                <w:b/>
              </w:rPr>
              <w:t xml:space="preserve"> ATÉ A PRESENTE DATA, E A RELAÇÃO COM O NÚMERO DOS PROCESSOS LICITATÓRIOS REALIZADOS</w:t>
            </w:r>
            <w:r w:rsidR="0095271D">
              <w:rPr>
                <w:rFonts w:ascii="Arial" w:hAnsi="Arial" w:cs="Arial"/>
                <w:b/>
              </w:rPr>
              <w:t xml:space="preserve"> </w:t>
            </w:r>
            <w:r w:rsidR="003D4100">
              <w:rPr>
                <w:rFonts w:ascii="Arial" w:hAnsi="Arial" w:cs="Arial"/>
                <w:b/>
              </w:rPr>
              <w:t xml:space="preserve">PARA A COMPRA DOS MATERIAIS UTILIZADOS </w:t>
            </w:r>
            <w:r w:rsidR="0095271D">
              <w:rPr>
                <w:rFonts w:ascii="Arial" w:hAnsi="Arial" w:cs="Arial"/>
                <w:b/>
              </w:rPr>
              <w:t>NA EXECUÇÃO DAS REFERIDAS OBRAS, E OS VALORES GASTOS ATÉ O MOMENTO.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E777BA" w:rsidRPr="00E777BA" w:rsidRDefault="00F81B7A" w:rsidP="00E777BA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</w:t>
            </w:r>
            <w:r w:rsidR="00F97E16">
              <w:rPr>
                <w:rFonts w:ascii="Arial" w:hAnsi="Arial" w:cs="Arial"/>
              </w:rPr>
              <w:t>om o que estabelece 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Artigo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210</w:t>
            </w:r>
            <w:r w:rsidR="00260719">
              <w:rPr>
                <w:rFonts w:ascii="Arial" w:hAnsi="Arial" w:cs="Arial"/>
              </w:rPr>
              <w:t xml:space="preserve"> ao</w:t>
            </w:r>
            <w:r w:rsidR="005F052E">
              <w:rPr>
                <w:rFonts w:ascii="Arial" w:hAnsi="Arial" w:cs="Arial"/>
              </w:rPr>
              <w:t>s</w:t>
            </w:r>
            <w:r w:rsidR="00260719">
              <w:rPr>
                <w:rFonts w:ascii="Arial" w:hAnsi="Arial" w:cs="Arial"/>
              </w:rPr>
              <w:t xml:space="preserve"> 213</w:t>
            </w:r>
            <w:r w:rsidRPr="00B05B24">
              <w:rPr>
                <w:rFonts w:ascii="Arial" w:hAnsi="Arial" w:cs="Arial"/>
              </w:rPr>
              <w:t xml:space="preserve">, </w:t>
            </w:r>
            <w:r w:rsidR="00260719">
              <w:rPr>
                <w:rFonts w:ascii="Arial" w:hAnsi="Arial" w:cs="Arial"/>
              </w:rPr>
              <w:t>da Resolução de nº</w:t>
            </w:r>
            <w:r w:rsidR="00F97E16">
              <w:rPr>
                <w:rFonts w:ascii="Arial" w:hAnsi="Arial" w:cs="Arial"/>
              </w:rPr>
              <w:t xml:space="preserve"> 182/2013</w:t>
            </w:r>
            <w:r w:rsidRPr="00B05B24">
              <w:rPr>
                <w:rFonts w:ascii="Arial" w:hAnsi="Arial" w:cs="Arial"/>
              </w:rPr>
              <w:t xml:space="preserve"> de </w:t>
            </w:r>
            <w:r w:rsidR="00F97E16">
              <w:rPr>
                <w:rFonts w:ascii="Arial" w:hAnsi="Arial" w:cs="Arial"/>
              </w:rPr>
              <w:t>19 de dezembro de 2013</w:t>
            </w:r>
            <w:r w:rsidR="005F052E">
              <w:rPr>
                <w:rFonts w:ascii="Arial" w:hAnsi="Arial" w:cs="Arial"/>
              </w:rPr>
              <w:t>, Regimento Interno d</w:t>
            </w:r>
            <w:r w:rsidRPr="00B05B24">
              <w:rPr>
                <w:rFonts w:ascii="Arial" w:hAnsi="Arial" w:cs="Arial"/>
              </w:rPr>
              <w:t>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</w:t>
            </w:r>
            <w:r w:rsidR="00FB674D">
              <w:rPr>
                <w:rFonts w:ascii="Arial" w:hAnsi="Arial" w:cs="Arial"/>
              </w:rPr>
              <w:t xml:space="preserve"> o artigo 23, inciso X</w:t>
            </w:r>
            <w:r w:rsidR="004D6705">
              <w:rPr>
                <w:rFonts w:ascii="Arial" w:hAnsi="Arial" w:cs="Arial"/>
              </w:rPr>
              <w:t xml:space="preserve"> </w:t>
            </w:r>
            <w:r w:rsidR="00FB674D">
              <w:rPr>
                <w:rFonts w:ascii="Arial" w:hAnsi="Arial" w:cs="Arial"/>
              </w:rPr>
              <w:t>d</w:t>
            </w:r>
            <w:r w:rsidR="004D6705">
              <w:rPr>
                <w:rFonts w:ascii="Arial" w:hAnsi="Arial" w:cs="Arial"/>
              </w:rPr>
              <w:t>a Lei Orgânica do Municípi</w:t>
            </w:r>
            <w:r w:rsidR="00260719">
              <w:rPr>
                <w:rFonts w:ascii="Arial" w:hAnsi="Arial" w:cs="Arial"/>
              </w:rPr>
              <w:t>o, o Vereador</w:t>
            </w:r>
            <w:r w:rsidR="004D6705">
              <w:rPr>
                <w:rFonts w:ascii="Arial" w:hAnsi="Arial" w:cs="Arial"/>
              </w:rPr>
              <w:t xml:space="preserve">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</w:t>
            </w:r>
            <w:r w:rsidR="00E777BA" w:rsidRPr="002D63EC">
              <w:rPr>
                <w:rFonts w:ascii="Arial" w:hAnsi="Arial" w:cs="Arial"/>
                <w:b/>
              </w:rPr>
              <w:t>REQUER</w:t>
            </w:r>
            <w:r w:rsidR="00E777BA" w:rsidRPr="00E777BA">
              <w:rPr>
                <w:rFonts w:ascii="Arial" w:hAnsi="Arial" w:cs="Arial"/>
              </w:rPr>
              <w:t xml:space="preserve"> ao executivo municipal, por meio da autarquia </w:t>
            </w:r>
            <w:r w:rsidR="00E777BA" w:rsidRPr="002D63EC">
              <w:rPr>
                <w:rFonts w:ascii="Arial" w:hAnsi="Arial" w:cs="Arial"/>
                <w:b/>
              </w:rPr>
              <w:t>SAMAE</w:t>
            </w:r>
            <w:r w:rsidR="00E777BA" w:rsidRPr="00E777BA">
              <w:rPr>
                <w:rFonts w:ascii="Arial" w:hAnsi="Arial" w:cs="Arial"/>
              </w:rPr>
              <w:t xml:space="preserve"> informações referentes aos serviços realizados nas ob</w:t>
            </w:r>
            <w:r w:rsidR="00E777BA">
              <w:rPr>
                <w:rFonts w:ascii="Arial" w:hAnsi="Arial" w:cs="Arial"/>
              </w:rPr>
              <w:t>ras de transposição de água do R</w:t>
            </w:r>
            <w:r w:rsidR="00E777BA" w:rsidRPr="00E777BA">
              <w:rPr>
                <w:rFonts w:ascii="Arial" w:hAnsi="Arial" w:cs="Arial"/>
              </w:rPr>
              <w:t xml:space="preserve">io </w:t>
            </w:r>
            <w:proofErr w:type="spellStart"/>
            <w:r w:rsidR="00E777BA">
              <w:rPr>
                <w:rFonts w:ascii="Arial" w:hAnsi="Arial" w:cs="Arial"/>
              </w:rPr>
              <w:t>S</w:t>
            </w:r>
            <w:r w:rsidR="00E777BA" w:rsidRPr="00E777BA">
              <w:rPr>
                <w:rFonts w:ascii="Arial" w:hAnsi="Arial" w:cs="Arial"/>
              </w:rPr>
              <w:t>epotuba</w:t>
            </w:r>
            <w:proofErr w:type="spellEnd"/>
            <w:r w:rsidR="00E777BA" w:rsidRPr="00E777BA">
              <w:rPr>
                <w:rFonts w:ascii="Arial" w:hAnsi="Arial" w:cs="Arial"/>
              </w:rPr>
              <w:t>, até a presente data, e a relação com o número dos processos licitatórios realizados para a compra dos materiais utilizados na execução das referidas obras, e os valores gastos até o momento.</w:t>
            </w:r>
          </w:p>
          <w:p w:rsidR="00075F69" w:rsidRDefault="00075F69" w:rsidP="00151AD8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FA7348">
              <w:rPr>
                <w:rFonts w:ascii="Arial" w:hAnsi="Arial" w:cs="Arial"/>
              </w:rPr>
              <w:t>aos</w:t>
            </w:r>
            <w:r w:rsidR="00E777BA">
              <w:rPr>
                <w:rFonts w:ascii="Arial" w:hAnsi="Arial" w:cs="Arial"/>
              </w:rPr>
              <w:t xml:space="preserve"> onze dias do mês de outubro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2748CB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151AD8" w:rsidRDefault="00151AD8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4D2AF1" w:rsidRDefault="004D2AF1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4D2AF1" w:rsidRDefault="004D2AF1" w:rsidP="004D2AF1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:rsidR="004D2AF1" w:rsidRDefault="00BB34B8" w:rsidP="004D2AF1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151AD8" w:rsidRPr="00D9151B" w:rsidRDefault="00151AD8" w:rsidP="004D2AF1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 w:rsidRPr="00151AD8">
              <w:rPr>
                <w:rFonts w:ascii="Arial" w:hAnsi="Arial"/>
                <w:b/>
              </w:rPr>
              <w:drawing>
                <wp:inline distT="0" distB="0" distL="0" distR="0">
                  <wp:extent cx="1457325" cy="333375"/>
                  <wp:effectExtent l="0" t="0" r="0" b="0"/>
                  <wp:docPr id="1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3222BD" w:rsidRDefault="003222BD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2E9" w:rsidRDefault="00E862E9">
      <w:r>
        <w:separator/>
      </w:r>
    </w:p>
  </w:endnote>
  <w:endnote w:type="continuationSeparator" w:id="0">
    <w:p w:rsidR="00E862E9" w:rsidRDefault="00E862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2E9" w:rsidRDefault="00E862E9">
      <w:r>
        <w:separator/>
      </w:r>
    </w:p>
  </w:footnote>
  <w:footnote w:type="continuationSeparator" w:id="0">
    <w:p w:rsidR="00E862E9" w:rsidRDefault="00E862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E862E9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862E9" w:rsidRDefault="00E862E9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6636365" r:id="rId2"/>
            </w:object>
          </w:r>
        </w:p>
        <w:p w:rsidR="00E862E9" w:rsidRDefault="00E862E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862E9" w:rsidRDefault="00E862E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862E9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862E9" w:rsidRPr="001F7A0C" w:rsidRDefault="00E862E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862E9" w:rsidRPr="001F7A0C" w:rsidRDefault="00E862E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862E9" w:rsidRPr="001F7A0C" w:rsidRDefault="00E862E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862E9" w:rsidRPr="001F7A0C" w:rsidRDefault="00E862E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862E9" w:rsidRPr="001F7A0C" w:rsidRDefault="00E862E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862E9" w:rsidRPr="001F7A0C" w:rsidRDefault="00E862E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862E9" w:rsidRPr="001F7A0C" w:rsidRDefault="00E862E9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FD1B0F" w:rsidRDefault="00E862E9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862E9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862E9" w:rsidRPr="001F7A0C" w:rsidRDefault="00E862E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862E9" w:rsidRPr="001F7A0C" w:rsidRDefault="00E862E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862E9" w:rsidRPr="00FD1B0F" w:rsidRDefault="0023451C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78</w:t>
          </w:r>
          <w:r w:rsidR="00E862E9">
            <w:rPr>
              <w:rFonts w:ascii="Arial" w:hAnsi="Arial" w:cs="Arial"/>
              <w:b/>
              <w:bCs/>
            </w:rPr>
            <w:t>/2022</w:t>
          </w:r>
        </w:p>
      </w:tc>
    </w:tr>
    <w:tr w:rsidR="00E862E9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62E9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62E9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62E9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862E9" w:rsidRPr="001F7A0C" w:rsidRDefault="00E862E9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07FA2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62E9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1F7A0C" w:rsidRDefault="00E862E9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E862E9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862E9" w:rsidRDefault="00E862E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862E9" w:rsidRDefault="0023451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11/10</w:t>
          </w:r>
          <w:r w:rsidR="00E862E9">
            <w:rPr>
              <w:rFonts w:ascii="Arial" w:hAnsi="Arial" w:cs="Arial"/>
              <w:bCs/>
              <w:sz w:val="20"/>
              <w:szCs w:val="20"/>
            </w:rPr>
            <w:t>/2022</w:t>
          </w:r>
        </w:p>
        <w:p w:rsidR="00E862E9" w:rsidRDefault="00E862E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862E9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862E9" w:rsidRDefault="00E862E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862E9" w:rsidRPr="00F2782E" w:rsidRDefault="00E862E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862E9" w:rsidRPr="00F2782E" w:rsidRDefault="00E862E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862E9" w:rsidRDefault="00E862E9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4C0F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1284D"/>
    <w:rsid w:val="001305E4"/>
    <w:rsid w:val="00135C31"/>
    <w:rsid w:val="00146975"/>
    <w:rsid w:val="00151311"/>
    <w:rsid w:val="00151AD8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E0D53"/>
    <w:rsid w:val="001F2B59"/>
    <w:rsid w:val="001F3E6A"/>
    <w:rsid w:val="001F5B0B"/>
    <w:rsid w:val="00205410"/>
    <w:rsid w:val="00225B45"/>
    <w:rsid w:val="00226E32"/>
    <w:rsid w:val="0023451C"/>
    <w:rsid w:val="0025222E"/>
    <w:rsid w:val="00252A5A"/>
    <w:rsid w:val="0025763A"/>
    <w:rsid w:val="00260719"/>
    <w:rsid w:val="002628D3"/>
    <w:rsid w:val="00267315"/>
    <w:rsid w:val="002748CB"/>
    <w:rsid w:val="00285E63"/>
    <w:rsid w:val="002B3AC3"/>
    <w:rsid w:val="002D63EC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4100"/>
    <w:rsid w:val="003D5AAF"/>
    <w:rsid w:val="003E3869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5304"/>
    <w:rsid w:val="00485F28"/>
    <w:rsid w:val="004B5EEE"/>
    <w:rsid w:val="004B7655"/>
    <w:rsid w:val="004C48A3"/>
    <w:rsid w:val="004D2AF1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4797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F052E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1C72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2C87"/>
    <w:rsid w:val="007D4284"/>
    <w:rsid w:val="007D74B1"/>
    <w:rsid w:val="007E24ED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69E"/>
    <w:rsid w:val="00832B5C"/>
    <w:rsid w:val="00833DFA"/>
    <w:rsid w:val="00835699"/>
    <w:rsid w:val="00851227"/>
    <w:rsid w:val="00877D8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271D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19D0"/>
    <w:rsid w:val="00A56D8C"/>
    <w:rsid w:val="00A57039"/>
    <w:rsid w:val="00A92726"/>
    <w:rsid w:val="00A979C5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63FFC"/>
    <w:rsid w:val="00B823A7"/>
    <w:rsid w:val="00B83348"/>
    <w:rsid w:val="00B84550"/>
    <w:rsid w:val="00B907FC"/>
    <w:rsid w:val="00BA3189"/>
    <w:rsid w:val="00BA7AE5"/>
    <w:rsid w:val="00BB15D6"/>
    <w:rsid w:val="00BB34B8"/>
    <w:rsid w:val="00BE2A5E"/>
    <w:rsid w:val="00BE51D0"/>
    <w:rsid w:val="00BE5EB5"/>
    <w:rsid w:val="00BE7D48"/>
    <w:rsid w:val="00BF48B2"/>
    <w:rsid w:val="00C05117"/>
    <w:rsid w:val="00C204C1"/>
    <w:rsid w:val="00C23D04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60B6"/>
    <w:rsid w:val="00E07805"/>
    <w:rsid w:val="00E22DB6"/>
    <w:rsid w:val="00E31623"/>
    <w:rsid w:val="00E34182"/>
    <w:rsid w:val="00E36C77"/>
    <w:rsid w:val="00E61D76"/>
    <w:rsid w:val="00E655DD"/>
    <w:rsid w:val="00E77494"/>
    <w:rsid w:val="00E777BA"/>
    <w:rsid w:val="00E82BE1"/>
    <w:rsid w:val="00E862E9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1AB1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97E16"/>
    <w:rsid w:val="00FA7348"/>
    <w:rsid w:val="00FB2C12"/>
    <w:rsid w:val="00FB674D"/>
    <w:rsid w:val="00FD16EC"/>
    <w:rsid w:val="00FE2279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007D9-F2FF-42D8-A198-49594CB9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204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9</cp:revision>
  <cp:lastPrinted>2022-08-23T14:16:00Z</cp:lastPrinted>
  <dcterms:created xsi:type="dcterms:W3CDTF">2022-10-06T20:46:00Z</dcterms:created>
  <dcterms:modified xsi:type="dcterms:W3CDTF">2022-10-07T12:26:00Z</dcterms:modified>
</cp:coreProperties>
</file>