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637D84" w:rsidRDefault="003444C4" w:rsidP="00A001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D80BC9">
              <w:rPr>
                <w:rFonts w:ascii="Arial" w:hAnsi="Arial" w:cs="Arial"/>
                <w:b/>
              </w:rPr>
              <w:t xml:space="preserve">INDICA AO </w:t>
            </w:r>
            <w:r w:rsidR="00A0012A">
              <w:rPr>
                <w:rFonts w:ascii="Arial" w:hAnsi="Arial" w:cs="Arial"/>
                <w:b/>
              </w:rPr>
              <w:t xml:space="preserve">GOVERNO DO ESTADO DE MATO GROSSO, COM CÓPIA AO PODER EXECUTIVO MUNICIPAL, QUE INCLUA TANGARÁ DA SERRA NO PROGRAMA VIGIA MAIS MT.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4A6" w:rsidRPr="00293EDA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16678A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</w:t>
            </w:r>
            <w:r w:rsidR="00A0012A">
              <w:rPr>
                <w:rFonts w:ascii="Arial" w:hAnsi="Arial" w:cs="Arial"/>
              </w:rPr>
              <w:t xml:space="preserve">Governo do Estado de Mato Grosso, com cópia ao Poder Executivo Municipal, que inclua Tangará da Serra no Programa Vigia Mais MT. </w:t>
            </w:r>
            <w:r w:rsidR="00E06DB9">
              <w:rPr>
                <w:rFonts w:ascii="Arial" w:hAnsi="Arial" w:cs="Arial"/>
              </w:rPr>
              <w:t xml:space="preserve">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FF3611" w:rsidRPr="006040AD" w:rsidRDefault="00FF3611" w:rsidP="00B3733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6040AD">
              <w:rPr>
                <w:rFonts w:ascii="Arial" w:hAnsi="Arial" w:cs="Arial"/>
              </w:rPr>
              <w:t xml:space="preserve">A presente indicação solicita ao </w:t>
            </w:r>
            <w:r w:rsidR="00A0012A">
              <w:rPr>
                <w:rFonts w:ascii="Arial" w:hAnsi="Arial" w:cs="Arial"/>
              </w:rPr>
              <w:t xml:space="preserve">Governo do Estado de Mato Grosso, que inclua Tangará da Serra no Programa Vigia Mais MT, </w:t>
            </w:r>
            <w:r w:rsidR="00925DF4">
              <w:rPr>
                <w:rFonts w:ascii="Arial" w:hAnsi="Arial" w:cs="Arial"/>
              </w:rPr>
              <w:t xml:space="preserve">que visa à instalação de 15 mil câmeras de monitoramento em todo o Estado. </w:t>
            </w:r>
            <w:r w:rsidR="004245AC" w:rsidRPr="004245AC">
              <w:rPr>
                <w:rFonts w:ascii="Arial" w:hAnsi="Arial" w:cs="Arial"/>
              </w:rPr>
              <w:t>Investimentos no programa garantem o sucesso das ações, que incluem aquisições de equipamentos de ponta, capacitação de pessoal por organizações nacionais e internacionais e a instalação de bases operacionais com integração de sistemas.</w:t>
            </w:r>
          </w:p>
          <w:p w:rsidR="00925DF4" w:rsidRDefault="00FF3611" w:rsidP="004245AC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6040AD">
              <w:rPr>
                <w:rFonts w:ascii="Arial" w:hAnsi="Arial" w:cs="Arial"/>
              </w:rPr>
              <w:t xml:space="preserve">O objetivo </w:t>
            </w:r>
            <w:r w:rsidR="00925DF4">
              <w:rPr>
                <w:rFonts w:ascii="Arial" w:hAnsi="Arial" w:cs="Arial"/>
              </w:rPr>
              <w:t>do Programa é criar uma espécie de cerco virtual, com a finalidade de reduzir os casos de roubos e furto</w:t>
            </w:r>
            <w:r w:rsidR="004245AC">
              <w:rPr>
                <w:rFonts w:ascii="Arial" w:hAnsi="Arial" w:cs="Arial"/>
              </w:rPr>
              <w:t xml:space="preserve">s nas cidades mato-grossenses. </w:t>
            </w:r>
            <w:r w:rsidR="00925DF4">
              <w:rPr>
                <w:rFonts w:ascii="Arial" w:hAnsi="Arial" w:cs="Arial"/>
              </w:rPr>
              <w:t xml:space="preserve">Após o início do Programa Vigia Mais MT, houve um aumento em 175% de recuperação de veículos roubados nos últimos </w:t>
            </w:r>
            <w:proofErr w:type="gramStart"/>
            <w:r w:rsidR="00925DF4">
              <w:rPr>
                <w:rFonts w:ascii="Arial" w:hAnsi="Arial" w:cs="Arial"/>
              </w:rPr>
              <w:t>3</w:t>
            </w:r>
            <w:proofErr w:type="gramEnd"/>
            <w:r w:rsidR="00925DF4">
              <w:rPr>
                <w:rFonts w:ascii="Arial" w:hAnsi="Arial" w:cs="Arial"/>
              </w:rPr>
              <w:t xml:space="preserve"> (três) anos no Estado</w:t>
            </w:r>
            <w:r w:rsidR="004245AC">
              <w:rPr>
                <w:rFonts w:ascii="Arial" w:hAnsi="Arial" w:cs="Arial"/>
              </w:rPr>
              <w:t xml:space="preserve">, além </w:t>
            </w:r>
            <w:r w:rsidR="00925DF4">
              <w:rPr>
                <w:rFonts w:ascii="Arial" w:hAnsi="Arial" w:cs="Arial"/>
              </w:rPr>
              <w:t xml:space="preserve"> </w:t>
            </w:r>
          </w:p>
          <w:p w:rsidR="003444C4" w:rsidRPr="006040AD" w:rsidRDefault="003444C4" w:rsidP="00B37330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6040AD">
              <w:rPr>
                <w:rFonts w:ascii="Arial" w:hAnsi="Arial" w:cs="Arial"/>
              </w:rPr>
              <w:lastRenderedPageBreak/>
              <w:t xml:space="preserve">Face ao exposto, formulamos </w:t>
            </w:r>
            <w:r w:rsidR="00AD2145" w:rsidRPr="006040AD">
              <w:rPr>
                <w:rFonts w:ascii="Arial" w:hAnsi="Arial" w:cs="Arial"/>
              </w:rPr>
              <w:t>está</w:t>
            </w:r>
            <w:r w:rsidRPr="006040AD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Default="003444C4" w:rsidP="00B3733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6040AD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633A36">
              <w:rPr>
                <w:rFonts w:ascii="Arial" w:hAnsi="Arial" w:cs="Arial"/>
              </w:rPr>
              <w:t>vinte e dois</w:t>
            </w:r>
            <w:r w:rsidRPr="006040AD">
              <w:rPr>
                <w:rFonts w:ascii="Arial" w:hAnsi="Arial" w:cs="Arial"/>
              </w:rPr>
              <w:t xml:space="preserve"> dias do mês de </w:t>
            </w:r>
            <w:r w:rsidR="00590401">
              <w:rPr>
                <w:rFonts w:ascii="Arial" w:hAnsi="Arial" w:cs="Arial"/>
              </w:rPr>
              <w:t>março</w:t>
            </w:r>
            <w:r w:rsidRPr="006040AD">
              <w:rPr>
                <w:rFonts w:ascii="Arial" w:hAnsi="Arial" w:cs="Arial"/>
              </w:rPr>
              <w:t xml:space="preserve"> do ano de dois mil e </w:t>
            </w:r>
            <w:r w:rsidR="00590401">
              <w:rPr>
                <w:rFonts w:ascii="Arial" w:hAnsi="Arial" w:cs="Arial"/>
              </w:rPr>
              <w:t xml:space="preserve">vinte e dois. </w:t>
            </w:r>
          </w:p>
          <w:p w:rsidR="00ED20C0" w:rsidRPr="006040AD" w:rsidRDefault="00ED20C0" w:rsidP="00B3733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590401" w:rsidP="0059040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B37330">
              <w:rPr>
                <w:rFonts w:ascii="Arial" w:hAnsi="Arial" w:cs="Arial"/>
                <w:b/>
              </w:rPr>
              <w:t xml:space="preserve"> </w:t>
            </w:r>
            <w:r w:rsidR="00590401">
              <w:rPr>
                <w:rFonts w:ascii="Arial" w:hAnsi="Arial" w:cs="Arial"/>
                <w:b/>
              </w:rPr>
              <w:t>– UNIÃO BRASIL</w:t>
            </w:r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853D23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5AC" w:rsidRDefault="004245AC">
      <w:pPr>
        <w:pStyle w:val="Cabealho"/>
      </w:pPr>
      <w:r>
        <w:separator/>
      </w:r>
    </w:p>
  </w:endnote>
  <w:endnote w:type="continuationSeparator" w:id="0">
    <w:p w:rsidR="004245AC" w:rsidRDefault="004245AC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5AC" w:rsidRDefault="004245AC">
      <w:pPr>
        <w:pStyle w:val="Cabealho"/>
      </w:pPr>
      <w:r>
        <w:separator/>
      </w:r>
    </w:p>
  </w:footnote>
  <w:footnote w:type="continuationSeparator" w:id="0">
    <w:p w:rsidR="004245AC" w:rsidRDefault="004245AC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4245A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245AC" w:rsidRPr="00331485" w:rsidRDefault="004245AC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09099517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UNIÃO</w:t>
          </w:r>
        </w:p>
        <w:p w:rsidR="004245AC" w:rsidRDefault="004245AC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245AC" w:rsidRPr="00514F5F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4245AC" w:rsidRDefault="004245A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4245AC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245AC" w:rsidRDefault="004245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45AC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45AC" w:rsidRDefault="004245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45AC" w:rsidRDefault="004245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45AC" w:rsidRDefault="00730640" w:rsidP="008F2C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186</w:t>
          </w:r>
          <w:r w:rsidR="004245AC">
            <w:rPr>
              <w:rFonts w:ascii="Arial" w:hAnsi="Arial" w:cs="Arial"/>
              <w:b/>
              <w:bCs/>
            </w:rPr>
            <w:t>/2022</w:t>
          </w:r>
        </w:p>
      </w:tc>
    </w:tr>
    <w:tr w:rsidR="004245AC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5AC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5AC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5AC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45AC" w:rsidRDefault="004245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5A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– UNIÃO </w:t>
          </w:r>
        </w:p>
      </w:tc>
    </w:tr>
    <w:tr w:rsidR="004245A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45AC" w:rsidRDefault="004245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18/03/2022 </w:t>
          </w:r>
        </w:p>
        <w:p w:rsidR="004245AC" w:rsidRDefault="004245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245AC" w:rsidRDefault="004245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45AC" w:rsidRDefault="004245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45AC" w:rsidRDefault="004245AC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2130"/>
    <w:rsid w:val="00075F06"/>
    <w:rsid w:val="000766D6"/>
    <w:rsid w:val="00080202"/>
    <w:rsid w:val="0009465D"/>
    <w:rsid w:val="00095986"/>
    <w:rsid w:val="000B0280"/>
    <w:rsid w:val="000B0984"/>
    <w:rsid w:val="000B73D0"/>
    <w:rsid w:val="000D1BF4"/>
    <w:rsid w:val="000F4909"/>
    <w:rsid w:val="001009A7"/>
    <w:rsid w:val="00103887"/>
    <w:rsid w:val="00103C33"/>
    <w:rsid w:val="00111911"/>
    <w:rsid w:val="00137CDC"/>
    <w:rsid w:val="00140DDB"/>
    <w:rsid w:val="00150907"/>
    <w:rsid w:val="0016678A"/>
    <w:rsid w:val="00167300"/>
    <w:rsid w:val="00174870"/>
    <w:rsid w:val="00174AED"/>
    <w:rsid w:val="00197468"/>
    <w:rsid w:val="001A619C"/>
    <w:rsid w:val="001C538E"/>
    <w:rsid w:val="001D0B92"/>
    <w:rsid w:val="001D3917"/>
    <w:rsid w:val="001D6749"/>
    <w:rsid w:val="00212F1B"/>
    <w:rsid w:val="002157DE"/>
    <w:rsid w:val="002225E5"/>
    <w:rsid w:val="00233C50"/>
    <w:rsid w:val="0023582C"/>
    <w:rsid w:val="00251C5B"/>
    <w:rsid w:val="00272A90"/>
    <w:rsid w:val="00284ADD"/>
    <w:rsid w:val="00293EDA"/>
    <w:rsid w:val="002C1E30"/>
    <w:rsid w:val="002E36C3"/>
    <w:rsid w:val="002E51D8"/>
    <w:rsid w:val="002F3002"/>
    <w:rsid w:val="002F518C"/>
    <w:rsid w:val="003058B1"/>
    <w:rsid w:val="00331485"/>
    <w:rsid w:val="0034197B"/>
    <w:rsid w:val="003444C4"/>
    <w:rsid w:val="0034568C"/>
    <w:rsid w:val="00381621"/>
    <w:rsid w:val="00387994"/>
    <w:rsid w:val="00390400"/>
    <w:rsid w:val="0039284D"/>
    <w:rsid w:val="00393F16"/>
    <w:rsid w:val="003B227B"/>
    <w:rsid w:val="003B2F2D"/>
    <w:rsid w:val="003E0D21"/>
    <w:rsid w:val="003F15D0"/>
    <w:rsid w:val="004060AD"/>
    <w:rsid w:val="004245AC"/>
    <w:rsid w:val="004439C7"/>
    <w:rsid w:val="00446034"/>
    <w:rsid w:val="004463D7"/>
    <w:rsid w:val="00451B67"/>
    <w:rsid w:val="00465273"/>
    <w:rsid w:val="00492013"/>
    <w:rsid w:val="004A2004"/>
    <w:rsid w:val="004B5C3C"/>
    <w:rsid w:val="004C2BF5"/>
    <w:rsid w:val="004D7A06"/>
    <w:rsid w:val="00504F18"/>
    <w:rsid w:val="00514F5F"/>
    <w:rsid w:val="0052642F"/>
    <w:rsid w:val="00576E48"/>
    <w:rsid w:val="00590401"/>
    <w:rsid w:val="00593131"/>
    <w:rsid w:val="005A54BF"/>
    <w:rsid w:val="005D0A65"/>
    <w:rsid w:val="005D5885"/>
    <w:rsid w:val="005E613D"/>
    <w:rsid w:val="005F3321"/>
    <w:rsid w:val="006040AD"/>
    <w:rsid w:val="006073A1"/>
    <w:rsid w:val="006125D5"/>
    <w:rsid w:val="006215DC"/>
    <w:rsid w:val="0062181D"/>
    <w:rsid w:val="00627477"/>
    <w:rsid w:val="006322BF"/>
    <w:rsid w:val="00633A36"/>
    <w:rsid w:val="00637D84"/>
    <w:rsid w:val="00654170"/>
    <w:rsid w:val="00672A2D"/>
    <w:rsid w:val="006A1C67"/>
    <w:rsid w:val="006A3443"/>
    <w:rsid w:val="006B3A46"/>
    <w:rsid w:val="006B6DBE"/>
    <w:rsid w:val="006C34E7"/>
    <w:rsid w:val="006D6792"/>
    <w:rsid w:val="00730640"/>
    <w:rsid w:val="0073609A"/>
    <w:rsid w:val="00743215"/>
    <w:rsid w:val="00744DEA"/>
    <w:rsid w:val="0075269C"/>
    <w:rsid w:val="00760833"/>
    <w:rsid w:val="00766760"/>
    <w:rsid w:val="007673A2"/>
    <w:rsid w:val="00774BBC"/>
    <w:rsid w:val="007752A7"/>
    <w:rsid w:val="007939B8"/>
    <w:rsid w:val="0079523F"/>
    <w:rsid w:val="007A1A1C"/>
    <w:rsid w:val="007C1ACE"/>
    <w:rsid w:val="007E2E8A"/>
    <w:rsid w:val="0081602C"/>
    <w:rsid w:val="008214A6"/>
    <w:rsid w:val="0082640A"/>
    <w:rsid w:val="00840268"/>
    <w:rsid w:val="00844338"/>
    <w:rsid w:val="00853D23"/>
    <w:rsid w:val="00877AFA"/>
    <w:rsid w:val="0089091F"/>
    <w:rsid w:val="008A0983"/>
    <w:rsid w:val="008A7071"/>
    <w:rsid w:val="008C225D"/>
    <w:rsid w:val="008F2C29"/>
    <w:rsid w:val="00925DF4"/>
    <w:rsid w:val="00931304"/>
    <w:rsid w:val="009334EA"/>
    <w:rsid w:val="00991909"/>
    <w:rsid w:val="009B273C"/>
    <w:rsid w:val="009F0CB0"/>
    <w:rsid w:val="00A0012A"/>
    <w:rsid w:val="00A12C28"/>
    <w:rsid w:val="00A134E4"/>
    <w:rsid w:val="00A14406"/>
    <w:rsid w:val="00A14F4E"/>
    <w:rsid w:val="00A42AA9"/>
    <w:rsid w:val="00A63FAB"/>
    <w:rsid w:val="00A66F26"/>
    <w:rsid w:val="00A76CF8"/>
    <w:rsid w:val="00A85414"/>
    <w:rsid w:val="00AA0C7D"/>
    <w:rsid w:val="00AB6E5D"/>
    <w:rsid w:val="00AC1022"/>
    <w:rsid w:val="00AD2145"/>
    <w:rsid w:val="00AF32B4"/>
    <w:rsid w:val="00B01297"/>
    <w:rsid w:val="00B057EA"/>
    <w:rsid w:val="00B37330"/>
    <w:rsid w:val="00B37508"/>
    <w:rsid w:val="00B665AA"/>
    <w:rsid w:val="00B76EBA"/>
    <w:rsid w:val="00B86364"/>
    <w:rsid w:val="00BC671C"/>
    <w:rsid w:val="00BE17DF"/>
    <w:rsid w:val="00BF3667"/>
    <w:rsid w:val="00C01DBC"/>
    <w:rsid w:val="00C36B03"/>
    <w:rsid w:val="00C44469"/>
    <w:rsid w:val="00C55761"/>
    <w:rsid w:val="00C656FF"/>
    <w:rsid w:val="00C9459E"/>
    <w:rsid w:val="00C955CD"/>
    <w:rsid w:val="00CA1B75"/>
    <w:rsid w:val="00CB040B"/>
    <w:rsid w:val="00CC4F7F"/>
    <w:rsid w:val="00CD379C"/>
    <w:rsid w:val="00CF179F"/>
    <w:rsid w:val="00CF31C4"/>
    <w:rsid w:val="00D0246C"/>
    <w:rsid w:val="00D07712"/>
    <w:rsid w:val="00D1301E"/>
    <w:rsid w:val="00DB4291"/>
    <w:rsid w:val="00DB573F"/>
    <w:rsid w:val="00DC5303"/>
    <w:rsid w:val="00DC61FF"/>
    <w:rsid w:val="00DD4B1D"/>
    <w:rsid w:val="00DE0B63"/>
    <w:rsid w:val="00DF2CA9"/>
    <w:rsid w:val="00DF7D82"/>
    <w:rsid w:val="00E06DB9"/>
    <w:rsid w:val="00E35F53"/>
    <w:rsid w:val="00E56E5C"/>
    <w:rsid w:val="00E9383D"/>
    <w:rsid w:val="00EA6051"/>
    <w:rsid w:val="00EA6AB4"/>
    <w:rsid w:val="00EC73E4"/>
    <w:rsid w:val="00ED20C0"/>
    <w:rsid w:val="00ED4C90"/>
    <w:rsid w:val="00EF5464"/>
    <w:rsid w:val="00F031EA"/>
    <w:rsid w:val="00F33E3B"/>
    <w:rsid w:val="00F371B4"/>
    <w:rsid w:val="00F447B1"/>
    <w:rsid w:val="00F45D30"/>
    <w:rsid w:val="00F529C7"/>
    <w:rsid w:val="00F72ACB"/>
    <w:rsid w:val="00F839D0"/>
    <w:rsid w:val="00FC2547"/>
    <w:rsid w:val="00FD6FEC"/>
    <w:rsid w:val="00FE31BD"/>
    <w:rsid w:val="00FE45F2"/>
    <w:rsid w:val="00FF3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3D2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53D2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53D2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FF3611"/>
    <w:pPr>
      <w:spacing w:before="100" w:beforeAutospacing="1" w:after="100" w:afterAutospacing="1"/>
    </w:pPr>
  </w:style>
  <w:style w:type="paragraph" w:styleId="Corpodetexto">
    <w:name w:val="Body Text"/>
    <w:basedOn w:val="Normal"/>
    <w:rsid w:val="00853D23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853D23"/>
  </w:style>
  <w:style w:type="paragraph" w:styleId="Textodebalo">
    <w:name w:val="Balloon Text"/>
    <w:basedOn w:val="Normal"/>
    <w:semiHidden/>
    <w:unhideWhenUsed/>
    <w:rsid w:val="00853D23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853D23"/>
    <w:rPr>
      <w:rFonts w:ascii="Tahoma" w:hAnsi="Tahoma" w:cs="Tahoma"/>
      <w:sz w:val="16"/>
      <w:szCs w:val="16"/>
    </w:rPr>
  </w:style>
  <w:style w:type="character" w:styleId="Forte">
    <w:name w:val="Strong"/>
    <w:qFormat/>
    <w:rsid w:val="00853D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3</cp:revision>
  <cp:lastPrinted>2022-03-18T13:02:00Z</cp:lastPrinted>
  <dcterms:created xsi:type="dcterms:W3CDTF">2022-03-17T14:20:00Z</dcterms:created>
  <dcterms:modified xsi:type="dcterms:W3CDTF">2022-03-18T13:06:00Z</dcterms:modified>
</cp:coreProperties>
</file>