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48"/>
        <w:rPr>
          <w:rFonts w:ascii="Times New Roman"/>
        </w:rPr>
      </w:pPr>
    </w:p>
    <w:p>
      <w:pPr>
        <w:pStyle w:val="Heading1"/>
        <w:spacing w:line="360" w:lineRule="auto"/>
        <w:ind w:right="134"/>
      </w:pPr>
      <w:r>
        <w:rPr/>
        <w:t>ATA DA SEXTA SESSÃO ORDINÁRIA DO PRIMEIRO PERÍODO LEGISLATIVO DA CÂMARA MUNICIPAL DE PARELHAS-RN, PALÁCIO VEREADOR HÉLIO CLÓVIS DE MEDEIROS, REALIZADA NO DIA 03 DE ABRIL DE DOIS MIL E VINTE E CINCO ÀS QUINZE HORAS.</w:t>
      </w:r>
    </w:p>
    <w:p>
      <w:pPr>
        <w:spacing w:before="240"/>
        <w:ind w:left="710" w:right="0" w:firstLine="0"/>
        <w:jc w:val="both"/>
        <w:rPr>
          <w:sz w:val="24"/>
        </w:rPr>
      </w:pPr>
      <w:r>
        <w:rPr>
          <w:b/>
          <w:sz w:val="24"/>
        </w:rPr>
        <w:t>Presidente:</w:t>
      </w:r>
      <w:r>
        <w:rPr>
          <w:b/>
          <w:spacing w:val="-4"/>
          <w:sz w:val="24"/>
        </w:rPr>
        <w:t> </w:t>
      </w:r>
      <w:r>
        <w:rPr>
          <w:sz w:val="24"/>
        </w:rPr>
        <w:t>Leandro</w:t>
      </w:r>
      <w:r>
        <w:rPr>
          <w:spacing w:val="-4"/>
          <w:sz w:val="24"/>
        </w:rPr>
        <w:t> </w:t>
      </w:r>
      <w:r>
        <w:rPr>
          <w:sz w:val="24"/>
        </w:rPr>
        <w:t>José</w:t>
      </w:r>
      <w:r>
        <w:rPr>
          <w:spacing w:val="-4"/>
          <w:sz w:val="24"/>
        </w:rPr>
        <w:t> </w:t>
      </w:r>
      <w:r>
        <w:rPr>
          <w:sz w:val="24"/>
        </w:rPr>
        <w:t>da</w:t>
      </w:r>
      <w:r>
        <w:rPr>
          <w:spacing w:val="-4"/>
          <w:sz w:val="24"/>
        </w:rPr>
        <w:t> </w:t>
      </w:r>
      <w:r>
        <w:rPr>
          <w:sz w:val="24"/>
        </w:rPr>
        <w:t>Silva</w:t>
      </w:r>
      <w:r>
        <w:rPr>
          <w:spacing w:val="-4"/>
          <w:sz w:val="24"/>
        </w:rPr>
        <w:t> </w:t>
      </w:r>
      <w:r>
        <w:rPr>
          <w:spacing w:val="-2"/>
          <w:sz w:val="24"/>
        </w:rPr>
        <w:t>Santos.</w:t>
      </w:r>
    </w:p>
    <w:p>
      <w:pPr>
        <w:pStyle w:val="BodyText"/>
        <w:spacing w:before="100"/>
      </w:pPr>
    </w:p>
    <w:p>
      <w:pPr>
        <w:spacing w:before="1"/>
        <w:ind w:left="710" w:right="0" w:firstLine="0"/>
        <w:jc w:val="both"/>
        <w:rPr>
          <w:sz w:val="24"/>
        </w:rPr>
      </w:pPr>
      <w:r>
        <w:rPr>
          <w:b/>
          <w:sz w:val="24"/>
        </w:rPr>
        <w:t>Secretária:</w:t>
      </w:r>
      <w:r>
        <w:rPr>
          <w:b/>
          <w:spacing w:val="-4"/>
          <w:sz w:val="24"/>
        </w:rPr>
        <w:t> </w:t>
      </w:r>
      <w:r>
        <w:rPr>
          <w:sz w:val="24"/>
        </w:rPr>
        <w:t>Magleize</w:t>
      </w:r>
      <w:r>
        <w:rPr>
          <w:spacing w:val="-3"/>
          <w:sz w:val="24"/>
        </w:rPr>
        <w:t> </w:t>
      </w:r>
      <w:r>
        <w:rPr>
          <w:sz w:val="24"/>
        </w:rPr>
        <w:t>Cristina</w:t>
      </w:r>
      <w:r>
        <w:rPr>
          <w:spacing w:val="-3"/>
          <w:sz w:val="24"/>
        </w:rPr>
        <w:t> </w:t>
      </w:r>
      <w:r>
        <w:rPr>
          <w:sz w:val="24"/>
        </w:rPr>
        <w:t>de</w:t>
      </w:r>
      <w:r>
        <w:rPr>
          <w:spacing w:val="-5"/>
          <w:sz w:val="24"/>
        </w:rPr>
        <w:t> </w:t>
      </w:r>
      <w:r>
        <w:rPr>
          <w:sz w:val="24"/>
        </w:rPr>
        <w:t>Lima</w:t>
      </w:r>
      <w:r>
        <w:rPr>
          <w:spacing w:val="-5"/>
          <w:sz w:val="24"/>
        </w:rPr>
        <w:t> </w:t>
      </w:r>
      <w:r>
        <w:rPr>
          <w:sz w:val="24"/>
        </w:rPr>
        <w:t>Campelo</w:t>
      </w:r>
      <w:r>
        <w:rPr>
          <w:spacing w:val="-3"/>
          <w:sz w:val="24"/>
        </w:rPr>
        <w:t> </w:t>
      </w:r>
      <w:r>
        <w:rPr>
          <w:spacing w:val="-2"/>
          <w:sz w:val="24"/>
        </w:rPr>
        <w:t>Oliveira</w:t>
      </w:r>
    </w:p>
    <w:p>
      <w:pPr>
        <w:pStyle w:val="BodyText"/>
        <w:spacing w:before="21"/>
      </w:pPr>
    </w:p>
    <w:p>
      <w:pPr>
        <w:pStyle w:val="BodyText"/>
        <w:spacing w:line="278" w:lineRule="auto"/>
        <w:ind w:left="710" w:right="134" w:firstLine="400"/>
        <w:jc w:val="both"/>
      </w:pPr>
      <w:r>
        <w:rPr/>
        <w:t>Às quinze horas do dia 03 de abril de 2025, na Câmara Municipal de Parelhas-RN, Palácio Vereador Hélio Clóvis de Medeiros, sito à Praça</w:t>
      </w:r>
      <w:r>
        <w:rPr>
          <w:spacing w:val="-4"/>
        </w:rPr>
        <w:t> </w:t>
      </w:r>
      <w:r>
        <w:rPr/>
        <w:t>Arnaldo Bezerra, 82, Centro, estando presentes os senhores Vereadores:</w:t>
      </w:r>
      <w:r>
        <w:rPr>
          <w:spacing w:val="-2"/>
        </w:rPr>
        <w:t> </w:t>
      </w:r>
      <w:r>
        <w:rPr/>
        <w:t>Leandro José da Silva Santos, Alyson Wagner de Oliveira, Felisberto do Nascimento Silva, iIdecio de Oliveira, Geová Azevedo de Araújo, Zenilda Salústio da Costa Montenegro Bezerra, Vera Lúcia de Souza Lima, Magleize Cristina de Lima Campelo de Oliveira, Rogéria Layanne Caldas Dantas, Romisélia Araújo Silva Santos, Wellington Araújo Silva, o Presidente declarou abertos os trabalhos, dando boas-vindas a todos os Edis.</w:t>
      </w:r>
    </w:p>
    <w:p>
      <w:pPr>
        <w:pStyle w:val="BodyText"/>
        <w:spacing w:line="276" w:lineRule="auto" w:before="158"/>
        <w:ind w:left="710" w:right="137"/>
        <w:jc w:val="both"/>
      </w:pPr>
      <w:r>
        <w:rPr/>
        <w:t>A</w:t>
      </w:r>
      <w:r>
        <w:rPr>
          <w:spacing w:val="-17"/>
        </w:rPr>
        <w:t> </w:t>
      </w:r>
      <w:r>
        <w:rPr/>
        <w:t>edil</w:t>
      </w:r>
      <w:r>
        <w:rPr>
          <w:spacing w:val="-17"/>
        </w:rPr>
        <w:t> </w:t>
      </w:r>
      <w:r>
        <w:rPr/>
        <w:t>Zenilda</w:t>
      </w:r>
      <w:r>
        <w:rPr>
          <w:spacing w:val="-16"/>
        </w:rPr>
        <w:t> </w:t>
      </w:r>
      <w:r>
        <w:rPr/>
        <w:t>Salústio</w:t>
      </w:r>
      <w:r>
        <w:rPr>
          <w:spacing w:val="-17"/>
        </w:rPr>
        <w:t> </w:t>
      </w:r>
      <w:r>
        <w:rPr/>
        <w:t>da</w:t>
      </w:r>
      <w:r>
        <w:rPr>
          <w:spacing w:val="-12"/>
        </w:rPr>
        <w:t> </w:t>
      </w:r>
      <w:r>
        <w:rPr/>
        <w:t>Costa</w:t>
      </w:r>
      <w:r>
        <w:rPr>
          <w:spacing w:val="-12"/>
        </w:rPr>
        <w:t> </w:t>
      </w:r>
      <w:r>
        <w:rPr/>
        <w:t>Montenegro</w:t>
      </w:r>
      <w:r>
        <w:rPr>
          <w:spacing w:val="-15"/>
        </w:rPr>
        <w:t> </w:t>
      </w:r>
      <w:r>
        <w:rPr/>
        <w:t>Bezerra</w:t>
      </w:r>
      <w:r>
        <w:rPr>
          <w:spacing w:val="-7"/>
        </w:rPr>
        <w:t> </w:t>
      </w:r>
      <w:r>
        <w:rPr/>
        <w:t>ausentou-se</w:t>
      </w:r>
      <w:r>
        <w:rPr>
          <w:spacing w:val="-14"/>
        </w:rPr>
        <w:t> </w:t>
      </w:r>
      <w:r>
        <w:rPr/>
        <w:t>da</w:t>
      </w:r>
      <w:r>
        <w:rPr>
          <w:spacing w:val="-12"/>
        </w:rPr>
        <w:t> </w:t>
      </w:r>
      <w:r>
        <w:rPr/>
        <w:t>sessão</w:t>
      </w:r>
      <w:r>
        <w:rPr>
          <w:spacing w:val="-12"/>
        </w:rPr>
        <w:t> </w:t>
      </w:r>
      <w:r>
        <w:rPr/>
        <w:t>por motivos de saúde</w:t>
      </w:r>
    </w:p>
    <w:p>
      <w:pPr>
        <w:pStyle w:val="BodyText"/>
        <w:spacing w:line="276" w:lineRule="auto" w:before="165"/>
        <w:ind w:left="710" w:right="137"/>
        <w:jc w:val="both"/>
      </w:pPr>
      <w:r>
        <w:rPr/>
        <w:t>O Presidente colocou em votação a</w:t>
      </w:r>
      <w:r>
        <w:rPr>
          <w:spacing w:val="-8"/>
        </w:rPr>
        <w:t> </w:t>
      </w:r>
      <w:r>
        <w:rPr/>
        <w:t>Ata da 5ª sessão, na qual foi aprovada por unanimidade dos presentes.</w:t>
      </w:r>
    </w:p>
    <w:p>
      <w:pPr>
        <w:pStyle w:val="BodyText"/>
        <w:spacing w:line="276" w:lineRule="auto" w:before="164"/>
        <w:ind w:left="710" w:right="141"/>
        <w:jc w:val="both"/>
      </w:pPr>
      <w:r>
        <w:rPr/>
        <w:t>Logo após, autorizou a secretária Magleize Cristina a fazer a leitura do </w:t>
      </w:r>
      <w:r>
        <w:rPr>
          <w:spacing w:val="-2"/>
        </w:rPr>
        <w:t>Expediente:</w:t>
      </w:r>
    </w:p>
    <w:p>
      <w:pPr>
        <w:pStyle w:val="Heading1"/>
        <w:spacing w:before="162"/>
      </w:pPr>
      <w:r>
        <w:rPr/>
        <w:t>PROJETOS</w:t>
      </w:r>
      <w:r>
        <w:rPr>
          <w:spacing w:val="-4"/>
        </w:rPr>
        <w:t> </w:t>
      </w:r>
      <w:r>
        <w:rPr/>
        <w:t>DE</w:t>
      </w:r>
      <w:r>
        <w:rPr>
          <w:spacing w:val="-6"/>
        </w:rPr>
        <w:t> </w:t>
      </w:r>
      <w:r>
        <w:rPr>
          <w:spacing w:val="-4"/>
        </w:rPr>
        <w:t>LEI:</w:t>
      </w:r>
    </w:p>
    <w:p>
      <w:pPr>
        <w:spacing w:line="278" w:lineRule="auto" w:before="207"/>
        <w:ind w:left="710" w:right="137" w:firstLine="0"/>
        <w:jc w:val="both"/>
        <w:rPr>
          <w:sz w:val="24"/>
        </w:rPr>
      </w:pPr>
      <w:r>
        <w:rPr>
          <w:b/>
          <w:sz w:val="24"/>
        </w:rPr>
        <w:t>PROJETO DE LEI DO EXECUTIVO N°010/2025, DE AUTORIA DO EXMO. </w:t>
      </w:r>
      <w:r>
        <w:rPr>
          <w:b/>
          <w:spacing w:val="-2"/>
          <w:sz w:val="24"/>
        </w:rPr>
        <w:t>PREFEITO</w:t>
      </w:r>
      <w:r>
        <w:rPr>
          <w:b/>
          <w:spacing w:val="-8"/>
          <w:sz w:val="24"/>
        </w:rPr>
        <w:t> </w:t>
      </w:r>
      <w:r>
        <w:rPr>
          <w:b/>
          <w:spacing w:val="-2"/>
          <w:sz w:val="24"/>
        </w:rPr>
        <w:t>MUNICIPAL,</w:t>
      </w:r>
      <w:r>
        <w:rPr>
          <w:b/>
          <w:spacing w:val="-8"/>
          <w:sz w:val="24"/>
        </w:rPr>
        <w:t> </w:t>
      </w:r>
      <w:r>
        <w:rPr>
          <w:b/>
          <w:spacing w:val="-2"/>
          <w:sz w:val="24"/>
        </w:rPr>
        <w:t>O</w:t>
      </w:r>
      <w:r>
        <w:rPr>
          <w:b/>
          <w:spacing w:val="-10"/>
          <w:sz w:val="24"/>
        </w:rPr>
        <w:t> </w:t>
      </w:r>
      <w:r>
        <w:rPr>
          <w:b/>
          <w:spacing w:val="-2"/>
          <w:sz w:val="24"/>
        </w:rPr>
        <w:t>SR.</w:t>
      </w:r>
      <w:r>
        <w:rPr>
          <w:b/>
          <w:spacing w:val="-8"/>
          <w:sz w:val="24"/>
        </w:rPr>
        <w:t> </w:t>
      </w:r>
      <w:r>
        <w:rPr>
          <w:b/>
          <w:spacing w:val="-2"/>
          <w:sz w:val="24"/>
        </w:rPr>
        <w:t>TIAGO</w:t>
      </w:r>
      <w:r>
        <w:rPr>
          <w:b/>
          <w:spacing w:val="-8"/>
          <w:sz w:val="24"/>
        </w:rPr>
        <w:t> </w:t>
      </w:r>
      <w:r>
        <w:rPr>
          <w:b/>
          <w:spacing w:val="-2"/>
          <w:sz w:val="24"/>
        </w:rPr>
        <w:t>DE</w:t>
      </w:r>
      <w:r>
        <w:rPr>
          <w:b/>
          <w:spacing w:val="-8"/>
          <w:sz w:val="24"/>
        </w:rPr>
        <w:t> </w:t>
      </w:r>
      <w:r>
        <w:rPr>
          <w:b/>
          <w:spacing w:val="-2"/>
          <w:sz w:val="24"/>
        </w:rPr>
        <w:t>MEDEIROS</w:t>
      </w:r>
      <w:r>
        <w:rPr>
          <w:b/>
          <w:spacing w:val="-13"/>
          <w:sz w:val="24"/>
        </w:rPr>
        <w:t> </w:t>
      </w:r>
      <w:r>
        <w:rPr>
          <w:b/>
          <w:spacing w:val="-2"/>
          <w:sz w:val="24"/>
        </w:rPr>
        <w:t>ALMEIDA</w:t>
      </w:r>
      <w:r>
        <w:rPr>
          <w:spacing w:val="-2"/>
          <w:sz w:val="24"/>
        </w:rPr>
        <w:t>.</w:t>
      </w:r>
      <w:r>
        <w:rPr>
          <w:spacing w:val="-5"/>
          <w:sz w:val="24"/>
        </w:rPr>
        <w:t> </w:t>
      </w:r>
      <w:r>
        <w:rPr>
          <w:spacing w:val="-2"/>
          <w:sz w:val="24"/>
        </w:rPr>
        <w:t>Dispõe</w:t>
      </w:r>
      <w:r>
        <w:rPr>
          <w:spacing w:val="-6"/>
          <w:sz w:val="24"/>
        </w:rPr>
        <w:t> </w:t>
      </w:r>
      <w:r>
        <w:rPr>
          <w:spacing w:val="-2"/>
          <w:sz w:val="24"/>
        </w:rPr>
        <w:t>sobre</w:t>
      </w:r>
    </w:p>
    <w:p>
      <w:pPr>
        <w:pStyle w:val="BodyText"/>
        <w:spacing w:line="278" w:lineRule="auto"/>
        <w:ind w:left="710" w:right="138"/>
        <w:jc w:val="both"/>
      </w:pPr>
      <w:r>
        <w:rPr/>
        <w:t>abertura de crédito adicional especial por meio de superávit financeiro no orçamento do município de parelhas para o exercício de 2025, e dá outras </w:t>
      </w:r>
      <w:r>
        <w:rPr>
          <w:spacing w:val="-2"/>
        </w:rPr>
        <w:t>providências.</w:t>
      </w:r>
    </w:p>
    <w:p>
      <w:pPr>
        <w:spacing w:line="278" w:lineRule="auto" w:before="159"/>
        <w:ind w:left="710" w:right="132" w:firstLine="0"/>
        <w:jc w:val="both"/>
        <w:rPr>
          <w:sz w:val="24"/>
        </w:rPr>
      </w:pPr>
      <w:r>
        <w:rPr>
          <w:b/>
          <w:sz w:val="24"/>
        </w:rPr>
        <w:t>PROJETO DE LEI DO LEGISLATIVO Nº 008/2025, DE AUTORIA DAVEREADORA</w:t>
      </w:r>
      <w:r>
        <w:rPr>
          <w:b/>
          <w:spacing w:val="1"/>
          <w:sz w:val="24"/>
        </w:rPr>
        <w:t> </w:t>
      </w:r>
      <w:r>
        <w:rPr>
          <w:b/>
          <w:sz w:val="24"/>
        </w:rPr>
        <w:t>ROMISÉLIA</w:t>
      </w:r>
      <w:r>
        <w:rPr>
          <w:b/>
          <w:spacing w:val="-3"/>
          <w:sz w:val="24"/>
        </w:rPr>
        <w:t> </w:t>
      </w:r>
      <w:r>
        <w:rPr>
          <w:b/>
          <w:sz w:val="24"/>
        </w:rPr>
        <w:t>ARAÚJO</w:t>
      </w:r>
      <w:r>
        <w:rPr>
          <w:b/>
          <w:spacing w:val="18"/>
          <w:sz w:val="24"/>
        </w:rPr>
        <w:t> </w:t>
      </w:r>
      <w:r>
        <w:rPr>
          <w:b/>
          <w:sz w:val="24"/>
        </w:rPr>
        <w:t>DOS</w:t>
      </w:r>
      <w:r>
        <w:rPr>
          <w:b/>
          <w:spacing w:val="17"/>
          <w:sz w:val="24"/>
        </w:rPr>
        <w:t> </w:t>
      </w:r>
      <w:r>
        <w:rPr>
          <w:b/>
          <w:sz w:val="24"/>
        </w:rPr>
        <w:t>SANTOS</w:t>
      </w:r>
      <w:r>
        <w:rPr>
          <w:b/>
          <w:spacing w:val="18"/>
          <w:sz w:val="24"/>
        </w:rPr>
        <w:t> </w:t>
      </w:r>
      <w:r>
        <w:rPr>
          <w:b/>
          <w:sz w:val="24"/>
        </w:rPr>
        <w:t>SILVA</w:t>
      </w:r>
      <w:r>
        <w:rPr>
          <w:b/>
          <w:spacing w:val="4"/>
          <w:sz w:val="24"/>
        </w:rPr>
        <w:t> </w:t>
      </w:r>
      <w:r>
        <w:rPr>
          <w:b/>
          <w:sz w:val="24"/>
        </w:rPr>
        <w:t>DO</w:t>
      </w:r>
      <w:r>
        <w:rPr>
          <w:b/>
          <w:spacing w:val="16"/>
          <w:sz w:val="24"/>
        </w:rPr>
        <w:t> </w:t>
      </w:r>
      <w:r>
        <w:rPr>
          <w:b/>
          <w:sz w:val="24"/>
        </w:rPr>
        <w:t>PSDB.</w:t>
      </w:r>
      <w:r>
        <w:rPr>
          <w:b/>
          <w:spacing w:val="25"/>
          <w:sz w:val="24"/>
        </w:rPr>
        <w:t> </w:t>
      </w:r>
      <w:r>
        <w:rPr>
          <w:spacing w:val="-5"/>
          <w:sz w:val="24"/>
        </w:rPr>
        <w:t>Dá</w:t>
      </w:r>
    </w:p>
    <w:p>
      <w:pPr>
        <w:pStyle w:val="BodyText"/>
        <w:spacing w:line="278" w:lineRule="auto"/>
        <w:ind w:left="710" w:right="137"/>
        <w:jc w:val="both"/>
      </w:pPr>
      <w:r>
        <w:rPr/>
        <w:t>nova redação ao artigo 2º da Lei de nº 2769/2023, que dispõe sobre a denominação da Rua Projetada situada no bairro José Clóvis, nesta Cidade, como “Rua José</w:t>
      </w:r>
      <w:r>
        <w:rPr>
          <w:spacing w:val="-6"/>
        </w:rPr>
        <w:t> </w:t>
      </w:r>
      <w:r>
        <w:rPr/>
        <w:t>Augusto da Costa”, com vistas à correção de erro material da delimitação geográfica da referida Rua, e dá outras providências.</w:t>
      </w:r>
    </w:p>
    <w:p>
      <w:pPr>
        <w:pStyle w:val="BodyText"/>
        <w:spacing w:after="0" w:line="278" w:lineRule="auto"/>
        <w:jc w:val="both"/>
        <w:sectPr>
          <w:headerReference w:type="default" r:id="rId5"/>
          <w:footerReference w:type="default" r:id="rId6"/>
          <w:type w:val="continuous"/>
          <w:pgSz w:w="11910" w:h="16840"/>
          <w:pgMar w:header="259" w:footer="730" w:top="1740" w:bottom="920" w:left="992" w:right="1559"/>
          <w:pgNumType w:start="1"/>
        </w:sectPr>
      </w:pPr>
    </w:p>
    <w:p>
      <w:pPr>
        <w:spacing w:line="278" w:lineRule="auto" w:before="84"/>
        <w:ind w:left="710" w:right="130" w:firstLine="0"/>
        <w:jc w:val="left"/>
        <w:rPr>
          <w:b/>
          <w:sz w:val="24"/>
        </w:rPr>
      </w:pPr>
      <w:r>
        <w:rPr>
          <w:b/>
          <w:sz w:val="24"/>
        </w:rPr>
        <w:t>PROJETO</w:t>
      </w:r>
      <w:r>
        <w:rPr>
          <w:b/>
          <w:spacing w:val="40"/>
          <w:sz w:val="24"/>
        </w:rPr>
        <w:t> </w:t>
      </w:r>
      <w:r>
        <w:rPr>
          <w:b/>
          <w:sz w:val="24"/>
        </w:rPr>
        <w:t>DE</w:t>
      </w:r>
      <w:r>
        <w:rPr>
          <w:b/>
          <w:spacing w:val="40"/>
          <w:sz w:val="24"/>
        </w:rPr>
        <w:t> </w:t>
      </w:r>
      <w:r>
        <w:rPr>
          <w:b/>
          <w:sz w:val="24"/>
        </w:rPr>
        <w:t>DECRETO</w:t>
      </w:r>
      <w:r>
        <w:rPr>
          <w:b/>
          <w:spacing w:val="40"/>
          <w:sz w:val="24"/>
        </w:rPr>
        <w:t> </w:t>
      </w:r>
      <w:r>
        <w:rPr>
          <w:b/>
          <w:sz w:val="24"/>
        </w:rPr>
        <w:t>LEGISLATIVO</w:t>
      </w:r>
      <w:r>
        <w:rPr>
          <w:b/>
          <w:spacing w:val="40"/>
          <w:sz w:val="24"/>
        </w:rPr>
        <w:t> </w:t>
      </w:r>
      <w:r>
        <w:rPr>
          <w:b/>
          <w:sz w:val="24"/>
        </w:rPr>
        <w:t>Nº</w:t>
      </w:r>
      <w:r>
        <w:rPr>
          <w:b/>
          <w:spacing w:val="40"/>
          <w:sz w:val="24"/>
        </w:rPr>
        <w:t> </w:t>
      </w:r>
      <w:r>
        <w:rPr>
          <w:b/>
          <w:sz w:val="24"/>
        </w:rPr>
        <w:t>008/2025,</w:t>
      </w:r>
      <w:r>
        <w:rPr>
          <w:b/>
          <w:spacing w:val="40"/>
          <w:sz w:val="24"/>
        </w:rPr>
        <w:t> </w:t>
      </w:r>
      <w:r>
        <w:rPr>
          <w:b/>
          <w:sz w:val="24"/>
        </w:rPr>
        <w:t>DE</w:t>
      </w:r>
      <w:r>
        <w:rPr>
          <w:b/>
          <w:spacing w:val="40"/>
          <w:sz w:val="24"/>
        </w:rPr>
        <w:t> </w:t>
      </w:r>
      <w:r>
        <w:rPr>
          <w:b/>
          <w:sz w:val="24"/>
        </w:rPr>
        <w:t>AUTORIA</w:t>
      </w:r>
      <w:r>
        <w:rPr>
          <w:b/>
          <w:spacing w:val="40"/>
          <w:sz w:val="24"/>
        </w:rPr>
        <w:t> </w:t>
      </w:r>
      <w:r>
        <w:rPr>
          <w:b/>
          <w:sz w:val="24"/>
        </w:rPr>
        <w:t>DA</w:t>
      </w:r>
      <w:r>
        <w:rPr>
          <w:b/>
          <w:spacing w:val="80"/>
          <w:sz w:val="24"/>
        </w:rPr>
        <w:t> </w:t>
      </w:r>
      <w:r>
        <w:rPr>
          <w:b/>
          <w:sz w:val="24"/>
        </w:rPr>
        <w:t>VEREADORA</w:t>
      </w:r>
      <w:r>
        <w:rPr>
          <w:b/>
          <w:spacing w:val="63"/>
          <w:sz w:val="24"/>
        </w:rPr>
        <w:t> </w:t>
      </w:r>
      <w:r>
        <w:rPr>
          <w:b/>
          <w:sz w:val="24"/>
        </w:rPr>
        <w:t>MAGLEIZE</w:t>
      </w:r>
      <w:r>
        <w:rPr>
          <w:b/>
          <w:spacing w:val="79"/>
          <w:sz w:val="24"/>
        </w:rPr>
        <w:t> </w:t>
      </w:r>
      <w:r>
        <w:rPr>
          <w:b/>
          <w:sz w:val="24"/>
        </w:rPr>
        <w:t>CRISTINA</w:t>
      </w:r>
      <w:r>
        <w:rPr>
          <w:b/>
          <w:spacing w:val="61"/>
          <w:sz w:val="24"/>
        </w:rPr>
        <w:t> </w:t>
      </w:r>
      <w:r>
        <w:rPr>
          <w:b/>
          <w:sz w:val="24"/>
        </w:rPr>
        <w:t>DE</w:t>
      </w:r>
      <w:r>
        <w:rPr>
          <w:b/>
          <w:spacing w:val="48"/>
          <w:w w:val="150"/>
          <w:sz w:val="24"/>
        </w:rPr>
        <w:t> </w:t>
      </w:r>
      <w:r>
        <w:rPr>
          <w:b/>
          <w:sz w:val="24"/>
        </w:rPr>
        <w:t>LIMA</w:t>
      </w:r>
      <w:r>
        <w:rPr>
          <w:b/>
          <w:spacing w:val="61"/>
          <w:sz w:val="24"/>
        </w:rPr>
        <w:t> </w:t>
      </w:r>
      <w:r>
        <w:rPr>
          <w:b/>
          <w:sz w:val="24"/>
        </w:rPr>
        <w:t>OLIVEIRA</w:t>
      </w:r>
      <w:r>
        <w:rPr>
          <w:b/>
          <w:spacing w:val="63"/>
          <w:sz w:val="24"/>
        </w:rPr>
        <w:t> </w:t>
      </w:r>
      <w:r>
        <w:rPr>
          <w:b/>
          <w:sz w:val="24"/>
        </w:rPr>
        <w:t>CAMPELO</w:t>
      </w:r>
      <w:r>
        <w:rPr>
          <w:b/>
          <w:spacing w:val="79"/>
          <w:sz w:val="24"/>
        </w:rPr>
        <w:t> </w:t>
      </w:r>
      <w:r>
        <w:rPr>
          <w:b/>
          <w:spacing w:val="-5"/>
          <w:sz w:val="24"/>
        </w:rPr>
        <w:t>DO</w:t>
      </w:r>
    </w:p>
    <w:p>
      <w:pPr>
        <w:pStyle w:val="BodyText"/>
        <w:spacing w:line="278" w:lineRule="auto"/>
        <w:ind w:left="710" w:right="128"/>
      </w:pPr>
      <w:r>
        <w:rPr>
          <w:b/>
        </w:rPr>
        <w:t>PSDB.</w:t>
      </w:r>
      <w:r>
        <w:rPr>
          <w:b/>
          <w:spacing w:val="37"/>
        </w:rPr>
        <w:t> </w:t>
      </w:r>
      <w:r>
        <w:rPr/>
        <w:t>Concede</w:t>
      </w:r>
      <w:r>
        <w:rPr>
          <w:spacing w:val="37"/>
        </w:rPr>
        <w:t> </w:t>
      </w:r>
      <w:r>
        <w:rPr/>
        <w:t>a</w:t>
      </w:r>
      <w:r>
        <w:rPr>
          <w:spacing w:val="37"/>
        </w:rPr>
        <w:t> </w:t>
      </w:r>
      <w:r>
        <w:rPr/>
        <w:t>Comenda</w:t>
      </w:r>
      <w:r>
        <w:rPr>
          <w:spacing w:val="37"/>
        </w:rPr>
        <w:t> </w:t>
      </w:r>
      <w:r>
        <w:rPr/>
        <w:t>Senador</w:t>
      </w:r>
      <w:r>
        <w:rPr>
          <w:spacing w:val="35"/>
        </w:rPr>
        <w:t> </w:t>
      </w:r>
      <w:r>
        <w:rPr/>
        <w:t>Dario</w:t>
      </w:r>
      <w:r>
        <w:rPr>
          <w:spacing w:val="37"/>
        </w:rPr>
        <w:t> </w:t>
      </w:r>
      <w:r>
        <w:rPr/>
        <w:t>Pereira</w:t>
      </w:r>
      <w:r>
        <w:rPr>
          <w:spacing w:val="37"/>
        </w:rPr>
        <w:t> </w:t>
      </w:r>
      <w:r>
        <w:rPr/>
        <w:t>de</w:t>
      </w:r>
      <w:r>
        <w:rPr>
          <w:spacing w:val="37"/>
        </w:rPr>
        <w:t> </w:t>
      </w:r>
      <w:r>
        <w:rPr/>
        <w:t>Macêdo</w:t>
      </w:r>
      <w:r>
        <w:rPr>
          <w:spacing w:val="40"/>
        </w:rPr>
        <w:t> </w:t>
      </w:r>
      <w:r>
        <w:rPr/>
        <w:t>ao</w:t>
      </w:r>
      <w:r>
        <w:rPr>
          <w:spacing w:val="37"/>
        </w:rPr>
        <w:t> </w:t>
      </w:r>
      <w:r>
        <w:rPr/>
        <w:t>Sr.</w:t>
      </w:r>
      <w:r>
        <w:rPr>
          <w:spacing w:val="36"/>
        </w:rPr>
        <w:t> </w:t>
      </w:r>
      <w:r>
        <w:rPr/>
        <w:t>José Laurentino de Souza e dá outras providências.</w:t>
      </w:r>
    </w:p>
    <w:p>
      <w:pPr>
        <w:tabs>
          <w:tab w:pos="2074" w:val="left" w:leader="none"/>
          <w:tab w:pos="2628" w:val="left" w:leader="none"/>
          <w:tab w:pos="4015" w:val="left" w:leader="none"/>
          <w:tab w:pos="5819" w:val="left" w:leader="none"/>
          <w:tab w:pos="6305" w:val="left" w:leader="none"/>
          <w:tab w:pos="7594" w:val="left" w:leader="none"/>
          <w:tab w:pos="8136" w:val="left" w:leader="none"/>
        </w:tabs>
        <w:spacing w:line="280" w:lineRule="auto" w:before="157"/>
        <w:ind w:left="710" w:right="128" w:firstLine="0"/>
        <w:jc w:val="left"/>
        <w:rPr>
          <w:b/>
          <w:sz w:val="24"/>
        </w:rPr>
      </w:pPr>
      <w:r>
        <w:rPr>
          <w:b/>
          <w:spacing w:val="-2"/>
          <w:sz w:val="24"/>
        </w:rPr>
        <w:t>PROJETO</w:t>
      </w:r>
      <w:r>
        <w:rPr>
          <w:b/>
          <w:sz w:val="24"/>
        </w:rPr>
        <w:tab/>
      </w:r>
      <w:r>
        <w:rPr>
          <w:b/>
          <w:spacing w:val="-6"/>
          <w:sz w:val="24"/>
        </w:rPr>
        <w:t>DE</w:t>
      </w:r>
      <w:r>
        <w:rPr>
          <w:b/>
          <w:sz w:val="24"/>
        </w:rPr>
        <w:tab/>
      </w:r>
      <w:r>
        <w:rPr>
          <w:b/>
          <w:spacing w:val="-2"/>
          <w:sz w:val="24"/>
        </w:rPr>
        <w:t>DECRETO</w:t>
      </w:r>
      <w:r>
        <w:rPr>
          <w:b/>
          <w:sz w:val="24"/>
        </w:rPr>
        <w:tab/>
      </w:r>
      <w:r>
        <w:rPr>
          <w:b/>
          <w:spacing w:val="-2"/>
          <w:sz w:val="24"/>
        </w:rPr>
        <w:t>LEGISLATIVO</w:t>
      </w:r>
      <w:r>
        <w:rPr>
          <w:b/>
          <w:sz w:val="24"/>
        </w:rPr>
        <w:tab/>
      </w:r>
      <w:r>
        <w:rPr>
          <w:b/>
          <w:spacing w:val="-6"/>
          <w:sz w:val="24"/>
        </w:rPr>
        <w:t>Nº</w:t>
      </w:r>
      <w:r>
        <w:rPr>
          <w:b/>
          <w:sz w:val="24"/>
        </w:rPr>
        <w:tab/>
      </w:r>
      <w:r>
        <w:rPr>
          <w:b/>
          <w:spacing w:val="-2"/>
          <w:sz w:val="24"/>
        </w:rPr>
        <w:t>009/2025,</w:t>
      </w:r>
      <w:r>
        <w:rPr>
          <w:b/>
          <w:sz w:val="24"/>
        </w:rPr>
        <w:tab/>
      </w:r>
      <w:r>
        <w:rPr>
          <w:b/>
          <w:spacing w:val="-6"/>
          <w:sz w:val="24"/>
        </w:rPr>
        <w:t>DE</w:t>
      </w:r>
      <w:r>
        <w:rPr>
          <w:b/>
          <w:sz w:val="24"/>
        </w:rPr>
        <w:tab/>
      </w:r>
      <w:r>
        <w:rPr>
          <w:b/>
          <w:spacing w:val="-2"/>
          <w:sz w:val="24"/>
        </w:rPr>
        <w:t>AUTORIA </w:t>
      </w:r>
      <w:r>
        <w:rPr>
          <w:b/>
          <w:sz w:val="24"/>
        </w:rPr>
        <w:t>DAVEREADORA</w:t>
      </w:r>
      <w:r>
        <w:rPr>
          <w:b/>
          <w:spacing w:val="15"/>
          <w:sz w:val="24"/>
        </w:rPr>
        <w:t> </w:t>
      </w:r>
      <w:r>
        <w:rPr>
          <w:b/>
          <w:sz w:val="24"/>
        </w:rPr>
        <w:t>MAGLEIZE</w:t>
      </w:r>
      <w:r>
        <w:rPr>
          <w:b/>
          <w:spacing w:val="29"/>
          <w:sz w:val="24"/>
        </w:rPr>
        <w:t> </w:t>
      </w:r>
      <w:r>
        <w:rPr>
          <w:b/>
          <w:sz w:val="24"/>
        </w:rPr>
        <w:t>CRISTINA</w:t>
      </w:r>
      <w:r>
        <w:rPr>
          <w:b/>
          <w:spacing w:val="13"/>
          <w:sz w:val="24"/>
        </w:rPr>
        <w:t> </w:t>
      </w:r>
      <w:r>
        <w:rPr>
          <w:b/>
          <w:sz w:val="24"/>
        </w:rPr>
        <w:t>LIMA</w:t>
      </w:r>
      <w:r>
        <w:rPr>
          <w:b/>
          <w:spacing w:val="13"/>
          <w:sz w:val="24"/>
        </w:rPr>
        <w:t> </w:t>
      </w:r>
      <w:r>
        <w:rPr>
          <w:b/>
          <w:sz w:val="24"/>
        </w:rPr>
        <w:t>DE</w:t>
      </w:r>
      <w:r>
        <w:rPr>
          <w:b/>
          <w:spacing w:val="28"/>
          <w:sz w:val="24"/>
        </w:rPr>
        <w:t> </w:t>
      </w:r>
      <w:r>
        <w:rPr>
          <w:b/>
          <w:sz w:val="24"/>
        </w:rPr>
        <w:t>OLIVEIRA</w:t>
      </w:r>
      <w:r>
        <w:rPr>
          <w:b/>
          <w:spacing w:val="14"/>
          <w:sz w:val="24"/>
        </w:rPr>
        <w:t> </w:t>
      </w:r>
      <w:r>
        <w:rPr>
          <w:b/>
          <w:sz w:val="24"/>
        </w:rPr>
        <w:t>CAMPELO</w:t>
      </w:r>
      <w:r>
        <w:rPr>
          <w:b/>
          <w:spacing w:val="28"/>
          <w:sz w:val="24"/>
        </w:rPr>
        <w:t> </w:t>
      </w:r>
      <w:r>
        <w:rPr>
          <w:b/>
          <w:spacing w:val="-5"/>
          <w:sz w:val="24"/>
        </w:rPr>
        <w:t>DO</w:t>
      </w:r>
    </w:p>
    <w:p>
      <w:pPr>
        <w:pStyle w:val="BodyText"/>
        <w:spacing w:line="276" w:lineRule="auto"/>
        <w:ind w:left="710" w:right="130"/>
      </w:pPr>
      <w:r>
        <w:rPr>
          <w:b/>
        </w:rPr>
        <w:t>PSDB</w:t>
      </w:r>
      <w:r>
        <w:rPr/>
        <w:t>.</w:t>
      </w:r>
      <w:r>
        <w:rPr>
          <w:spacing w:val="-14"/>
        </w:rPr>
        <w:t> </w:t>
      </w:r>
      <w:r>
        <w:rPr/>
        <w:t>Concede</w:t>
      </w:r>
      <w:r>
        <w:rPr>
          <w:spacing w:val="-13"/>
        </w:rPr>
        <w:t> </w:t>
      </w:r>
      <w:r>
        <w:rPr/>
        <w:t>a</w:t>
      </w:r>
      <w:r>
        <w:rPr>
          <w:spacing w:val="-13"/>
        </w:rPr>
        <w:t> </w:t>
      </w:r>
      <w:r>
        <w:rPr/>
        <w:t>Comenda</w:t>
      </w:r>
      <w:r>
        <w:rPr>
          <w:spacing w:val="-13"/>
        </w:rPr>
        <w:t> </w:t>
      </w:r>
      <w:r>
        <w:rPr/>
        <w:t>Senador</w:t>
      </w:r>
      <w:r>
        <w:rPr>
          <w:spacing w:val="-15"/>
        </w:rPr>
        <w:t> </w:t>
      </w:r>
      <w:r>
        <w:rPr/>
        <w:t>Dario</w:t>
      </w:r>
      <w:r>
        <w:rPr>
          <w:spacing w:val="-16"/>
        </w:rPr>
        <w:t> </w:t>
      </w:r>
      <w:r>
        <w:rPr/>
        <w:t>Pereira</w:t>
      </w:r>
      <w:r>
        <w:rPr>
          <w:spacing w:val="-13"/>
        </w:rPr>
        <w:t> </w:t>
      </w:r>
      <w:r>
        <w:rPr/>
        <w:t>de</w:t>
      </w:r>
      <w:r>
        <w:rPr>
          <w:spacing w:val="-13"/>
        </w:rPr>
        <w:t> </w:t>
      </w:r>
      <w:r>
        <w:rPr/>
        <w:t>Macêdo</w:t>
      </w:r>
      <w:r>
        <w:rPr>
          <w:spacing w:val="-11"/>
        </w:rPr>
        <w:t> </w:t>
      </w:r>
      <w:r>
        <w:rPr/>
        <w:t>ao</w:t>
      </w:r>
      <w:r>
        <w:rPr>
          <w:spacing w:val="-16"/>
        </w:rPr>
        <w:t> </w:t>
      </w:r>
      <w:r>
        <w:rPr/>
        <w:t>Sr.</w:t>
      </w:r>
      <w:r>
        <w:rPr>
          <w:spacing w:val="-16"/>
        </w:rPr>
        <w:t> </w:t>
      </w:r>
      <w:r>
        <w:rPr/>
        <w:t>Tertuliano Pereira da Silva Neto e dá outras providências.</w:t>
      </w:r>
    </w:p>
    <w:p>
      <w:pPr>
        <w:pStyle w:val="BodyText"/>
        <w:spacing w:before="202"/>
      </w:pPr>
    </w:p>
    <w:p>
      <w:pPr>
        <w:spacing w:before="0"/>
        <w:ind w:left="710" w:right="0" w:firstLine="0"/>
        <w:jc w:val="left"/>
        <w:rPr>
          <w:sz w:val="24"/>
        </w:rPr>
      </w:pPr>
      <w:r>
        <w:rPr>
          <w:b/>
          <w:sz w:val="24"/>
        </w:rPr>
        <w:t>Requerimentos:</w:t>
      </w:r>
      <w:r>
        <w:rPr>
          <w:b/>
          <w:spacing w:val="-2"/>
          <w:sz w:val="24"/>
        </w:rPr>
        <w:t> </w:t>
      </w:r>
      <w:r>
        <w:rPr>
          <w:sz w:val="24"/>
        </w:rPr>
        <w:t>Nº</w:t>
      </w:r>
      <w:r>
        <w:rPr>
          <w:spacing w:val="-4"/>
          <w:sz w:val="24"/>
        </w:rPr>
        <w:t> </w:t>
      </w:r>
      <w:r>
        <w:rPr>
          <w:sz w:val="24"/>
        </w:rPr>
        <w:t>082/2025</w:t>
      </w:r>
      <w:r>
        <w:rPr>
          <w:spacing w:val="-4"/>
          <w:sz w:val="24"/>
        </w:rPr>
        <w:t> </w:t>
      </w:r>
      <w:r>
        <w:rPr>
          <w:sz w:val="24"/>
        </w:rPr>
        <w:t>ao</w:t>
      </w:r>
      <w:r>
        <w:rPr>
          <w:spacing w:val="-3"/>
          <w:sz w:val="24"/>
        </w:rPr>
        <w:t> </w:t>
      </w:r>
      <w:r>
        <w:rPr>
          <w:spacing w:val="-2"/>
          <w:sz w:val="24"/>
        </w:rPr>
        <w:t>098/2025.</w:t>
      </w:r>
    </w:p>
    <w:p>
      <w:pPr>
        <w:pStyle w:val="BodyText"/>
        <w:spacing w:before="87"/>
      </w:pPr>
    </w:p>
    <w:p>
      <w:pPr>
        <w:spacing w:before="0"/>
        <w:ind w:left="710" w:right="0" w:firstLine="0"/>
        <w:jc w:val="left"/>
        <w:rPr>
          <w:sz w:val="24"/>
        </w:rPr>
      </w:pPr>
      <w:r>
        <w:rPr>
          <w:b/>
          <w:sz w:val="24"/>
        </w:rPr>
        <w:t>Moções:</w:t>
      </w:r>
      <w:r>
        <w:rPr>
          <w:b/>
          <w:spacing w:val="-3"/>
          <w:sz w:val="24"/>
        </w:rPr>
        <w:t> </w:t>
      </w:r>
      <w:r>
        <w:rPr>
          <w:sz w:val="24"/>
        </w:rPr>
        <w:t>Nº</w:t>
      </w:r>
      <w:r>
        <w:rPr>
          <w:spacing w:val="-1"/>
          <w:sz w:val="24"/>
        </w:rPr>
        <w:t> </w:t>
      </w:r>
      <w:r>
        <w:rPr>
          <w:sz w:val="24"/>
        </w:rPr>
        <w:t>017/2025</w:t>
      </w:r>
      <w:r>
        <w:rPr>
          <w:spacing w:val="-2"/>
          <w:sz w:val="24"/>
        </w:rPr>
        <w:t> </w:t>
      </w:r>
      <w:r>
        <w:rPr>
          <w:sz w:val="24"/>
        </w:rPr>
        <w:t>ao</w:t>
      </w:r>
      <w:r>
        <w:rPr>
          <w:spacing w:val="-1"/>
          <w:sz w:val="24"/>
        </w:rPr>
        <w:t> </w:t>
      </w:r>
      <w:r>
        <w:rPr>
          <w:spacing w:val="-2"/>
          <w:sz w:val="24"/>
        </w:rPr>
        <w:t>018/2025.</w:t>
      </w:r>
    </w:p>
    <w:p>
      <w:pPr>
        <w:pStyle w:val="BodyText"/>
        <w:spacing w:before="89"/>
      </w:pPr>
    </w:p>
    <w:p>
      <w:pPr>
        <w:pStyle w:val="BodyText"/>
        <w:spacing w:line="276" w:lineRule="auto"/>
        <w:ind w:left="710" w:right="128" w:firstLine="67"/>
      </w:pPr>
      <w:r>
        <w:rPr/>
        <w:t>De</w:t>
      </w:r>
      <w:r>
        <w:rPr>
          <w:spacing w:val="-8"/>
        </w:rPr>
        <w:t> </w:t>
      </w:r>
      <w:r>
        <w:rPr/>
        <w:t>acordo</w:t>
      </w:r>
      <w:r>
        <w:rPr>
          <w:spacing w:val="-8"/>
        </w:rPr>
        <w:t> </w:t>
      </w:r>
      <w:r>
        <w:rPr/>
        <w:t>com</w:t>
      </w:r>
      <w:r>
        <w:rPr>
          <w:spacing w:val="-9"/>
        </w:rPr>
        <w:t> </w:t>
      </w:r>
      <w:r>
        <w:rPr/>
        <w:t>as</w:t>
      </w:r>
      <w:r>
        <w:rPr>
          <w:spacing w:val="-8"/>
        </w:rPr>
        <w:t> </w:t>
      </w:r>
      <w:r>
        <w:rPr/>
        <w:t>lideranças</w:t>
      </w:r>
      <w:r>
        <w:rPr>
          <w:spacing w:val="-9"/>
        </w:rPr>
        <w:t> </w:t>
      </w:r>
      <w:r>
        <w:rPr/>
        <w:t>partidárias,</w:t>
      </w:r>
      <w:r>
        <w:rPr>
          <w:spacing w:val="-12"/>
        </w:rPr>
        <w:t> </w:t>
      </w:r>
      <w:r>
        <w:rPr/>
        <w:t>foi</w:t>
      </w:r>
      <w:r>
        <w:rPr>
          <w:spacing w:val="-11"/>
        </w:rPr>
        <w:t> </w:t>
      </w:r>
      <w:r>
        <w:rPr/>
        <w:t>dispensado</w:t>
      </w:r>
      <w:r>
        <w:rPr>
          <w:spacing w:val="-9"/>
        </w:rPr>
        <w:t> </w:t>
      </w:r>
      <w:r>
        <w:rPr/>
        <w:t>o</w:t>
      </w:r>
      <w:r>
        <w:rPr>
          <w:spacing w:val="-9"/>
        </w:rPr>
        <w:t> </w:t>
      </w:r>
      <w:r>
        <w:rPr/>
        <w:t>pequeno</w:t>
      </w:r>
      <w:r>
        <w:rPr>
          <w:spacing w:val="-9"/>
        </w:rPr>
        <w:t> </w:t>
      </w:r>
      <w:r>
        <w:rPr/>
        <w:t>expediente. Passando para o grande expediente:</w:t>
      </w:r>
    </w:p>
    <w:p>
      <w:pPr>
        <w:pStyle w:val="BodyText"/>
      </w:pPr>
    </w:p>
    <w:p>
      <w:pPr>
        <w:pStyle w:val="BodyText"/>
        <w:spacing w:before="172"/>
      </w:pPr>
    </w:p>
    <w:p>
      <w:pPr>
        <w:spacing w:before="0"/>
        <w:ind w:left="1418" w:right="0" w:firstLine="0"/>
        <w:jc w:val="left"/>
        <w:rPr>
          <w:b/>
          <w:sz w:val="24"/>
        </w:rPr>
      </w:pPr>
      <w:r>
        <w:rPr>
          <w:b/>
          <w:sz w:val="24"/>
        </w:rPr>
        <w:t>Pronunciamentos</w:t>
      </w:r>
      <w:r>
        <w:rPr>
          <w:b/>
          <w:spacing w:val="-5"/>
          <w:sz w:val="24"/>
        </w:rPr>
        <w:t> </w:t>
      </w:r>
      <w:r>
        <w:rPr>
          <w:b/>
          <w:sz w:val="24"/>
        </w:rPr>
        <w:t>dos</w:t>
      </w:r>
      <w:r>
        <w:rPr>
          <w:b/>
          <w:spacing w:val="-3"/>
          <w:sz w:val="24"/>
        </w:rPr>
        <w:t> </w:t>
      </w:r>
      <w:r>
        <w:rPr>
          <w:b/>
          <w:spacing w:val="-2"/>
          <w:sz w:val="24"/>
        </w:rPr>
        <w:t>Vereadores:</w:t>
      </w:r>
    </w:p>
    <w:p>
      <w:pPr>
        <w:pStyle w:val="BodyText"/>
        <w:spacing w:before="101"/>
        <w:rPr>
          <w:b/>
        </w:rPr>
      </w:pPr>
    </w:p>
    <w:p>
      <w:pPr>
        <w:pStyle w:val="ListParagraph"/>
        <w:numPr>
          <w:ilvl w:val="0"/>
          <w:numId w:val="1"/>
        </w:numPr>
        <w:tabs>
          <w:tab w:pos="1430" w:val="left" w:leader="none"/>
        </w:tabs>
        <w:spacing w:line="360" w:lineRule="auto" w:before="0" w:after="0"/>
        <w:ind w:left="1430" w:right="136" w:hanging="360"/>
        <w:jc w:val="both"/>
        <w:rPr>
          <w:sz w:val="22"/>
        </w:rPr>
      </w:pPr>
      <w:r>
        <w:rPr>
          <w:sz w:val="24"/>
        </w:rPr>
        <w:t>A Vereadora </w:t>
      </w:r>
      <w:r>
        <w:rPr>
          <w:b/>
          <w:sz w:val="24"/>
        </w:rPr>
        <w:t>Rogéria Layanne Caldas Dantas </w:t>
      </w:r>
      <w:r>
        <w:rPr>
          <w:sz w:val="24"/>
        </w:rPr>
        <w:t>deu início ao seu pronunciamento saudando a todos de maneira geral</w:t>
      </w:r>
      <w:r>
        <w:rPr>
          <w:sz w:val="22"/>
        </w:rPr>
        <w:t>.</w:t>
      </w:r>
      <w:r>
        <w:rPr>
          <w:spacing w:val="-6"/>
          <w:sz w:val="22"/>
        </w:rPr>
        <w:t> </w:t>
      </w:r>
      <w:r>
        <w:rPr>
          <w:sz w:val="22"/>
        </w:rPr>
        <w:t>A</w:t>
      </w:r>
      <w:r>
        <w:rPr>
          <w:spacing w:val="-11"/>
          <w:sz w:val="22"/>
        </w:rPr>
        <w:t> </w:t>
      </w:r>
      <w:r>
        <w:rPr>
          <w:sz w:val="22"/>
        </w:rPr>
        <w:t>edil deu sequência sua fala manifestando pesar pela recente perda do Sr. Antônio Felix, cidadão que</w:t>
      </w:r>
      <w:r>
        <w:rPr>
          <w:spacing w:val="-7"/>
          <w:sz w:val="22"/>
        </w:rPr>
        <w:t> </w:t>
      </w:r>
      <w:r>
        <w:rPr>
          <w:sz w:val="22"/>
        </w:rPr>
        <w:t>deixou</w:t>
      </w:r>
      <w:r>
        <w:rPr>
          <w:spacing w:val="-7"/>
          <w:sz w:val="22"/>
        </w:rPr>
        <w:t> </w:t>
      </w:r>
      <w:r>
        <w:rPr>
          <w:sz w:val="22"/>
        </w:rPr>
        <w:t>um</w:t>
      </w:r>
      <w:r>
        <w:rPr>
          <w:spacing w:val="-8"/>
          <w:sz w:val="22"/>
        </w:rPr>
        <w:t> </w:t>
      </w:r>
      <w:r>
        <w:rPr>
          <w:sz w:val="22"/>
        </w:rPr>
        <w:t>grande</w:t>
      </w:r>
      <w:r>
        <w:rPr>
          <w:spacing w:val="-7"/>
          <w:sz w:val="22"/>
        </w:rPr>
        <w:t> </w:t>
      </w:r>
      <w:r>
        <w:rPr>
          <w:sz w:val="22"/>
        </w:rPr>
        <w:t>legado</w:t>
      </w:r>
      <w:r>
        <w:rPr>
          <w:spacing w:val="-6"/>
          <w:sz w:val="22"/>
        </w:rPr>
        <w:t> </w:t>
      </w:r>
      <w:r>
        <w:rPr>
          <w:sz w:val="22"/>
        </w:rPr>
        <w:t>para</w:t>
      </w:r>
      <w:r>
        <w:rPr>
          <w:spacing w:val="-6"/>
          <w:sz w:val="22"/>
        </w:rPr>
        <w:t> </w:t>
      </w:r>
      <w:r>
        <w:rPr>
          <w:sz w:val="22"/>
        </w:rPr>
        <w:t>o</w:t>
      </w:r>
      <w:r>
        <w:rPr>
          <w:spacing w:val="-9"/>
          <w:sz w:val="22"/>
        </w:rPr>
        <w:t> </w:t>
      </w:r>
      <w:r>
        <w:rPr>
          <w:sz w:val="22"/>
        </w:rPr>
        <w:t>município,</w:t>
      </w:r>
      <w:r>
        <w:rPr>
          <w:spacing w:val="-5"/>
          <w:sz w:val="22"/>
        </w:rPr>
        <w:t> </w:t>
      </w:r>
      <w:r>
        <w:rPr>
          <w:sz w:val="22"/>
        </w:rPr>
        <w:t>destacando</w:t>
      </w:r>
      <w:r>
        <w:rPr>
          <w:spacing w:val="-6"/>
          <w:sz w:val="22"/>
        </w:rPr>
        <w:t> </w:t>
      </w:r>
      <w:r>
        <w:rPr>
          <w:sz w:val="22"/>
        </w:rPr>
        <w:t>sua</w:t>
      </w:r>
      <w:r>
        <w:rPr>
          <w:spacing w:val="-9"/>
          <w:sz w:val="22"/>
        </w:rPr>
        <w:t> </w:t>
      </w:r>
      <w:r>
        <w:rPr>
          <w:sz w:val="22"/>
        </w:rPr>
        <w:t>contribuição</w:t>
      </w:r>
      <w:r>
        <w:rPr>
          <w:spacing w:val="-7"/>
          <w:sz w:val="22"/>
        </w:rPr>
        <w:t> </w:t>
      </w:r>
      <w:r>
        <w:rPr>
          <w:sz w:val="22"/>
        </w:rPr>
        <w:t>no esporte,</w:t>
      </w:r>
      <w:r>
        <w:rPr>
          <w:spacing w:val="-8"/>
          <w:sz w:val="22"/>
        </w:rPr>
        <w:t> </w:t>
      </w:r>
      <w:r>
        <w:rPr>
          <w:sz w:val="22"/>
        </w:rPr>
        <w:t>na</w:t>
      </w:r>
      <w:r>
        <w:rPr>
          <w:spacing w:val="-13"/>
          <w:sz w:val="22"/>
        </w:rPr>
        <w:t> </w:t>
      </w:r>
      <w:r>
        <w:rPr>
          <w:sz w:val="22"/>
        </w:rPr>
        <w:t>cultura</w:t>
      </w:r>
      <w:r>
        <w:rPr>
          <w:spacing w:val="-12"/>
          <w:sz w:val="22"/>
        </w:rPr>
        <w:t> </w:t>
      </w:r>
      <w:r>
        <w:rPr>
          <w:sz w:val="22"/>
        </w:rPr>
        <w:t>e</w:t>
      </w:r>
      <w:r>
        <w:rPr>
          <w:spacing w:val="-12"/>
          <w:sz w:val="22"/>
        </w:rPr>
        <w:t> </w:t>
      </w:r>
      <w:r>
        <w:rPr>
          <w:sz w:val="22"/>
        </w:rPr>
        <w:t>sua</w:t>
      </w:r>
      <w:r>
        <w:rPr>
          <w:spacing w:val="-13"/>
          <w:sz w:val="22"/>
        </w:rPr>
        <w:t> </w:t>
      </w:r>
      <w:r>
        <w:rPr>
          <w:sz w:val="22"/>
        </w:rPr>
        <w:t>participação</w:t>
      </w:r>
      <w:r>
        <w:rPr>
          <w:spacing w:val="-10"/>
          <w:sz w:val="22"/>
        </w:rPr>
        <w:t> </w:t>
      </w:r>
      <w:r>
        <w:rPr>
          <w:sz w:val="22"/>
        </w:rPr>
        <w:t>ativa</w:t>
      </w:r>
      <w:r>
        <w:rPr>
          <w:spacing w:val="-10"/>
          <w:sz w:val="22"/>
        </w:rPr>
        <w:t> </w:t>
      </w:r>
      <w:r>
        <w:rPr>
          <w:sz w:val="22"/>
        </w:rPr>
        <w:t>nos</w:t>
      </w:r>
      <w:r>
        <w:rPr>
          <w:spacing w:val="-10"/>
          <w:sz w:val="22"/>
        </w:rPr>
        <w:t> </w:t>
      </w:r>
      <w:r>
        <w:rPr>
          <w:sz w:val="22"/>
        </w:rPr>
        <w:t>eventos</w:t>
      </w:r>
      <w:r>
        <w:rPr>
          <w:spacing w:val="-10"/>
          <w:sz w:val="22"/>
        </w:rPr>
        <w:t> </w:t>
      </w:r>
      <w:r>
        <w:rPr>
          <w:sz w:val="22"/>
        </w:rPr>
        <w:t>locais,</w:t>
      </w:r>
      <w:r>
        <w:rPr>
          <w:spacing w:val="-11"/>
          <w:sz w:val="22"/>
        </w:rPr>
        <w:t> </w:t>
      </w:r>
      <w:r>
        <w:rPr>
          <w:sz w:val="22"/>
        </w:rPr>
        <w:t>mesmo</w:t>
      </w:r>
      <w:r>
        <w:rPr>
          <w:spacing w:val="-10"/>
          <w:sz w:val="22"/>
        </w:rPr>
        <w:t> </w:t>
      </w:r>
      <w:r>
        <w:rPr>
          <w:sz w:val="22"/>
        </w:rPr>
        <w:t>em</w:t>
      </w:r>
      <w:r>
        <w:rPr>
          <w:spacing w:val="-11"/>
          <w:sz w:val="22"/>
        </w:rPr>
        <w:t> </w:t>
      </w:r>
      <w:r>
        <w:rPr>
          <w:sz w:val="22"/>
        </w:rPr>
        <w:t>idade avançada. Expressou condolências aos familiares presentes. Na sequência, relatou a intermediação, junto ao deputado Francisco do PT, de indicações de emendas</w:t>
      </w:r>
      <w:r>
        <w:rPr>
          <w:spacing w:val="-1"/>
          <w:sz w:val="22"/>
        </w:rPr>
        <w:t> </w:t>
      </w:r>
      <w:r>
        <w:rPr>
          <w:sz w:val="22"/>
        </w:rPr>
        <w:t>destinadas</w:t>
      </w:r>
      <w:r>
        <w:rPr>
          <w:spacing w:val="-1"/>
          <w:sz w:val="22"/>
        </w:rPr>
        <w:t> </w:t>
      </w:r>
      <w:r>
        <w:rPr>
          <w:sz w:val="22"/>
        </w:rPr>
        <w:t>à</w:t>
      </w:r>
      <w:r>
        <w:rPr>
          <w:spacing w:val="-4"/>
          <w:sz w:val="22"/>
        </w:rPr>
        <w:t> </w:t>
      </w:r>
      <w:r>
        <w:rPr>
          <w:sz w:val="22"/>
        </w:rPr>
        <w:t>construção</w:t>
      </w:r>
      <w:r>
        <w:rPr>
          <w:spacing w:val="-4"/>
          <w:sz w:val="22"/>
        </w:rPr>
        <w:t> </w:t>
      </w:r>
      <w:r>
        <w:rPr>
          <w:sz w:val="22"/>
        </w:rPr>
        <w:t>de</w:t>
      </w:r>
      <w:r>
        <w:rPr>
          <w:spacing w:val="-2"/>
          <w:sz w:val="22"/>
        </w:rPr>
        <w:t> </w:t>
      </w:r>
      <w:r>
        <w:rPr>
          <w:sz w:val="22"/>
        </w:rPr>
        <w:t>uma</w:t>
      </w:r>
      <w:r>
        <w:rPr>
          <w:spacing w:val="-2"/>
          <w:sz w:val="22"/>
        </w:rPr>
        <w:t> </w:t>
      </w:r>
      <w:r>
        <w:rPr>
          <w:sz w:val="22"/>
        </w:rPr>
        <w:t>praça</w:t>
      </w:r>
      <w:r>
        <w:rPr>
          <w:spacing w:val="-4"/>
          <w:sz w:val="22"/>
        </w:rPr>
        <w:t> </w:t>
      </w:r>
      <w:r>
        <w:rPr>
          <w:sz w:val="22"/>
        </w:rPr>
        <w:t>com</w:t>
      </w:r>
      <w:r>
        <w:rPr>
          <w:spacing w:val="-1"/>
          <w:sz w:val="22"/>
        </w:rPr>
        <w:t> </w:t>
      </w:r>
      <w:r>
        <w:rPr>
          <w:sz w:val="22"/>
        </w:rPr>
        <w:t>academia</w:t>
      </w:r>
      <w:r>
        <w:rPr>
          <w:spacing w:val="-2"/>
          <w:sz w:val="22"/>
        </w:rPr>
        <w:t> </w:t>
      </w:r>
      <w:r>
        <w:rPr>
          <w:sz w:val="22"/>
        </w:rPr>
        <w:t>de</w:t>
      </w:r>
      <w:r>
        <w:rPr>
          <w:spacing w:val="-2"/>
          <w:sz w:val="22"/>
        </w:rPr>
        <w:t> </w:t>
      </w:r>
      <w:r>
        <w:rPr>
          <w:sz w:val="22"/>
        </w:rPr>
        <w:t>saúde</w:t>
      </w:r>
      <w:r>
        <w:rPr>
          <w:spacing w:val="-4"/>
          <w:sz w:val="22"/>
        </w:rPr>
        <w:t> </w:t>
      </w:r>
      <w:r>
        <w:rPr>
          <w:sz w:val="22"/>
        </w:rPr>
        <w:t>ao</w:t>
      </w:r>
      <w:r>
        <w:rPr>
          <w:spacing w:val="-2"/>
          <w:sz w:val="22"/>
        </w:rPr>
        <w:t> </w:t>
      </w:r>
      <w:r>
        <w:rPr>
          <w:sz w:val="22"/>
        </w:rPr>
        <w:t>ar livre para a comunidade quilombola Boa Vista. Destacou</w:t>
      </w:r>
      <w:r>
        <w:rPr>
          <w:spacing w:val="-2"/>
          <w:sz w:val="22"/>
        </w:rPr>
        <w:t> </w:t>
      </w:r>
      <w:r>
        <w:rPr>
          <w:sz w:val="22"/>
        </w:rPr>
        <w:t>que o projeto aguarda os trâmites burocráticos para sua efetivação. Além disso, informou sobre a destinação</w:t>
      </w:r>
      <w:r>
        <w:rPr>
          <w:spacing w:val="-5"/>
          <w:sz w:val="22"/>
        </w:rPr>
        <w:t> </w:t>
      </w:r>
      <w:r>
        <w:rPr>
          <w:sz w:val="22"/>
        </w:rPr>
        <w:t>de</w:t>
      </w:r>
      <w:r>
        <w:rPr>
          <w:spacing w:val="-8"/>
          <w:sz w:val="22"/>
        </w:rPr>
        <w:t> </w:t>
      </w:r>
      <w:r>
        <w:rPr>
          <w:sz w:val="22"/>
        </w:rPr>
        <w:t>R$</w:t>
      </w:r>
      <w:r>
        <w:rPr>
          <w:spacing w:val="-5"/>
          <w:sz w:val="22"/>
        </w:rPr>
        <w:t> </w:t>
      </w:r>
      <w:r>
        <w:rPr>
          <w:sz w:val="22"/>
        </w:rPr>
        <w:t>100</w:t>
      </w:r>
      <w:r>
        <w:rPr>
          <w:spacing w:val="-7"/>
          <w:sz w:val="22"/>
        </w:rPr>
        <w:t> </w:t>
      </w:r>
      <w:r>
        <w:rPr>
          <w:sz w:val="22"/>
        </w:rPr>
        <w:t>mil</w:t>
      </w:r>
      <w:r>
        <w:rPr>
          <w:spacing w:val="-6"/>
          <w:sz w:val="22"/>
        </w:rPr>
        <w:t> </w:t>
      </w:r>
      <w:r>
        <w:rPr>
          <w:sz w:val="22"/>
        </w:rPr>
        <w:t>para</w:t>
      </w:r>
      <w:r>
        <w:rPr>
          <w:spacing w:val="-5"/>
          <w:sz w:val="22"/>
        </w:rPr>
        <w:t> </w:t>
      </w:r>
      <w:r>
        <w:rPr>
          <w:sz w:val="22"/>
        </w:rPr>
        <w:t>a</w:t>
      </w:r>
      <w:r>
        <w:rPr>
          <w:spacing w:val="-7"/>
          <w:sz w:val="22"/>
        </w:rPr>
        <w:t> </w:t>
      </w:r>
      <w:r>
        <w:rPr>
          <w:sz w:val="22"/>
        </w:rPr>
        <w:t>pavimentação</w:t>
      </w:r>
      <w:r>
        <w:rPr>
          <w:spacing w:val="-7"/>
          <w:sz w:val="22"/>
        </w:rPr>
        <w:t> </w:t>
      </w:r>
      <w:r>
        <w:rPr>
          <w:sz w:val="22"/>
        </w:rPr>
        <w:t>da</w:t>
      </w:r>
      <w:r>
        <w:rPr>
          <w:spacing w:val="-5"/>
          <w:sz w:val="22"/>
        </w:rPr>
        <w:t> </w:t>
      </w:r>
      <w:r>
        <w:rPr>
          <w:sz w:val="22"/>
        </w:rPr>
        <w:t>Rua</w:t>
      </w:r>
      <w:r>
        <w:rPr>
          <w:spacing w:val="-5"/>
          <w:sz w:val="22"/>
        </w:rPr>
        <w:t> </w:t>
      </w:r>
      <w:r>
        <w:rPr>
          <w:sz w:val="22"/>
        </w:rPr>
        <w:t>Francisco</w:t>
      </w:r>
      <w:r>
        <w:rPr>
          <w:spacing w:val="-5"/>
          <w:sz w:val="22"/>
        </w:rPr>
        <w:t> </w:t>
      </w:r>
      <w:r>
        <w:rPr>
          <w:sz w:val="22"/>
        </w:rPr>
        <w:t>Rodrigues,</w:t>
      </w:r>
      <w:r>
        <w:rPr>
          <w:spacing w:val="-4"/>
          <w:sz w:val="22"/>
        </w:rPr>
        <w:t> </w:t>
      </w:r>
      <w:r>
        <w:rPr>
          <w:sz w:val="22"/>
        </w:rPr>
        <w:t>no bairro Boqueirão, e</w:t>
      </w:r>
      <w:r>
        <w:rPr>
          <w:spacing w:val="-2"/>
          <w:sz w:val="22"/>
        </w:rPr>
        <w:t> </w:t>
      </w:r>
      <w:r>
        <w:rPr>
          <w:sz w:val="22"/>
        </w:rPr>
        <w:t>mais</w:t>
      </w:r>
      <w:r>
        <w:rPr>
          <w:spacing w:val="-2"/>
          <w:sz w:val="22"/>
        </w:rPr>
        <w:t> </w:t>
      </w:r>
      <w:r>
        <w:rPr>
          <w:sz w:val="22"/>
        </w:rPr>
        <w:t>R$ 100</w:t>
      </w:r>
      <w:r>
        <w:rPr>
          <w:spacing w:val="-2"/>
          <w:sz w:val="22"/>
        </w:rPr>
        <w:t> </w:t>
      </w:r>
      <w:r>
        <w:rPr>
          <w:sz w:val="22"/>
        </w:rPr>
        <w:t>mil para</w:t>
      </w:r>
      <w:r>
        <w:rPr>
          <w:spacing w:val="-2"/>
          <w:sz w:val="22"/>
        </w:rPr>
        <w:t> </w:t>
      </w:r>
      <w:r>
        <w:rPr>
          <w:sz w:val="22"/>
        </w:rPr>
        <w:t>a Rua</w:t>
      </w:r>
      <w:r>
        <w:rPr>
          <w:spacing w:val="-4"/>
          <w:sz w:val="22"/>
        </w:rPr>
        <w:t> </w:t>
      </w:r>
      <w:r>
        <w:rPr>
          <w:sz w:val="22"/>
        </w:rPr>
        <w:t>Francisca Maria da Conceição, na</w:t>
      </w:r>
      <w:r>
        <w:rPr>
          <w:spacing w:val="-1"/>
          <w:sz w:val="22"/>
        </w:rPr>
        <w:t> </w:t>
      </w:r>
      <w:r>
        <w:rPr>
          <w:sz w:val="22"/>
        </w:rPr>
        <w:t>comunidade</w:t>
      </w:r>
      <w:r>
        <w:rPr>
          <w:spacing w:val="-1"/>
          <w:sz w:val="22"/>
        </w:rPr>
        <w:t> </w:t>
      </w:r>
      <w:r>
        <w:rPr>
          <w:sz w:val="22"/>
        </w:rPr>
        <w:t>Juazeiro. O</w:t>
      </w:r>
      <w:r>
        <w:rPr>
          <w:spacing w:val="-1"/>
          <w:sz w:val="22"/>
        </w:rPr>
        <w:t> </w:t>
      </w:r>
      <w:r>
        <w:rPr>
          <w:sz w:val="22"/>
        </w:rPr>
        <w:t>vereador</w:t>
      </w:r>
      <w:r>
        <w:rPr>
          <w:spacing w:val="-2"/>
          <w:sz w:val="22"/>
        </w:rPr>
        <w:t> </w:t>
      </w:r>
      <w:r>
        <w:rPr>
          <w:sz w:val="22"/>
        </w:rPr>
        <w:t>também abordou</w:t>
      </w:r>
      <w:r>
        <w:rPr>
          <w:spacing w:val="-1"/>
          <w:sz w:val="22"/>
        </w:rPr>
        <w:t> </w:t>
      </w:r>
      <w:r>
        <w:rPr>
          <w:sz w:val="22"/>
        </w:rPr>
        <w:t>a implementação</w:t>
      </w:r>
      <w:r>
        <w:rPr>
          <w:spacing w:val="-4"/>
          <w:sz w:val="22"/>
        </w:rPr>
        <w:t> </w:t>
      </w:r>
      <w:r>
        <w:rPr>
          <w:sz w:val="22"/>
        </w:rPr>
        <w:t>de</w:t>
      </w:r>
      <w:r>
        <w:rPr>
          <w:spacing w:val="-1"/>
          <w:sz w:val="22"/>
        </w:rPr>
        <w:t> </w:t>
      </w:r>
      <w:r>
        <w:rPr>
          <w:sz w:val="22"/>
        </w:rPr>
        <w:t>um programa habitacional federal em parceria com os governos estadual e municipal, ressaltando a necessidade de acompanhamento para garantir transparência no</w:t>
      </w:r>
      <w:r>
        <w:rPr>
          <w:spacing w:val="-1"/>
          <w:sz w:val="22"/>
        </w:rPr>
        <w:t> </w:t>
      </w:r>
      <w:r>
        <w:rPr>
          <w:sz w:val="22"/>
        </w:rPr>
        <w:t>processo de</w:t>
      </w:r>
      <w:r>
        <w:rPr>
          <w:spacing w:val="-1"/>
          <w:sz w:val="22"/>
        </w:rPr>
        <w:t> </w:t>
      </w:r>
      <w:r>
        <w:rPr>
          <w:sz w:val="22"/>
        </w:rPr>
        <w:t>seleção das 50</w:t>
      </w:r>
      <w:r>
        <w:rPr>
          <w:spacing w:val="-1"/>
          <w:sz w:val="22"/>
        </w:rPr>
        <w:t> </w:t>
      </w:r>
      <w:r>
        <w:rPr>
          <w:sz w:val="22"/>
        </w:rPr>
        <w:t>unidades a serem</w:t>
      </w:r>
      <w:r>
        <w:rPr>
          <w:spacing w:val="-2"/>
          <w:sz w:val="22"/>
        </w:rPr>
        <w:t> </w:t>
      </w:r>
      <w:r>
        <w:rPr>
          <w:sz w:val="22"/>
        </w:rPr>
        <w:t>construídas no município. Outro tema discutido foi a crescente preocupação com a população de</w:t>
      </w:r>
      <w:r>
        <w:rPr>
          <w:spacing w:val="-9"/>
          <w:sz w:val="22"/>
        </w:rPr>
        <w:t> </w:t>
      </w:r>
      <w:r>
        <w:rPr>
          <w:sz w:val="22"/>
        </w:rPr>
        <w:t>animais</w:t>
      </w:r>
      <w:r>
        <w:rPr>
          <w:spacing w:val="-11"/>
          <w:sz w:val="22"/>
        </w:rPr>
        <w:t> </w:t>
      </w:r>
      <w:r>
        <w:rPr>
          <w:sz w:val="22"/>
        </w:rPr>
        <w:t>de</w:t>
      </w:r>
      <w:r>
        <w:rPr>
          <w:spacing w:val="-12"/>
          <w:sz w:val="22"/>
        </w:rPr>
        <w:t> </w:t>
      </w:r>
      <w:r>
        <w:rPr>
          <w:sz w:val="22"/>
        </w:rPr>
        <w:t>rua,</w:t>
      </w:r>
      <w:r>
        <w:rPr>
          <w:spacing w:val="-10"/>
          <w:sz w:val="22"/>
        </w:rPr>
        <w:t> </w:t>
      </w:r>
      <w:r>
        <w:rPr>
          <w:sz w:val="22"/>
        </w:rPr>
        <w:t>em</w:t>
      </w:r>
      <w:r>
        <w:rPr>
          <w:spacing w:val="-8"/>
          <w:sz w:val="22"/>
        </w:rPr>
        <w:t> </w:t>
      </w:r>
      <w:r>
        <w:rPr>
          <w:sz w:val="22"/>
        </w:rPr>
        <w:t>especial</w:t>
      </w:r>
      <w:r>
        <w:rPr>
          <w:spacing w:val="-10"/>
          <w:sz w:val="22"/>
        </w:rPr>
        <w:t> </w:t>
      </w:r>
      <w:r>
        <w:rPr>
          <w:sz w:val="22"/>
        </w:rPr>
        <w:t>cães</w:t>
      </w:r>
      <w:r>
        <w:rPr>
          <w:spacing w:val="-11"/>
          <w:sz w:val="22"/>
        </w:rPr>
        <w:t> </w:t>
      </w:r>
      <w:r>
        <w:rPr>
          <w:sz w:val="22"/>
        </w:rPr>
        <w:t>que</w:t>
      </w:r>
      <w:r>
        <w:rPr>
          <w:spacing w:val="-14"/>
          <w:sz w:val="22"/>
        </w:rPr>
        <w:t> </w:t>
      </w:r>
      <w:r>
        <w:rPr>
          <w:sz w:val="22"/>
        </w:rPr>
        <w:t>têm</w:t>
      </w:r>
      <w:r>
        <w:rPr>
          <w:spacing w:val="-10"/>
          <w:sz w:val="22"/>
        </w:rPr>
        <w:t> </w:t>
      </w:r>
      <w:r>
        <w:rPr>
          <w:sz w:val="22"/>
        </w:rPr>
        <w:t>causado</w:t>
      </w:r>
      <w:r>
        <w:rPr>
          <w:spacing w:val="-9"/>
          <w:sz w:val="22"/>
        </w:rPr>
        <w:t> </w:t>
      </w:r>
      <w:r>
        <w:rPr>
          <w:sz w:val="22"/>
        </w:rPr>
        <w:t>incidentes</w:t>
      </w:r>
      <w:r>
        <w:rPr>
          <w:spacing w:val="-11"/>
          <w:sz w:val="22"/>
        </w:rPr>
        <w:t> </w:t>
      </w:r>
      <w:r>
        <w:rPr>
          <w:sz w:val="22"/>
        </w:rPr>
        <w:t>com</w:t>
      </w:r>
      <w:r>
        <w:rPr>
          <w:spacing w:val="-13"/>
          <w:sz w:val="22"/>
        </w:rPr>
        <w:t> </w:t>
      </w:r>
      <w:r>
        <w:rPr>
          <w:sz w:val="22"/>
        </w:rPr>
        <w:t>mordidas.</w:t>
      </w:r>
    </w:p>
    <w:p>
      <w:pPr>
        <w:pStyle w:val="ListParagraph"/>
        <w:spacing w:after="0" w:line="360" w:lineRule="auto"/>
        <w:jc w:val="both"/>
        <w:rPr>
          <w:sz w:val="22"/>
        </w:rPr>
        <w:sectPr>
          <w:pgSz w:w="11910" w:h="16840"/>
          <w:pgMar w:header="259" w:footer="730" w:top="1740" w:bottom="920" w:left="992" w:right="1559"/>
        </w:sectPr>
      </w:pPr>
    </w:p>
    <w:p>
      <w:pPr>
        <w:spacing w:line="360" w:lineRule="auto" w:before="83"/>
        <w:ind w:left="1430" w:right="135" w:firstLine="0"/>
        <w:jc w:val="both"/>
        <w:rPr>
          <w:sz w:val="22"/>
        </w:rPr>
      </w:pPr>
      <w:r>
        <w:rPr>
          <w:sz w:val="22"/>
        </w:rPr>
        <w:t>O</w:t>
      </w:r>
      <w:r>
        <w:rPr>
          <w:spacing w:val="-4"/>
          <w:sz w:val="22"/>
        </w:rPr>
        <w:t> </w:t>
      </w:r>
      <w:r>
        <w:rPr>
          <w:sz w:val="22"/>
        </w:rPr>
        <w:t>vereador</w:t>
      </w:r>
      <w:r>
        <w:rPr>
          <w:spacing w:val="-4"/>
          <w:sz w:val="22"/>
        </w:rPr>
        <w:t> </w:t>
      </w:r>
      <w:r>
        <w:rPr>
          <w:sz w:val="22"/>
        </w:rPr>
        <w:t>solicitou</w:t>
      </w:r>
      <w:r>
        <w:rPr>
          <w:spacing w:val="-8"/>
          <w:sz w:val="22"/>
        </w:rPr>
        <w:t> </w:t>
      </w:r>
      <w:r>
        <w:rPr>
          <w:sz w:val="22"/>
        </w:rPr>
        <w:t>medidas</w:t>
      </w:r>
      <w:r>
        <w:rPr>
          <w:spacing w:val="-5"/>
          <w:sz w:val="22"/>
        </w:rPr>
        <w:t> </w:t>
      </w:r>
      <w:r>
        <w:rPr>
          <w:sz w:val="22"/>
        </w:rPr>
        <w:t>urgentes</w:t>
      </w:r>
      <w:r>
        <w:rPr>
          <w:spacing w:val="-5"/>
          <w:sz w:val="22"/>
        </w:rPr>
        <w:t> </w:t>
      </w:r>
      <w:r>
        <w:rPr>
          <w:sz w:val="22"/>
        </w:rPr>
        <w:t>da</w:t>
      </w:r>
      <w:r>
        <w:rPr>
          <w:spacing w:val="-10"/>
          <w:sz w:val="22"/>
        </w:rPr>
        <w:t> </w:t>
      </w:r>
      <w:r>
        <w:rPr>
          <w:sz w:val="22"/>
        </w:rPr>
        <w:t>gestão</w:t>
      </w:r>
      <w:r>
        <w:rPr>
          <w:spacing w:val="-10"/>
          <w:sz w:val="22"/>
        </w:rPr>
        <w:t> </w:t>
      </w:r>
      <w:r>
        <w:rPr>
          <w:sz w:val="22"/>
        </w:rPr>
        <w:t>municipal,</w:t>
      </w:r>
      <w:r>
        <w:rPr>
          <w:spacing w:val="-4"/>
          <w:sz w:val="22"/>
        </w:rPr>
        <w:t> </w:t>
      </w:r>
      <w:r>
        <w:rPr>
          <w:sz w:val="22"/>
        </w:rPr>
        <w:t>como</w:t>
      </w:r>
      <w:r>
        <w:rPr>
          <w:spacing w:val="-5"/>
          <w:sz w:val="22"/>
        </w:rPr>
        <w:t> </w:t>
      </w:r>
      <w:r>
        <w:rPr>
          <w:sz w:val="22"/>
        </w:rPr>
        <w:t>a</w:t>
      </w:r>
      <w:r>
        <w:rPr>
          <w:spacing w:val="-7"/>
          <w:sz w:val="22"/>
        </w:rPr>
        <w:t> </w:t>
      </w:r>
      <w:r>
        <w:rPr>
          <w:sz w:val="22"/>
        </w:rPr>
        <w:t>ativação</w:t>
      </w:r>
      <w:r>
        <w:rPr>
          <w:spacing w:val="-5"/>
          <w:sz w:val="22"/>
        </w:rPr>
        <w:t> </w:t>
      </w:r>
      <w:r>
        <w:rPr>
          <w:sz w:val="22"/>
        </w:rPr>
        <w:t>do castramóvel e a ampliação das campanhas de vacinação, ressaltando tratar-se de uma questão de saúde pública. Por fim, questionou a falta de informações sobre</w:t>
      </w:r>
      <w:r>
        <w:rPr>
          <w:spacing w:val="-4"/>
          <w:sz w:val="22"/>
        </w:rPr>
        <w:t> </w:t>
      </w:r>
      <w:r>
        <w:rPr>
          <w:sz w:val="22"/>
        </w:rPr>
        <w:t>uma</w:t>
      </w:r>
      <w:r>
        <w:rPr>
          <w:spacing w:val="-4"/>
          <w:sz w:val="22"/>
        </w:rPr>
        <w:t> </w:t>
      </w:r>
      <w:r>
        <w:rPr>
          <w:sz w:val="22"/>
        </w:rPr>
        <w:t>obra</w:t>
      </w:r>
      <w:r>
        <w:rPr>
          <w:spacing w:val="-4"/>
          <w:sz w:val="22"/>
        </w:rPr>
        <w:t> </w:t>
      </w:r>
      <w:r>
        <w:rPr>
          <w:sz w:val="22"/>
        </w:rPr>
        <w:t>ao</w:t>
      </w:r>
      <w:r>
        <w:rPr>
          <w:spacing w:val="-7"/>
          <w:sz w:val="22"/>
        </w:rPr>
        <w:t> </w:t>
      </w:r>
      <w:r>
        <w:rPr>
          <w:sz w:val="22"/>
        </w:rPr>
        <w:t>lado</w:t>
      </w:r>
      <w:r>
        <w:rPr>
          <w:spacing w:val="-4"/>
          <w:sz w:val="22"/>
        </w:rPr>
        <w:t> </w:t>
      </w:r>
      <w:r>
        <w:rPr>
          <w:sz w:val="22"/>
        </w:rPr>
        <w:t>dos</w:t>
      </w:r>
      <w:r>
        <w:rPr>
          <w:spacing w:val="-4"/>
          <w:sz w:val="22"/>
        </w:rPr>
        <w:t> </w:t>
      </w:r>
      <w:r>
        <w:rPr>
          <w:sz w:val="22"/>
        </w:rPr>
        <w:t>Correios,</w:t>
      </w:r>
      <w:r>
        <w:rPr>
          <w:spacing w:val="-5"/>
          <w:sz w:val="22"/>
        </w:rPr>
        <w:t> </w:t>
      </w:r>
      <w:r>
        <w:rPr>
          <w:sz w:val="22"/>
        </w:rPr>
        <w:t>cuja</w:t>
      </w:r>
      <w:r>
        <w:rPr>
          <w:spacing w:val="-6"/>
          <w:sz w:val="22"/>
        </w:rPr>
        <w:t> </w:t>
      </w:r>
      <w:r>
        <w:rPr>
          <w:sz w:val="22"/>
        </w:rPr>
        <w:t>placa</w:t>
      </w:r>
      <w:r>
        <w:rPr>
          <w:spacing w:val="-7"/>
          <w:sz w:val="22"/>
        </w:rPr>
        <w:t> </w:t>
      </w:r>
      <w:r>
        <w:rPr>
          <w:sz w:val="22"/>
        </w:rPr>
        <w:t>de</w:t>
      </w:r>
      <w:r>
        <w:rPr>
          <w:spacing w:val="-4"/>
          <w:sz w:val="22"/>
        </w:rPr>
        <w:t> </w:t>
      </w:r>
      <w:r>
        <w:rPr>
          <w:sz w:val="22"/>
        </w:rPr>
        <w:t>identificação</w:t>
      </w:r>
      <w:r>
        <w:rPr>
          <w:spacing w:val="-4"/>
          <w:sz w:val="22"/>
        </w:rPr>
        <w:t> </w:t>
      </w:r>
      <w:r>
        <w:rPr>
          <w:sz w:val="22"/>
        </w:rPr>
        <w:t>não</w:t>
      </w:r>
      <w:r>
        <w:rPr>
          <w:spacing w:val="-4"/>
          <w:sz w:val="22"/>
        </w:rPr>
        <w:t> </w:t>
      </w:r>
      <w:r>
        <w:rPr>
          <w:sz w:val="22"/>
        </w:rPr>
        <w:t>especifica a origem dos recursos ou o prazo de conclusão. O vereador cobrou transparência na</w:t>
      </w:r>
      <w:r>
        <w:rPr>
          <w:spacing w:val="-2"/>
          <w:sz w:val="22"/>
        </w:rPr>
        <w:t> </w:t>
      </w:r>
      <w:r>
        <w:rPr>
          <w:sz w:val="22"/>
        </w:rPr>
        <w:t>divulgação dos dados,</w:t>
      </w:r>
      <w:r>
        <w:rPr>
          <w:spacing w:val="-1"/>
          <w:sz w:val="22"/>
        </w:rPr>
        <w:t> </w:t>
      </w:r>
      <w:r>
        <w:rPr>
          <w:sz w:val="22"/>
        </w:rPr>
        <w:t>visto</w:t>
      </w:r>
      <w:r>
        <w:rPr>
          <w:spacing w:val="-2"/>
          <w:sz w:val="22"/>
        </w:rPr>
        <w:t> </w:t>
      </w:r>
      <w:r>
        <w:rPr>
          <w:sz w:val="22"/>
        </w:rPr>
        <w:t>que</w:t>
      </w:r>
      <w:r>
        <w:rPr>
          <w:spacing w:val="-2"/>
          <w:sz w:val="22"/>
        </w:rPr>
        <w:t> </w:t>
      </w:r>
      <w:r>
        <w:rPr>
          <w:sz w:val="22"/>
        </w:rPr>
        <w:t>se</w:t>
      </w:r>
      <w:r>
        <w:rPr>
          <w:spacing w:val="-2"/>
          <w:sz w:val="22"/>
        </w:rPr>
        <w:t> </w:t>
      </w:r>
      <w:r>
        <w:rPr>
          <w:sz w:val="22"/>
        </w:rPr>
        <w:t>trata de</w:t>
      </w:r>
      <w:r>
        <w:rPr>
          <w:spacing w:val="-2"/>
          <w:sz w:val="22"/>
        </w:rPr>
        <w:t> </w:t>
      </w:r>
      <w:r>
        <w:rPr>
          <w:sz w:val="22"/>
        </w:rPr>
        <w:t>recursos</w:t>
      </w:r>
      <w:r>
        <w:rPr>
          <w:spacing w:val="-2"/>
          <w:sz w:val="22"/>
        </w:rPr>
        <w:t> </w:t>
      </w:r>
      <w:r>
        <w:rPr>
          <w:sz w:val="22"/>
        </w:rPr>
        <w:t>públicos.</w:t>
      </w:r>
    </w:p>
    <w:p>
      <w:pPr>
        <w:pStyle w:val="ListParagraph"/>
        <w:numPr>
          <w:ilvl w:val="0"/>
          <w:numId w:val="1"/>
        </w:numPr>
        <w:tabs>
          <w:tab w:pos="1430" w:val="left" w:leader="none"/>
        </w:tabs>
        <w:spacing w:line="360" w:lineRule="auto" w:before="239" w:after="0"/>
        <w:ind w:left="1430" w:right="133" w:hanging="360"/>
        <w:jc w:val="both"/>
        <w:rPr>
          <w:sz w:val="24"/>
        </w:rPr>
      </w:pPr>
      <w:r>
        <w:rPr>
          <w:sz w:val="24"/>
        </w:rPr>
        <w:t>A vereadora </w:t>
      </w:r>
      <w:r>
        <w:rPr>
          <w:b/>
          <w:sz w:val="24"/>
        </w:rPr>
        <w:t>Romisélia Araújo Santos silva </w:t>
      </w:r>
      <w:r>
        <w:rPr>
          <w:sz w:val="24"/>
        </w:rPr>
        <w:t>deu início ao seu pronunciamento saudando a todos de maneira geral e logo em seguida parlamentar expressou suas condolências à família do Sr.</w:t>
      </w:r>
      <w:r>
        <w:rPr>
          <w:spacing w:val="-7"/>
          <w:sz w:val="24"/>
        </w:rPr>
        <w:t> </w:t>
      </w:r>
      <w:r>
        <w:rPr>
          <w:sz w:val="24"/>
        </w:rPr>
        <w:t>Antônio Félix, destacando sua proximidade com seu esposo, Rogério. Em seguida, agradeceu ao presidente da Câmara, Leandro, pela oportunidade de capacitação</w:t>
      </w:r>
      <w:r>
        <w:rPr>
          <w:spacing w:val="-13"/>
          <w:sz w:val="24"/>
        </w:rPr>
        <w:t> </w:t>
      </w:r>
      <w:r>
        <w:rPr>
          <w:sz w:val="24"/>
        </w:rPr>
        <w:t>na</w:t>
      </w:r>
      <w:r>
        <w:rPr>
          <w:spacing w:val="-10"/>
          <w:sz w:val="24"/>
        </w:rPr>
        <w:t> </w:t>
      </w:r>
      <w:r>
        <w:rPr>
          <w:sz w:val="24"/>
        </w:rPr>
        <w:t>capital</w:t>
      </w:r>
      <w:r>
        <w:rPr>
          <w:spacing w:val="-15"/>
          <w:sz w:val="24"/>
        </w:rPr>
        <w:t> </w:t>
      </w:r>
      <w:r>
        <w:rPr>
          <w:sz w:val="24"/>
        </w:rPr>
        <w:t>do</w:t>
      </w:r>
      <w:r>
        <w:rPr>
          <w:spacing w:val="-13"/>
          <w:sz w:val="24"/>
        </w:rPr>
        <w:t> </w:t>
      </w:r>
      <w:r>
        <w:rPr>
          <w:sz w:val="24"/>
        </w:rPr>
        <w:t>Estado.</w:t>
      </w:r>
      <w:r>
        <w:rPr>
          <w:spacing w:val="-9"/>
          <w:sz w:val="24"/>
        </w:rPr>
        <w:t> </w:t>
      </w:r>
      <w:r>
        <w:rPr>
          <w:sz w:val="24"/>
        </w:rPr>
        <w:t>Ela</w:t>
      </w:r>
      <w:r>
        <w:rPr>
          <w:spacing w:val="-13"/>
          <w:sz w:val="24"/>
        </w:rPr>
        <w:t> </w:t>
      </w:r>
      <w:r>
        <w:rPr>
          <w:sz w:val="24"/>
        </w:rPr>
        <w:t>apresentou</w:t>
      </w:r>
      <w:r>
        <w:rPr>
          <w:spacing w:val="-13"/>
          <w:sz w:val="24"/>
        </w:rPr>
        <w:t> </w:t>
      </w:r>
      <w:r>
        <w:rPr>
          <w:sz w:val="24"/>
        </w:rPr>
        <w:t>requerimentos</w:t>
      </w:r>
      <w:r>
        <w:rPr>
          <w:spacing w:val="-13"/>
          <w:sz w:val="24"/>
        </w:rPr>
        <w:t> </w:t>
      </w:r>
      <w:r>
        <w:rPr>
          <w:sz w:val="24"/>
        </w:rPr>
        <w:t>à</w:t>
      </w:r>
      <w:r>
        <w:rPr>
          <w:spacing w:val="-10"/>
          <w:sz w:val="24"/>
        </w:rPr>
        <w:t> </w:t>
      </w:r>
      <w:r>
        <w:rPr>
          <w:sz w:val="24"/>
        </w:rPr>
        <w:t>gestão municipal, solicitando a criação do Fundo Municipal dos Direitos das Pessoas com Deficiência para viabilizar recursos às crianças com </w:t>
      </w:r>
      <w:r>
        <w:rPr>
          <w:spacing w:val="-2"/>
          <w:sz w:val="24"/>
        </w:rPr>
        <w:t>deficiência.</w:t>
      </w:r>
      <w:r>
        <w:rPr>
          <w:spacing w:val="-10"/>
          <w:sz w:val="24"/>
        </w:rPr>
        <w:t> </w:t>
      </w:r>
      <w:r>
        <w:rPr>
          <w:spacing w:val="-2"/>
          <w:sz w:val="24"/>
        </w:rPr>
        <w:t>Também pediu</w:t>
      </w:r>
      <w:r>
        <w:rPr>
          <w:spacing w:val="-7"/>
          <w:sz w:val="24"/>
        </w:rPr>
        <w:t> </w:t>
      </w:r>
      <w:r>
        <w:rPr>
          <w:spacing w:val="-2"/>
          <w:sz w:val="24"/>
        </w:rPr>
        <w:t>melhorias</w:t>
      </w:r>
      <w:r>
        <w:rPr>
          <w:spacing w:val="-8"/>
          <w:sz w:val="24"/>
        </w:rPr>
        <w:t> </w:t>
      </w:r>
      <w:r>
        <w:rPr>
          <w:spacing w:val="-2"/>
          <w:sz w:val="24"/>
        </w:rPr>
        <w:t>no</w:t>
      </w:r>
      <w:r>
        <w:rPr>
          <w:spacing w:val="-4"/>
          <w:sz w:val="24"/>
        </w:rPr>
        <w:t> </w:t>
      </w:r>
      <w:r>
        <w:rPr>
          <w:spacing w:val="-2"/>
          <w:sz w:val="24"/>
        </w:rPr>
        <w:t>transporte</w:t>
      </w:r>
      <w:r>
        <w:rPr>
          <w:spacing w:val="-4"/>
          <w:sz w:val="24"/>
        </w:rPr>
        <w:t> </w:t>
      </w:r>
      <w:r>
        <w:rPr>
          <w:spacing w:val="-2"/>
          <w:sz w:val="24"/>
        </w:rPr>
        <w:t>universitário</w:t>
      </w:r>
      <w:r>
        <w:rPr>
          <w:spacing w:val="-4"/>
          <w:sz w:val="24"/>
        </w:rPr>
        <w:t> </w:t>
      </w:r>
      <w:r>
        <w:rPr>
          <w:spacing w:val="-2"/>
          <w:sz w:val="24"/>
        </w:rPr>
        <w:t>devido</w:t>
      </w:r>
      <w:r>
        <w:rPr>
          <w:spacing w:val="-4"/>
          <w:sz w:val="24"/>
        </w:rPr>
        <w:t> </w:t>
      </w:r>
      <w:r>
        <w:rPr>
          <w:spacing w:val="-2"/>
          <w:sz w:val="24"/>
        </w:rPr>
        <w:t>ao </w:t>
      </w:r>
      <w:r>
        <w:rPr>
          <w:sz w:val="24"/>
        </w:rPr>
        <w:t>aumento do número de alunos aprovados no Enem, mencionando a importância do apoio da prefeitura e do deputado estadual Francisco.</w:t>
      </w:r>
      <w:r>
        <w:rPr>
          <w:spacing w:val="-1"/>
          <w:sz w:val="24"/>
        </w:rPr>
        <w:t> </w:t>
      </w:r>
      <w:r>
        <w:rPr>
          <w:sz w:val="24"/>
        </w:rPr>
        <w:t>A vereadora</w:t>
      </w:r>
      <w:r>
        <w:rPr>
          <w:spacing w:val="-3"/>
          <w:sz w:val="24"/>
        </w:rPr>
        <w:t> </w:t>
      </w:r>
      <w:r>
        <w:rPr>
          <w:sz w:val="24"/>
        </w:rPr>
        <w:t>destacou</w:t>
      </w:r>
      <w:r>
        <w:rPr>
          <w:spacing w:val="-3"/>
          <w:sz w:val="24"/>
        </w:rPr>
        <w:t> </w:t>
      </w:r>
      <w:r>
        <w:rPr>
          <w:sz w:val="24"/>
        </w:rPr>
        <w:t>visitas</w:t>
      </w:r>
      <w:r>
        <w:rPr>
          <w:spacing w:val="-3"/>
          <w:sz w:val="24"/>
        </w:rPr>
        <w:t> </w:t>
      </w:r>
      <w:r>
        <w:rPr>
          <w:sz w:val="24"/>
        </w:rPr>
        <w:t>à</w:t>
      </w:r>
      <w:r>
        <w:rPr>
          <w:spacing w:val="-3"/>
          <w:sz w:val="24"/>
        </w:rPr>
        <w:t> </w:t>
      </w:r>
      <w:r>
        <w:rPr>
          <w:sz w:val="24"/>
        </w:rPr>
        <w:t>comunidade</w:t>
      </w:r>
      <w:r>
        <w:rPr>
          <w:spacing w:val="-3"/>
          <w:sz w:val="24"/>
        </w:rPr>
        <w:t> </w:t>
      </w:r>
      <w:r>
        <w:rPr>
          <w:sz w:val="24"/>
        </w:rPr>
        <w:t>de</w:t>
      </w:r>
      <w:r>
        <w:rPr>
          <w:spacing w:val="-5"/>
          <w:sz w:val="24"/>
        </w:rPr>
        <w:t> </w:t>
      </w:r>
      <w:r>
        <w:rPr>
          <w:sz w:val="24"/>
        </w:rPr>
        <w:t>Juazeiro,</w:t>
      </w:r>
      <w:r>
        <w:rPr>
          <w:spacing w:val="-3"/>
          <w:sz w:val="24"/>
        </w:rPr>
        <w:t> </w:t>
      </w:r>
      <w:r>
        <w:rPr>
          <w:sz w:val="24"/>
        </w:rPr>
        <w:t>onde,</w:t>
      </w:r>
      <w:r>
        <w:rPr>
          <w:spacing w:val="-3"/>
          <w:sz w:val="24"/>
        </w:rPr>
        <w:t> </w:t>
      </w:r>
      <w:r>
        <w:rPr>
          <w:sz w:val="24"/>
        </w:rPr>
        <w:t>junto</w:t>
      </w:r>
      <w:r>
        <w:rPr>
          <w:spacing w:val="-4"/>
          <w:sz w:val="24"/>
        </w:rPr>
        <w:t> </w:t>
      </w:r>
      <w:r>
        <w:rPr>
          <w:sz w:val="24"/>
        </w:rPr>
        <w:t>com a equipe de zoonoses, verificou a situação dos cães de rua.</w:t>
      </w:r>
      <w:r>
        <w:rPr>
          <w:spacing w:val="-11"/>
          <w:sz w:val="24"/>
        </w:rPr>
        <w:t> </w:t>
      </w:r>
      <w:r>
        <w:rPr>
          <w:sz w:val="24"/>
        </w:rPr>
        <w:t>Agradeceu ao secretário adjunto de Infraestrutura, Zé Caetano, pelo acompanhamento das demandas locais. Sobre o Dia Mundial de Conscientização do Autismo, anunciou o primeiro encontro com mães atípicas de Parelhas, em parceria com profissionais da área, visando proporcionar apoio e cuidados às mães de crianças autistas. Ela também agradeceu a gestão municipal pela licitação da cobertura da quadra da comunidade Quintos de Baixo, viabilizada por</w:t>
      </w:r>
      <w:r>
        <w:rPr>
          <w:spacing w:val="-2"/>
          <w:sz w:val="24"/>
        </w:rPr>
        <w:t> </w:t>
      </w:r>
      <w:r>
        <w:rPr>
          <w:sz w:val="24"/>
        </w:rPr>
        <w:t>emenda</w:t>
      </w:r>
      <w:r>
        <w:rPr>
          <w:spacing w:val="-2"/>
          <w:sz w:val="24"/>
        </w:rPr>
        <w:t> </w:t>
      </w:r>
      <w:r>
        <w:rPr>
          <w:sz w:val="24"/>
        </w:rPr>
        <w:t>da</w:t>
      </w:r>
      <w:r>
        <w:rPr>
          <w:spacing w:val="-2"/>
          <w:sz w:val="24"/>
        </w:rPr>
        <w:t> </w:t>
      </w:r>
      <w:r>
        <w:rPr>
          <w:sz w:val="24"/>
        </w:rPr>
        <w:t>deputada Cristiane</w:t>
      </w:r>
      <w:r>
        <w:rPr>
          <w:spacing w:val="-2"/>
          <w:sz w:val="24"/>
        </w:rPr>
        <w:t> </w:t>
      </w:r>
      <w:r>
        <w:rPr>
          <w:sz w:val="24"/>
        </w:rPr>
        <w:t>Dantas,</w:t>
      </w:r>
      <w:r>
        <w:rPr>
          <w:spacing w:val="-3"/>
          <w:sz w:val="24"/>
        </w:rPr>
        <w:t> </w:t>
      </w:r>
      <w:r>
        <w:rPr>
          <w:sz w:val="24"/>
        </w:rPr>
        <w:t>no</w:t>
      </w:r>
      <w:r>
        <w:rPr>
          <w:spacing w:val="-5"/>
          <w:sz w:val="24"/>
        </w:rPr>
        <w:t> </w:t>
      </w:r>
      <w:r>
        <w:rPr>
          <w:sz w:val="24"/>
        </w:rPr>
        <w:t>valor de R$ 200 mil, com contrapartida municipal de R$ 99 mil. Além disso, anunciou</w:t>
      </w:r>
      <w:r>
        <w:rPr>
          <w:spacing w:val="-10"/>
          <w:sz w:val="24"/>
        </w:rPr>
        <w:t> </w:t>
      </w:r>
      <w:r>
        <w:rPr>
          <w:sz w:val="24"/>
        </w:rPr>
        <w:t>a</w:t>
      </w:r>
      <w:r>
        <w:rPr>
          <w:spacing w:val="-11"/>
          <w:sz w:val="24"/>
        </w:rPr>
        <w:t> </w:t>
      </w:r>
      <w:r>
        <w:rPr>
          <w:sz w:val="24"/>
        </w:rPr>
        <w:t>destinação</w:t>
      </w:r>
      <w:r>
        <w:rPr>
          <w:spacing w:val="-13"/>
          <w:sz w:val="24"/>
        </w:rPr>
        <w:t> </w:t>
      </w:r>
      <w:r>
        <w:rPr>
          <w:sz w:val="24"/>
        </w:rPr>
        <w:t>de</w:t>
      </w:r>
      <w:r>
        <w:rPr>
          <w:spacing w:val="-11"/>
          <w:sz w:val="24"/>
        </w:rPr>
        <w:t> </w:t>
      </w:r>
      <w:r>
        <w:rPr>
          <w:sz w:val="24"/>
        </w:rPr>
        <w:t>R$</w:t>
      </w:r>
      <w:r>
        <w:rPr>
          <w:spacing w:val="-11"/>
          <w:sz w:val="24"/>
        </w:rPr>
        <w:t> </w:t>
      </w:r>
      <w:r>
        <w:rPr>
          <w:sz w:val="24"/>
        </w:rPr>
        <w:t>150</w:t>
      </w:r>
      <w:r>
        <w:rPr>
          <w:spacing w:val="-13"/>
          <w:sz w:val="24"/>
        </w:rPr>
        <w:t> </w:t>
      </w:r>
      <w:r>
        <w:rPr>
          <w:sz w:val="24"/>
        </w:rPr>
        <w:t>mil</w:t>
      </w:r>
      <w:r>
        <w:rPr>
          <w:spacing w:val="-13"/>
          <w:sz w:val="24"/>
        </w:rPr>
        <w:t> </w:t>
      </w:r>
      <w:r>
        <w:rPr>
          <w:sz w:val="24"/>
        </w:rPr>
        <w:t>para</w:t>
      </w:r>
      <w:r>
        <w:rPr>
          <w:spacing w:val="-11"/>
          <w:sz w:val="24"/>
        </w:rPr>
        <w:t> </w:t>
      </w:r>
      <w:r>
        <w:rPr>
          <w:sz w:val="24"/>
        </w:rPr>
        <w:t>academias</w:t>
      </w:r>
      <w:r>
        <w:rPr>
          <w:spacing w:val="-12"/>
          <w:sz w:val="24"/>
        </w:rPr>
        <w:t> </w:t>
      </w:r>
      <w:r>
        <w:rPr>
          <w:sz w:val="24"/>
        </w:rPr>
        <w:t>de</w:t>
      </w:r>
      <w:r>
        <w:rPr>
          <w:spacing w:val="-11"/>
          <w:sz w:val="24"/>
        </w:rPr>
        <w:t> </w:t>
      </w:r>
      <w:r>
        <w:rPr>
          <w:sz w:val="24"/>
        </w:rPr>
        <w:t>saúde</w:t>
      </w:r>
      <w:r>
        <w:rPr>
          <w:spacing w:val="-11"/>
          <w:sz w:val="24"/>
        </w:rPr>
        <w:t> </w:t>
      </w:r>
      <w:r>
        <w:rPr>
          <w:sz w:val="24"/>
        </w:rPr>
        <w:t>em</w:t>
      </w:r>
      <w:r>
        <w:rPr>
          <w:spacing w:val="-10"/>
          <w:sz w:val="24"/>
        </w:rPr>
        <w:t> </w:t>
      </w:r>
      <w:r>
        <w:rPr>
          <w:sz w:val="24"/>
        </w:rPr>
        <w:t>várias comunidades</w:t>
      </w:r>
      <w:r>
        <w:rPr>
          <w:spacing w:val="-13"/>
          <w:sz w:val="24"/>
        </w:rPr>
        <w:t> </w:t>
      </w:r>
      <w:r>
        <w:rPr>
          <w:sz w:val="24"/>
        </w:rPr>
        <w:t>rurais.</w:t>
      </w:r>
      <w:r>
        <w:rPr>
          <w:spacing w:val="-14"/>
          <w:sz w:val="24"/>
        </w:rPr>
        <w:t> </w:t>
      </w:r>
      <w:r>
        <w:rPr>
          <w:sz w:val="24"/>
        </w:rPr>
        <w:t>Encerrando</w:t>
      </w:r>
      <w:r>
        <w:rPr>
          <w:spacing w:val="-13"/>
          <w:sz w:val="24"/>
        </w:rPr>
        <w:t> </w:t>
      </w:r>
      <w:r>
        <w:rPr>
          <w:sz w:val="24"/>
        </w:rPr>
        <w:t>sua</w:t>
      </w:r>
      <w:r>
        <w:rPr>
          <w:spacing w:val="-14"/>
          <w:sz w:val="24"/>
        </w:rPr>
        <w:t> </w:t>
      </w:r>
      <w:r>
        <w:rPr>
          <w:sz w:val="24"/>
        </w:rPr>
        <w:t>fala,</w:t>
      </w:r>
      <w:r>
        <w:rPr>
          <w:spacing w:val="-13"/>
          <w:sz w:val="24"/>
        </w:rPr>
        <w:t> </w:t>
      </w:r>
      <w:r>
        <w:rPr>
          <w:sz w:val="24"/>
        </w:rPr>
        <w:t>reforçou</w:t>
      </w:r>
      <w:r>
        <w:rPr>
          <w:spacing w:val="-13"/>
          <w:sz w:val="24"/>
        </w:rPr>
        <w:t> </w:t>
      </w:r>
      <w:r>
        <w:rPr>
          <w:sz w:val="24"/>
        </w:rPr>
        <w:t>seu</w:t>
      </w:r>
      <w:r>
        <w:rPr>
          <w:spacing w:val="-13"/>
          <w:sz w:val="24"/>
        </w:rPr>
        <w:t> </w:t>
      </w:r>
      <w:r>
        <w:rPr>
          <w:sz w:val="24"/>
        </w:rPr>
        <w:t>compromisso</w:t>
      </w:r>
      <w:r>
        <w:rPr>
          <w:spacing w:val="-13"/>
          <w:sz w:val="24"/>
        </w:rPr>
        <w:t> </w:t>
      </w:r>
      <w:r>
        <w:rPr>
          <w:sz w:val="24"/>
        </w:rPr>
        <w:t>com os moradores da zona rural, destacando a importância de políticas públicas para fortalecer o homem e a mulher do campo, garantindo melhores condições de vida e permanência nas áreas rurais.</w:t>
      </w:r>
    </w:p>
    <w:p>
      <w:pPr>
        <w:pStyle w:val="ListParagraph"/>
        <w:spacing w:after="0" w:line="360" w:lineRule="auto"/>
        <w:jc w:val="both"/>
        <w:rPr>
          <w:sz w:val="24"/>
        </w:rPr>
        <w:sectPr>
          <w:pgSz w:w="11910" w:h="16840"/>
          <w:pgMar w:header="259" w:footer="730" w:top="1740" w:bottom="920" w:left="992" w:right="1559"/>
        </w:sectPr>
      </w:pPr>
    </w:p>
    <w:p>
      <w:pPr>
        <w:pStyle w:val="ListParagraph"/>
        <w:numPr>
          <w:ilvl w:val="0"/>
          <w:numId w:val="1"/>
        </w:numPr>
        <w:tabs>
          <w:tab w:pos="1430" w:val="left" w:leader="none"/>
        </w:tabs>
        <w:spacing w:line="360" w:lineRule="auto" w:before="84" w:after="0"/>
        <w:ind w:left="1430" w:right="136" w:hanging="360"/>
        <w:jc w:val="both"/>
        <w:rPr>
          <w:sz w:val="24"/>
        </w:rPr>
      </w:pPr>
      <w:r>
        <w:rPr>
          <w:sz w:val="24"/>
        </w:rPr>
        <w:t>O Vereador </w:t>
      </w:r>
      <w:r>
        <w:rPr>
          <w:b/>
          <w:sz w:val="24"/>
        </w:rPr>
        <w:t>Wellington Araújo: </w:t>
      </w:r>
      <w:r>
        <w:rPr>
          <w:sz w:val="24"/>
        </w:rPr>
        <w:t>deu início ao seu pronunciamento saudando</w:t>
      </w:r>
      <w:r>
        <w:rPr>
          <w:spacing w:val="-9"/>
          <w:sz w:val="24"/>
        </w:rPr>
        <w:t> </w:t>
      </w:r>
      <w:r>
        <w:rPr>
          <w:sz w:val="24"/>
        </w:rPr>
        <w:t>a</w:t>
      </w:r>
      <w:r>
        <w:rPr>
          <w:spacing w:val="-13"/>
          <w:sz w:val="24"/>
        </w:rPr>
        <w:t> </w:t>
      </w:r>
      <w:r>
        <w:rPr>
          <w:sz w:val="24"/>
        </w:rPr>
        <w:t>todos</w:t>
      </w:r>
      <w:r>
        <w:rPr>
          <w:spacing w:val="-14"/>
          <w:sz w:val="24"/>
        </w:rPr>
        <w:t> </w:t>
      </w:r>
      <w:r>
        <w:rPr>
          <w:sz w:val="24"/>
        </w:rPr>
        <w:t>de</w:t>
      </w:r>
      <w:r>
        <w:rPr>
          <w:spacing w:val="-13"/>
          <w:sz w:val="24"/>
        </w:rPr>
        <w:t> </w:t>
      </w:r>
      <w:r>
        <w:rPr>
          <w:sz w:val="24"/>
        </w:rPr>
        <w:t>maneira</w:t>
      </w:r>
      <w:r>
        <w:rPr>
          <w:spacing w:val="-10"/>
          <w:sz w:val="24"/>
        </w:rPr>
        <w:t> </w:t>
      </w:r>
      <w:r>
        <w:rPr>
          <w:sz w:val="24"/>
        </w:rPr>
        <w:t>geral.</w:t>
      </w:r>
      <w:r>
        <w:rPr>
          <w:spacing w:val="-10"/>
          <w:sz w:val="24"/>
        </w:rPr>
        <w:t> </w:t>
      </w:r>
      <w:r>
        <w:rPr>
          <w:sz w:val="24"/>
        </w:rPr>
        <w:t>Durante</w:t>
      </w:r>
      <w:r>
        <w:rPr>
          <w:spacing w:val="-12"/>
          <w:sz w:val="24"/>
        </w:rPr>
        <w:t> </w:t>
      </w:r>
      <w:r>
        <w:rPr>
          <w:sz w:val="24"/>
        </w:rPr>
        <w:t>o</w:t>
      </w:r>
      <w:r>
        <w:rPr>
          <w:spacing w:val="-10"/>
          <w:sz w:val="24"/>
        </w:rPr>
        <w:t> </w:t>
      </w:r>
      <w:r>
        <w:rPr>
          <w:sz w:val="24"/>
        </w:rPr>
        <w:t>uso</w:t>
      </w:r>
      <w:r>
        <w:rPr>
          <w:spacing w:val="-10"/>
          <w:sz w:val="24"/>
        </w:rPr>
        <w:t> </w:t>
      </w:r>
      <w:r>
        <w:rPr>
          <w:sz w:val="24"/>
        </w:rPr>
        <w:t>da</w:t>
      </w:r>
      <w:r>
        <w:rPr>
          <w:spacing w:val="-10"/>
          <w:sz w:val="24"/>
        </w:rPr>
        <w:t> </w:t>
      </w:r>
      <w:r>
        <w:rPr>
          <w:sz w:val="24"/>
        </w:rPr>
        <w:t>palavra</w:t>
      </w:r>
      <w:r>
        <w:rPr>
          <w:spacing w:val="-11"/>
          <w:sz w:val="24"/>
        </w:rPr>
        <w:t> </w:t>
      </w:r>
      <w:r>
        <w:rPr>
          <w:sz w:val="24"/>
        </w:rPr>
        <w:t>na</w:t>
      </w:r>
      <w:r>
        <w:rPr>
          <w:spacing w:val="-17"/>
          <w:sz w:val="24"/>
        </w:rPr>
        <w:t> </w:t>
      </w:r>
      <w:r>
        <w:rPr>
          <w:sz w:val="24"/>
        </w:rPr>
        <w:t>Tribuna. Em seguida,</w:t>
      </w:r>
      <w:r>
        <w:rPr>
          <w:spacing w:val="-3"/>
          <w:sz w:val="24"/>
        </w:rPr>
        <w:t> </w:t>
      </w:r>
      <w:r>
        <w:rPr>
          <w:sz w:val="24"/>
        </w:rPr>
        <w:t>solicitou</w:t>
      </w:r>
      <w:r>
        <w:rPr>
          <w:spacing w:val="-5"/>
          <w:sz w:val="24"/>
        </w:rPr>
        <w:t> </w:t>
      </w:r>
      <w:r>
        <w:rPr>
          <w:sz w:val="24"/>
        </w:rPr>
        <w:t>um</w:t>
      </w:r>
      <w:r>
        <w:rPr>
          <w:spacing w:val="-2"/>
          <w:sz w:val="24"/>
        </w:rPr>
        <w:t> </w:t>
      </w:r>
      <w:r>
        <w:rPr>
          <w:sz w:val="24"/>
        </w:rPr>
        <w:t>minuto</w:t>
      </w:r>
      <w:r>
        <w:rPr>
          <w:spacing w:val="-2"/>
          <w:sz w:val="24"/>
        </w:rPr>
        <w:t> </w:t>
      </w:r>
      <w:r>
        <w:rPr>
          <w:sz w:val="24"/>
        </w:rPr>
        <w:t>de</w:t>
      </w:r>
      <w:r>
        <w:rPr>
          <w:spacing w:val="-2"/>
          <w:sz w:val="24"/>
        </w:rPr>
        <w:t> </w:t>
      </w:r>
      <w:r>
        <w:rPr>
          <w:sz w:val="24"/>
        </w:rPr>
        <w:t>silêncio</w:t>
      </w:r>
      <w:r>
        <w:rPr>
          <w:spacing w:val="-5"/>
          <w:sz w:val="24"/>
        </w:rPr>
        <w:t> </w:t>
      </w:r>
      <w:r>
        <w:rPr>
          <w:sz w:val="24"/>
        </w:rPr>
        <w:t>em</w:t>
      </w:r>
      <w:r>
        <w:rPr>
          <w:spacing w:val="-2"/>
          <w:sz w:val="24"/>
        </w:rPr>
        <w:t> </w:t>
      </w:r>
      <w:r>
        <w:rPr>
          <w:sz w:val="24"/>
        </w:rPr>
        <w:t>homenagem ao saudoso amigo</w:t>
      </w:r>
      <w:r>
        <w:rPr>
          <w:spacing w:val="-14"/>
          <w:sz w:val="24"/>
        </w:rPr>
        <w:t> </w:t>
      </w:r>
      <w:r>
        <w:rPr>
          <w:sz w:val="24"/>
        </w:rPr>
        <w:t>Antônio Félix, destacando seu legado e o exemplo deixado para a comunidade e para sua família. O vereador prosseguiu agradecendo a Deus</w:t>
      </w:r>
      <w:r>
        <w:rPr>
          <w:spacing w:val="-8"/>
          <w:sz w:val="24"/>
        </w:rPr>
        <w:t> </w:t>
      </w:r>
      <w:r>
        <w:rPr>
          <w:sz w:val="24"/>
        </w:rPr>
        <w:t>e</w:t>
      </w:r>
      <w:r>
        <w:rPr>
          <w:spacing w:val="-7"/>
          <w:sz w:val="24"/>
        </w:rPr>
        <w:t> </w:t>
      </w:r>
      <w:r>
        <w:rPr>
          <w:sz w:val="24"/>
        </w:rPr>
        <w:t>à</w:t>
      </w:r>
      <w:r>
        <w:rPr>
          <w:spacing w:val="-7"/>
          <w:sz w:val="24"/>
        </w:rPr>
        <w:t> </w:t>
      </w:r>
      <w:r>
        <w:rPr>
          <w:sz w:val="24"/>
        </w:rPr>
        <w:t>sua</w:t>
      </w:r>
      <w:r>
        <w:rPr>
          <w:spacing w:val="-9"/>
          <w:sz w:val="24"/>
        </w:rPr>
        <w:t> </w:t>
      </w:r>
      <w:r>
        <w:rPr>
          <w:sz w:val="24"/>
        </w:rPr>
        <w:t>família</w:t>
      </w:r>
      <w:r>
        <w:rPr>
          <w:spacing w:val="-7"/>
          <w:sz w:val="24"/>
        </w:rPr>
        <w:t> </w:t>
      </w:r>
      <w:r>
        <w:rPr>
          <w:sz w:val="24"/>
        </w:rPr>
        <w:t>pela</w:t>
      </w:r>
      <w:r>
        <w:rPr>
          <w:spacing w:val="-7"/>
          <w:sz w:val="24"/>
        </w:rPr>
        <w:t> </w:t>
      </w:r>
      <w:r>
        <w:rPr>
          <w:sz w:val="24"/>
        </w:rPr>
        <w:t>oportunidade</w:t>
      </w:r>
      <w:r>
        <w:rPr>
          <w:spacing w:val="-7"/>
          <w:sz w:val="24"/>
        </w:rPr>
        <w:t> </w:t>
      </w:r>
      <w:r>
        <w:rPr>
          <w:sz w:val="24"/>
        </w:rPr>
        <w:t>de</w:t>
      </w:r>
      <w:r>
        <w:rPr>
          <w:spacing w:val="-9"/>
          <w:sz w:val="24"/>
        </w:rPr>
        <w:t> </w:t>
      </w:r>
      <w:r>
        <w:rPr>
          <w:sz w:val="24"/>
        </w:rPr>
        <w:t>exercer</w:t>
      </w:r>
      <w:r>
        <w:rPr>
          <w:spacing w:val="-8"/>
          <w:sz w:val="24"/>
        </w:rPr>
        <w:t> </w:t>
      </w:r>
      <w:r>
        <w:rPr>
          <w:sz w:val="24"/>
        </w:rPr>
        <w:t>novamente</w:t>
      </w:r>
      <w:r>
        <w:rPr>
          <w:spacing w:val="-9"/>
          <w:sz w:val="24"/>
        </w:rPr>
        <w:t> </w:t>
      </w:r>
      <w:r>
        <w:rPr>
          <w:sz w:val="24"/>
        </w:rPr>
        <w:t>o</w:t>
      </w:r>
      <w:r>
        <w:rPr>
          <w:spacing w:val="-7"/>
          <w:sz w:val="24"/>
        </w:rPr>
        <w:t> </w:t>
      </w:r>
      <w:r>
        <w:rPr>
          <w:sz w:val="24"/>
        </w:rPr>
        <w:t>mandato parlamentar,</w:t>
      </w:r>
      <w:r>
        <w:rPr>
          <w:spacing w:val="-9"/>
          <w:sz w:val="24"/>
        </w:rPr>
        <w:t> </w:t>
      </w:r>
      <w:r>
        <w:rPr>
          <w:sz w:val="24"/>
        </w:rPr>
        <w:t>ressaltando</w:t>
      </w:r>
      <w:r>
        <w:rPr>
          <w:spacing w:val="-11"/>
          <w:sz w:val="24"/>
        </w:rPr>
        <w:t> </w:t>
      </w:r>
      <w:r>
        <w:rPr>
          <w:sz w:val="24"/>
        </w:rPr>
        <w:t>as</w:t>
      </w:r>
      <w:r>
        <w:rPr>
          <w:spacing w:val="-10"/>
          <w:sz w:val="24"/>
        </w:rPr>
        <w:t> </w:t>
      </w:r>
      <w:r>
        <w:rPr>
          <w:sz w:val="24"/>
        </w:rPr>
        <w:t>dificuldades</w:t>
      </w:r>
      <w:r>
        <w:rPr>
          <w:spacing w:val="-12"/>
          <w:sz w:val="24"/>
        </w:rPr>
        <w:t> </w:t>
      </w:r>
      <w:r>
        <w:rPr>
          <w:sz w:val="24"/>
        </w:rPr>
        <w:t>e</w:t>
      </w:r>
      <w:r>
        <w:rPr>
          <w:spacing w:val="-9"/>
          <w:sz w:val="24"/>
        </w:rPr>
        <w:t> </w:t>
      </w:r>
      <w:r>
        <w:rPr>
          <w:sz w:val="24"/>
        </w:rPr>
        <w:t>desafios</w:t>
      </w:r>
      <w:r>
        <w:rPr>
          <w:spacing w:val="-9"/>
          <w:sz w:val="24"/>
        </w:rPr>
        <w:t> </w:t>
      </w:r>
      <w:r>
        <w:rPr>
          <w:sz w:val="24"/>
        </w:rPr>
        <w:t>inerentes</w:t>
      </w:r>
      <w:r>
        <w:rPr>
          <w:spacing w:val="-12"/>
          <w:sz w:val="24"/>
        </w:rPr>
        <w:t> </w:t>
      </w:r>
      <w:r>
        <w:rPr>
          <w:sz w:val="24"/>
        </w:rPr>
        <w:t>à</w:t>
      </w:r>
      <w:r>
        <w:rPr>
          <w:spacing w:val="-11"/>
          <w:sz w:val="24"/>
        </w:rPr>
        <w:t> </w:t>
      </w:r>
      <w:r>
        <w:rPr>
          <w:sz w:val="24"/>
        </w:rPr>
        <w:t>função</w:t>
      </w:r>
      <w:r>
        <w:rPr>
          <w:spacing w:val="-11"/>
          <w:sz w:val="24"/>
        </w:rPr>
        <w:t> </w:t>
      </w:r>
      <w:r>
        <w:rPr>
          <w:sz w:val="24"/>
        </w:rPr>
        <w:t>de vereador, que muitas vezes é compreendida por uns e incompreendida por</w:t>
      </w:r>
      <w:r>
        <w:rPr>
          <w:spacing w:val="-9"/>
          <w:sz w:val="24"/>
        </w:rPr>
        <w:t> </w:t>
      </w:r>
      <w:r>
        <w:rPr>
          <w:sz w:val="24"/>
        </w:rPr>
        <w:t>outros.</w:t>
      </w:r>
      <w:r>
        <w:rPr>
          <w:spacing w:val="-17"/>
          <w:sz w:val="24"/>
        </w:rPr>
        <w:t> </w:t>
      </w:r>
      <w:r>
        <w:rPr>
          <w:sz w:val="24"/>
        </w:rPr>
        <w:t>Afirmou</w:t>
      </w:r>
      <w:r>
        <w:rPr>
          <w:spacing w:val="-6"/>
          <w:sz w:val="24"/>
        </w:rPr>
        <w:t> </w:t>
      </w:r>
      <w:r>
        <w:rPr>
          <w:sz w:val="24"/>
        </w:rPr>
        <w:t>que</w:t>
      </w:r>
      <w:r>
        <w:rPr>
          <w:spacing w:val="-7"/>
          <w:sz w:val="24"/>
        </w:rPr>
        <w:t> </w:t>
      </w:r>
      <w:r>
        <w:rPr>
          <w:sz w:val="24"/>
        </w:rPr>
        <w:t>a</w:t>
      </w:r>
      <w:r>
        <w:rPr>
          <w:spacing w:val="-7"/>
          <w:sz w:val="24"/>
        </w:rPr>
        <w:t> </w:t>
      </w:r>
      <w:r>
        <w:rPr>
          <w:sz w:val="24"/>
        </w:rPr>
        <w:t>política</w:t>
      </w:r>
      <w:r>
        <w:rPr>
          <w:spacing w:val="-9"/>
          <w:sz w:val="24"/>
        </w:rPr>
        <w:t> </w:t>
      </w:r>
      <w:r>
        <w:rPr>
          <w:sz w:val="24"/>
        </w:rPr>
        <w:t>faz</w:t>
      </w:r>
      <w:r>
        <w:rPr>
          <w:spacing w:val="-9"/>
          <w:sz w:val="24"/>
        </w:rPr>
        <w:t> </w:t>
      </w:r>
      <w:r>
        <w:rPr>
          <w:sz w:val="24"/>
        </w:rPr>
        <w:t>parte</w:t>
      </w:r>
      <w:r>
        <w:rPr>
          <w:spacing w:val="-7"/>
          <w:sz w:val="24"/>
        </w:rPr>
        <w:t> </w:t>
      </w:r>
      <w:r>
        <w:rPr>
          <w:sz w:val="24"/>
        </w:rPr>
        <w:t>da</w:t>
      </w:r>
      <w:r>
        <w:rPr>
          <w:spacing w:val="-7"/>
          <w:sz w:val="24"/>
        </w:rPr>
        <w:t> </w:t>
      </w:r>
      <w:r>
        <w:rPr>
          <w:sz w:val="24"/>
        </w:rPr>
        <w:t>história</w:t>
      </w:r>
      <w:r>
        <w:rPr>
          <w:spacing w:val="-7"/>
          <w:sz w:val="24"/>
        </w:rPr>
        <w:t> </w:t>
      </w:r>
      <w:r>
        <w:rPr>
          <w:sz w:val="24"/>
        </w:rPr>
        <w:t>e</w:t>
      </w:r>
      <w:r>
        <w:rPr>
          <w:spacing w:val="-7"/>
          <w:sz w:val="24"/>
        </w:rPr>
        <w:t> </w:t>
      </w:r>
      <w:r>
        <w:rPr>
          <w:sz w:val="24"/>
        </w:rPr>
        <w:t>da</w:t>
      </w:r>
      <w:r>
        <w:rPr>
          <w:spacing w:val="-7"/>
          <w:sz w:val="24"/>
        </w:rPr>
        <w:t> </w:t>
      </w:r>
      <w:r>
        <w:rPr>
          <w:sz w:val="24"/>
        </w:rPr>
        <w:t>transformação social.</w:t>
      </w:r>
      <w:r>
        <w:rPr>
          <w:spacing w:val="-12"/>
          <w:sz w:val="24"/>
        </w:rPr>
        <w:t> </w:t>
      </w:r>
      <w:r>
        <w:rPr>
          <w:sz w:val="24"/>
        </w:rPr>
        <w:t>Na</w:t>
      </w:r>
      <w:r>
        <w:rPr>
          <w:spacing w:val="-15"/>
          <w:sz w:val="24"/>
        </w:rPr>
        <w:t> </w:t>
      </w:r>
      <w:r>
        <w:rPr>
          <w:sz w:val="24"/>
        </w:rPr>
        <w:t>continuidade</w:t>
      </w:r>
      <w:r>
        <w:rPr>
          <w:spacing w:val="-12"/>
          <w:sz w:val="24"/>
        </w:rPr>
        <w:t> </w:t>
      </w:r>
      <w:r>
        <w:rPr>
          <w:sz w:val="24"/>
        </w:rPr>
        <w:t>de</w:t>
      </w:r>
      <w:r>
        <w:rPr>
          <w:spacing w:val="-12"/>
          <w:sz w:val="24"/>
        </w:rPr>
        <w:t> </w:t>
      </w:r>
      <w:r>
        <w:rPr>
          <w:sz w:val="24"/>
        </w:rPr>
        <w:t>sua</w:t>
      </w:r>
      <w:r>
        <w:rPr>
          <w:spacing w:val="-14"/>
          <w:sz w:val="24"/>
        </w:rPr>
        <w:t> </w:t>
      </w:r>
      <w:r>
        <w:rPr>
          <w:sz w:val="24"/>
        </w:rPr>
        <w:t>fala,</w:t>
      </w:r>
      <w:r>
        <w:rPr>
          <w:spacing w:val="-14"/>
          <w:sz w:val="24"/>
        </w:rPr>
        <w:t> </w:t>
      </w:r>
      <w:r>
        <w:rPr>
          <w:sz w:val="24"/>
        </w:rPr>
        <w:t>o</w:t>
      </w:r>
      <w:r>
        <w:rPr>
          <w:spacing w:val="-14"/>
          <w:sz w:val="24"/>
        </w:rPr>
        <w:t> </w:t>
      </w:r>
      <w:r>
        <w:rPr>
          <w:sz w:val="24"/>
        </w:rPr>
        <w:t>parlamentar</w:t>
      </w:r>
      <w:r>
        <w:rPr>
          <w:spacing w:val="-16"/>
          <w:sz w:val="24"/>
        </w:rPr>
        <w:t> </w:t>
      </w:r>
      <w:r>
        <w:rPr>
          <w:sz w:val="24"/>
        </w:rPr>
        <w:t>destacou</w:t>
      </w:r>
      <w:r>
        <w:rPr>
          <w:spacing w:val="-12"/>
          <w:sz w:val="24"/>
        </w:rPr>
        <w:t> </w:t>
      </w:r>
      <w:r>
        <w:rPr>
          <w:sz w:val="24"/>
        </w:rPr>
        <w:t>a</w:t>
      </w:r>
      <w:r>
        <w:rPr>
          <w:spacing w:val="-14"/>
          <w:sz w:val="24"/>
        </w:rPr>
        <w:t> </w:t>
      </w:r>
      <w:r>
        <w:rPr>
          <w:sz w:val="24"/>
        </w:rPr>
        <w:t>importância do</w:t>
      </w:r>
      <w:r>
        <w:rPr>
          <w:spacing w:val="-12"/>
          <w:sz w:val="24"/>
        </w:rPr>
        <w:t> </w:t>
      </w:r>
      <w:r>
        <w:rPr>
          <w:sz w:val="24"/>
        </w:rPr>
        <w:t>mandato</w:t>
      </w:r>
      <w:r>
        <w:rPr>
          <w:spacing w:val="-14"/>
          <w:sz w:val="24"/>
        </w:rPr>
        <w:t> </w:t>
      </w:r>
      <w:r>
        <w:rPr>
          <w:sz w:val="24"/>
        </w:rPr>
        <w:t>do</w:t>
      </w:r>
      <w:r>
        <w:rPr>
          <w:spacing w:val="-12"/>
          <w:sz w:val="24"/>
        </w:rPr>
        <w:t> </w:t>
      </w:r>
      <w:r>
        <w:rPr>
          <w:sz w:val="24"/>
        </w:rPr>
        <w:t>deputado</w:t>
      </w:r>
      <w:r>
        <w:rPr>
          <w:spacing w:val="-12"/>
          <w:sz w:val="24"/>
        </w:rPr>
        <w:t> </w:t>
      </w:r>
      <w:r>
        <w:rPr>
          <w:sz w:val="24"/>
        </w:rPr>
        <w:t>Francisco</w:t>
      </w:r>
      <w:r>
        <w:rPr>
          <w:spacing w:val="-12"/>
          <w:sz w:val="24"/>
        </w:rPr>
        <w:t> </w:t>
      </w:r>
      <w:r>
        <w:rPr>
          <w:sz w:val="24"/>
        </w:rPr>
        <w:t>para</w:t>
      </w:r>
      <w:r>
        <w:rPr>
          <w:spacing w:val="-12"/>
          <w:sz w:val="24"/>
        </w:rPr>
        <w:t> </w:t>
      </w:r>
      <w:r>
        <w:rPr>
          <w:sz w:val="24"/>
        </w:rPr>
        <w:t>o</w:t>
      </w:r>
      <w:r>
        <w:rPr>
          <w:spacing w:val="-14"/>
          <w:sz w:val="24"/>
        </w:rPr>
        <w:t> </w:t>
      </w:r>
      <w:r>
        <w:rPr>
          <w:sz w:val="24"/>
        </w:rPr>
        <w:t>município</w:t>
      </w:r>
      <w:r>
        <w:rPr>
          <w:spacing w:val="-12"/>
          <w:sz w:val="24"/>
        </w:rPr>
        <w:t> </w:t>
      </w:r>
      <w:r>
        <w:rPr>
          <w:sz w:val="24"/>
        </w:rPr>
        <w:t>de</w:t>
      </w:r>
      <w:r>
        <w:rPr>
          <w:spacing w:val="-12"/>
          <w:sz w:val="24"/>
        </w:rPr>
        <w:t> </w:t>
      </w:r>
      <w:r>
        <w:rPr>
          <w:sz w:val="24"/>
        </w:rPr>
        <w:t>Parelhas,</w:t>
      </w:r>
      <w:r>
        <w:rPr>
          <w:spacing w:val="-12"/>
          <w:sz w:val="24"/>
        </w:rPr>
        <w:t> </w:t>
      </w:r>
      <w:r>
        <w:rPr>
          <w:sz w:val="24"/>
        </w:rPr>
        <w:t>citando a conquista de diversas emendas parlamentares destinadas à cidade, sendo algumas fruto da articulação conjunta de seu grupo político. Defendeu especialmente duas emendas: uma de R$ 50.000,00, inicialmente alocada à Liga [de combate ao câncer, presumivelmente], mas que, devido a entraves burocráticos, foi remanejada para a Escola Estadual Barão do Rio Branco. Como compensação, o deputado alocou, neste ano, novo recurso no mesmo valor para a Liga, reconhecendo a importância da instituição e as dificuldades enfrentadas para sua manutenção.</w:t>
      </w:r>
      <w:r>
        <w:rPr>
          <w:spacing w:val="-17"/>
          <w:sz w:val="24"/>
        </w:rPr>
        <w:t> </w:t>
      </w:r>
      <w:r>
        <w:rPr>
          <w:sz w:val="24"/>
        </w:rPr>
        <w:t>Além</w:t>
      </w:r>
      <w:r>
        <w:rPr>
          <w:spacing w:val="-17"/>
          <w:sz w:val="24"/>
        </w:rPr>
        <w:t> </w:t>
      </w:r>
      <w:r>
        <w:rPr>
          <w:sz w:val="24"/>
        </w:rPr>
        <w:t>disso,</w:t>
      </w:r>
      <w:r>
        <w:rPr>
          <w:spacing w:val="-12"/>
          <w:sz w:val="24"/>
        </w:rPr>
        <w:t> </w:t>
      </w:r>
      <w:r>
        <w:rPr>
          <w:sz w:val="24"/>
        </w:rPr>
        <w:t>anunciou</w:t>
      </w:r>
      <w:r>
        <w:rPr>
          <w:spacing w:val="-12"/>
          <w:sz w:val="24"/>
        </w:rPr>
        <w:t> </w:t>
      </w:r>
      <w:r>
        <w:rPr>
          <w:sz w:val="24"/>
        </w:rPr>
        <w:t>a</w:t>
      </w:r>
      <w:r>
        <w:rPr>
          <w:spacing w:val="-12"/>
          <w:sz w:val="24"/>
        </w:rPr>
        <w:t> </w:t>
      </w:r>
      <w:r>
        <w:rPr>
          <w:sz w:val="24"/>
        </w:rPr>
        <w:t>destinação</w:t>
      </w:r>
      <w:r>
        <w:rPr>
          <w:spacing w:val="-12"/>
          <w:sz w:val="24"/>
        </w:rPr>
        <w:t> </w:t>
      </w:r>
      <w:r>
        <w:rPr>
          <w:sz w:val="24"/>
        </w:rPr>
        <w:t>de</w:t>
      </w:r>
      <w:r>
        <w:rPr>
          <w:spacing w:val="-14"/>
          <w:sz w:val="24"/>
        </w:rPr>
        <w:t> </w:t>
      </w:r>
      <w:r>
        <w:rPr>
          <w:sz w:val="24"/>
        </w:rPr>
        <w:t>uma</w:t>
      </w:r>
      <w:r>
        <w:rPr>
          <w:spacing w:val="-12"/>
          <w:sz w:val="24"/>
        </w:rPr>
        <w:t> </w:t>
      </w:r>
      <w:r>
        <w:rPr>
          <w:sz w:val="24"/>
        </w:rPr>
        <w:t>emenda</w:t>
      </w:r>
      <w:r>
        <w:rPr>
          <w:spacing w:val="-14"/>
          <w:sz w:val="24"/>
        </w:rPr>
        <w:t> </w:t>
      </w:r>
      <w:r>
        <w:rPr>
          <w:sz w:val="24"/>
        </w:rPr>
        <w:t>no</w:t>
      </w:r>
      <w:r>
        <w:rPr>
          <w:spacing w:val="-12"/>
          <w:sz w:val="24"/>
        </w:rPr>
        <w:t> </w:t>
      </w:r>
      <w:r>
        <w:rPr>
          <w:sz w:val="24"/>
        </w:rPr>
        <w:t>valor de R$ 100.000,00 para a Escola Barão do Rio Branco a ser utilizada na aquisição de aparelhos de ar-condicionado para as salas de aula. Destacou o valor histórico e educacional</w:t>
      </w:r>
      <w:r>
        <w:rPr>
          <w:spacing w:val="-1"/>
          <w:sz w:val="24"/>
        </w:rPr>
        <w:t> </w:t>
      </w:r>
      <w:r>
        <w:rPr>
          <w:sz w:val="24"/>
        </w:rPr>
        <w:t>da referida instituição, por</w:t>
      </w:r>
      <w:r>
        <w:rPr>
          <w:spacing w:val="-2"/>
          <w:sz w:val="24"/>
        </w:rPr>
        <w:t> </w:t>
      </w:r>
      <w:r>
        <w:rPr>
          <w:sz w:val="24"/>
        </w:rPr>
        <w:t>onde passaram gerações de Parelhenses. Afirmou que, diante do contexto climático atual, a climatização das salas de aula proporcionará mais conforto</w:t>
      </w:r>
      <w:r>
        <w:rPr>
          <w:spacing w:val="-10"/>
          <w:sz w:val="24"/>
        </w:rPr>
        <w:t> </w:t>
      </w:r>
      <w:r>
        <w:rPr>
          <w:sz w:val="24"/>
        </w:rPr>
        <w:t>e</w:t>
      </w:r>
      <w:r>
        <w:rPr>
          <w:spacing w:val="-10"/>
          <w:sz w:val="24"/>
        </w:rPr>
        <w:t> </w:t>
      </w:r>
      <w:r>
        <w:rPr>
          <w:sz w:val="24"/>
        </w:rPr>
        <w:t>melhoria</w:t>
      </w:r>
      <w:r>
        <w:rPr>
          <w:spacing w:val="-10"/>
          <w:sz w:val="24"/>
        </w:rPr>
        <w:t> </w:t>
      </w:r>
      <w:r>
        <w:rPr>
          <w:sz w:val="24"/>
        </w:rPr>
        <w:t>no</w:t>
      </w:r>
      <w:r>
        <w:rPr>
          <w:spacing w:val="-10"/>
          <w:sz w:val="24"/>
        </w:rPr>
        <w:t> </w:t>
      </w:r>
      <w:r>
        <w:rPr>
          <w:sz w:val="24"/>
        </w:rPr>
        <w:t>aprendizado</w:t>
      </w:r>
      <w:r>
        <w:rPr>
          <w:spacing w:val="-10"/>
          <w:sz w:val="24"/>
        </w:rPr>
        <w:t> </w:t>
      </w:r>
      <w:r>
        <w:rPr>
          <w:sz w:val="24"/>
        </w:rPr>
        <w:t>dos</w:t>
      </w:r>
      <w:r>
        <w:rPr>
          <w:spacing w:val="-10"/>
          <w:sz w:val="24"/>
        </w:rPr>
        <w:t> </w:t>
      </w:r>
      <w:r>
        <w:rPr>
          <w:sz w:val="24"/>
        </w:rPr>
        <w:t>estudantes.</w:t>
      </w:r>
      <w:r>
        <w:rPr>
          <w:spacing w:val="-10"/>
          <w:sz w:val="24"/>
        </w:rPr>
        <w:t> </w:t>
      </w:r>
      <w:r>
        <w:rPr>
          <w:sz w:val="24"/>
        </w:rPr>
        <w:t>Informou</w:t>
      </w:r>
      <w:r>
        <w:rPr>
          <w:spacing w:val="-10"/>
          <w:sz w:val="24"/>
        </w:rPr>
        <w:t> </w:t>
      </w:r>
      <w:r>
        <w:rPr>
          <w:sz w:val="24"/>
        </w:rPr>
        <w:t>que</w:t>
      </w:r>
      <w:r>
        <w:rPr>
          <w:spacing w:val="-10"/>
          <w:sz w:val="24"/>
        </w:rPr>
        <w:t> </w:t>
      </w:r>
      <w:r>
        <w:rPr>
          <w:sz w:val="24"/>
        </w:rPr>
        <w:t>o</w:t>
      </w:r>
      <w:r>
        <w:rPr>
          <w:spacing w:val="-10"/>
          <w:sz w:val="24"/>
        </w:rPr>
        <w:t> </w:t>
      </w:r>
      <w:r>
        <w:rPr>
          <w:sz w:val="24"/>
        </w:rPr>
        <w:t>aviso de liberação da emenda já foi encaminhado, e que, se tudo transcorrer conforme</w:t>
      </w:r>
      <w:r>
        <w:rPr>
          <w:spacing w:val="-9"/>
          <w:sz w:val="24"/>
        </w:rPr>
        <w:t> </w:t>
      </w:r>
      <w:r>
        <w:rPr>
          <w:sz w:val="24"/>
        </w:rPr>
        <w:t>o</w:t>
      </w:r>
      <w:r>
        <w:rPr>
          <w:spacing w:val="-7"/>
          <w:sz w:val="24"/>
        </w:rPr>
        <w:t> </w:t>
      </w:r>
      <w:r>
        <w:rPr>
          <w:sz w:val="24"/>
        </w:rPr>
        <w:t>previsto,</w:t>
      </w:r>
      <w:r>
        <w:rPr>
          <w:spacing w:val="-7"/>
          <w:sz w:val="24"/>
        </w:rPr>
        <w:t> </w:t>
      </w:r>
      <w:r>
        <w:rPr>
          <w:sz w:val="24"/>
        </w:rPr>
        <w:t>a</w:t>
      </w:r>
      <w:r>
        <w:rPr>
          <w:spacing w:val="-9"/>
          <w:sz w:val="24"/>
        </w:rPr>
        <w:t> </w:t>
      </w:r>
      <w:r>
        <w:rPr>
          <w:sz w:val="24"/>
        </w:rPr>
        <w:t>Escola</w:t>
      </w:r>
      <w:r>
        <w:rPr>
          <w:spacing w:val="-7"/>
          <w:sz w:val="24"/>
        </w:rPr>
        <w:t> </w:t>
      </w:r>
      <w:r>
        <w:rPr>
          <w:sz w:val="24"/>
        </w:rPr>
        <w:t>Barão</w:t>
      </w:r>
      <w:r>
        <w:rPr>
          <w:spacing w:val="-9"/>
          <w:sz w:val="24"/>
        </w:rPr>
        <w:t> </w:t>
      </w:r>
      <w:r>
        <w:rPr>
          <w:sz w:val="24"/>
        </w:rPr>
        <w:t>do</w:t>
      </w:r>
      <w:r>
        <w:rPr>
          <w:spacing w:val="-9"/>
          <w:sz w:val="24"/>
        </w:rPr>
        <w:t> </w:t>
      </w:r>
      <w:r>
        <w:rPr>
          <w:sz w:val="24"/>
        </w:rPr>
        <w:t>Rio</w:t>
      </w:r>
      <w:r>
        <w:rPr>
          <w:spacing w:val="-7"/>
          <w:sz w:val="24"/>
        </w:rPr>
        <w:t> </w:t>
      </w:r>
      <w:r>
        <w:rPr>
          <w:sz w:val="24"/>
        </w:rPr>
        <w:t>Branco</w:t>
      </w:r>
      <w:r>
        <w:rPr>
          <w:spacing w:val="-7"/>
          <w:sz w:val="24"/>
        </w:rPr>
        <w:t> </w:t>
      </w:r>
      <w:r>
        <w:rPr>
          <w:sz w:val="24"/>
        </w:rPr>
        <w:t>terá</w:t>
      </w:r>
      <w:r>
        <w:rPr>
          <w:spacing w:val="-8"/>
          <w:sz w:val="24"/>
        </w:rPr>
        <w:t> </w:t>
      </w:r>
      <w:r>
        <w:rPr>
          <w:sz w:val="24"/>
        </w:rPr>
        <w:t>sua</w:t>
      </w:r>
      <w:r>
        <w:rPr>
          <w:spacing w:val="-9"/>
          <w:sz w:val="24"/>
        </w:rPr>
        <w:t> </w:t>
      </w:r>
      <w:r>
        <w:rPr>
          <w:sz w:val="24"/>
        </w:rPr>
        <w:t>parte</w:t>
      </w:r>
      <w:r>
        <w:rPr>
          <w:spacing w:val="-9"/>
          <w:sz w:val="24"/>
        </w:rPr>
        <w:t> </w:t>
      </w:r>
      <w:r>
        <w:rPr>
          <w:sz w:val="24"/>
        </w:rPr>
        <w:t>elétrica totalmente reestruturada ainda este ano. Na sequência, o Vereador abordou a problemática dos animais soltos nas ruas do município, tema que</w:t>
      </w:r>
      <w:r>
        <w:rPr>
          <w:spacing w:val="-3"/>
          <w:sz w:val="24"/>
        </w:rPr>
        <w:t> </w:t>
      </w:r>
      <w:r>
        <w:rPr>
          <w:sz w:val="24"/>
        </w:rPr>
        <w:t>já</w:t>
      </w:r>
      <w:r>
        <w:rPr>
          <w:spacing w:val="-3"/>
          <w:sz w:val="24"/>
        </w:rPr>
        <w:t> </w:t>
      </w:r>
      <w:r>
        <w:rPr>
          <w:sz w:val="24"/>
        </w:rPr>
        <w:t>havia</w:t>
      </w:r>
      <w:r>
        <w:rPr>
          <w:spacing w:val="-3"/>
          <w:sz w:val="24"/>
        </w:rPr>
        <w:t> </w:t>
      </w:r>
      <w:r>
        <w:rPr>
          <w:sz w:val="24"/>
        </w:rPr>
        <w:t>sido</w:t>
      </w:r>
      <w:r>
        <w:rPr>
          <w:spacing w:val="-3"/>
          <w:sz w:val="24"/>
        </w:rPr>
        <w:t> </w:t>
      </w:r>
      <w:r>
        <w:rPr>
          <w:sz w:val="24"/>
        </w:rPr>
        <w:t>levantado</w:t>
      </w:r>
      <w:r>
        <w:rPr>
          <w:spacing w:val="-4"/>
          <w:sz w:val="24"/>
        </w:rPr>
        <w:t> </w:t>
      </w:r>
      <w:r>
        <w:rPr>
          <w:sz w:val="24"/>
        </w:rPr>
        <w:t>anteriormente</w:t>
      </w:r>
      <w:r>
        <w:rPr>
          <w:spacing w:val="-3"/>
          <w:sz w:val="24"/>
        </w:rPr>
        <w:t> </w:t>
      </w:r>
      <w:r>
        <w:rPr>
          <w:sz w:val="24"/>
        </w:rPr>
        <w:t>por</w:t>
      </w:r>
      <w:r>
        <w:rPr>
          <w:spacing w:val="-4"/>
          <w:sz w:val="24"/>
        </w:rPr>
        <w:t> </w:t>
      </w:r>
      <w:r>
        <w:rPr>
          <w:sz w:val="24"/>
        </w:rPr>
        <w:t>outro</w:t>
      </w:r>
      <w:r>
        <w:rPr>
          <w:spacing w:val="-5"/>
          <w:sz w:val="24"/>
        </w:rPr>
        <w:t> </w:t>
      </w:r>
      <w:r>
        <w:rPr>
          <w:sz w:val="24"/>
        </w:rPr>
        <w:t>parlamentar.</w:t>
      </w:r>
      <w:r>
        <w:rPr>
          <w:spacing w:val="-3"/>
          <w:sz w:val="24"/>
        </w:rPr>
        <w:t> </w:t>
      </w:r>
      <w:r>
        <w:rPr>
          <w:sz w:val="24"/>
        </w:rPr>
        <w:t>Criticou a gestão atual por não ter tomado as providências necessárias para solucionar</w:t>
      </w:r>
      <w:r>
        <w:rPr>
          <w:spacing w:val="40"/>
          <w:sz w:val="24"/>
        </w:rPr>
        <w:t> </w:t>
      </w:r>
      <w:r>
        <w:rPr>
          <w:sz w:val="24"/>
        </w:rPr>
        <w:t>o</w:t>
      </w:r>
      <w:r>
        <w:rPr>
          <w:spacing w:val="40"/>
          <w:sz w:val="24"/>
        </w:rPr>
        <w:t> </w:t>
      </w:r>
      <w:r>
        <w:rPr>
          <w:sz w:val="24"/>
        </w:rPr>
        <w:t>problema,</w:t>
      </w:r>
      <w:r>
        <w:rPr>
          <w:spacing w:val="40"/>
          <w:sz w:val="24"/>
        </w:rPr>
        <w:t> </w:t>
      </w:r>
      <w:r>
        <w:rPr>
          <w:sz w:val="24"/>
        </w:rPr>
        <w:t>mesmo</w:t>
      </w:r>
      <w:r>
        <w:rPr>
          <w:spacing w:val="40"/>
          <w:sz w:val="24"/>
        </w:rPr>
        <w:t> </w:t>
      </w:r>
      <w:r>
        <w:rPr>
          <w:sz w:val="24"/>
        </w:rPr>
        <w:t>tendo</w:t>
      </w:r>
      <w:r>
        <w:rPr>
          <w:spacing w:val="40"/>
          <w:sz w:val="24"/>
        </w:rPr>
        <w:t> </w:t>
      </w:r>
      <w:r>
        <w:rPr>
          <w:sz w:val="24"/>
        </w:rPr>
        <w:t>prometido</w:t>
      </w:r>
      <w:r>
        <w:rPr>
          <w:spacing w:val="40"/>
          <w:sz w:val="24"/>
        </w:rPr>
        <w:t> </w:t>
      </w:r>
      <w:r>
        <w:rPr>
          <w:sz w:val="24"/>
        </w:rPr>
        <w:t>resolvê-lo</w:t>
      </w:r>
      <w:r>
        <w:rPr>
          <w:spacing w:val="40"/>
          <w:sz w:val="24"/>
        </w:rPr>
        <w:t> </w:t>
      </w:r>
      <w:r>
        <w:rPr>
          <w:sz w:val="24"/>
        </w:rPr>
        <w:t>durante</w:t>
      </w:r>
      <w:r>
        <w:rPr>
          <w:spacing w:val="40"/>
          <w:sz w:val="24"/>
        </w:rPr>
        <w:t> </w:t>
      </w:r>
      <w:r>
        <w:rPr>
          <w:sz w:val="24"/>
        </w:rPr>
        <w:t>a</w:t>
      </w:r>
    </w:p>
    <w:p>
      <w:pPr>
        <w:pStyle w:val="ListParagraph"/>
        <w:spacing w:after="0" w:line="360" w:lineRule="auto"/>
        <w:jc w:val="both"/>
        <w:rPr>
          <w:sz w:val="24"/>
        </w:rPr>
        <w:sectPr>
          <w:pgSz w:w="11910" w:h="16840"/>
          <w:pgMar w:header="259" w:footer="730" w:top="1740" w:bottom="920" w:left="992" w:right="1559"/>
        </w:sectPr>
      </w:pPr>
    </w:p>
    <w:p>
      <w:pPr>
        <w:pStyle w:val="BodyText"/>
        <w:spacing w:line="360" w:lineRule="auto" w:before="84"/>
        <w:ind w:left="1430" w:right="138"/>
        <w:jc w:val="both"/>
      </w:pPr>
      <w:r>
        <w:rPr/>
        <w:t>campanha eleitoral de 2020. Ressaltou que a presença de animais nas vias públicas continua sendo uma realidade, colocando em risco a </w:t>
      </w:r>
      <w:r>
        <w:rPr>
          <w:spacing w:val="-2"/>
        </w:rPr>
        <w:t>população.</w:t>
      </w:r>
      <w:r>
        <w:rPr>
          <w:spacing w:val="-13"/>
        </w:rPr>
        <w:t> </w:t>
      </w:r>
      <w:r>
        <w:rPr>
          <w:spacing w:val="-2"/>
        </w:rPr>
        <w:t>Também</w:t>
      </w:r>
      <w:r>
        <w:rPr>
          <w:spacing w:val="-6"/>
        </w:rPr>
        <w:t> </w:t>
      </w:r>
      <w:r>
        <w:rPr>
          <w:spacing w:val="-2"/>
        </w:rPr>
        <w:t>teceu</w:t>
      </w:r>
      <w:r>
        <w:rPr>
          <w:spacing w:val="-7"/>
        </w:rPr>
        <w:t> </w:t>
      </w:r>
      <w:r>
        <w:rPr>
          <w:spacing w:val="-2"/>
        </w:rPr>
        <w:t>críticas</w:t>
      </w:r>
      <w:r>
        <w:rPr>
          <w:spacing w:val="-7"/>
        </w:rPr>
        <w:t> </w:t>
      </w:r>
      <w:r>
        <w:rPr>
          <w:spacing w:val="-2"/>
        </w:rPr>
        <w:t>à</w:t>
      </w:r>
      <w:r>
        <w:rPr>
          <w:spacing w:val="-7"/>
        </w:rPr>
        <w:t> </w:t>
      </w:r>
      <w:r>
        <w:rPr>
          <w:spacing w:val="-2"/>
        </w:rPr>
        <w:t>falta</w:t>
      </w:r>
      <w:r>
        <w:rPr>
          <w:spacing w:val="-9"/>
        </w:rPr>
        <w:t> </w:t>
      </w:r>
      <w:r>
        <w:rPr>
          <w:spacing w:val="-2"/>
        </w:rPr>
        <w:t>de</w:t>
      </w:r>
      <w:r>
        <w:rPr>
          <w:spacing w:val="-7"/>
        </w:rPr>
        <w:t> </w:t>
      </w:r>
      <w:r>
        <w:rPr>
          <w:spacing w:val="-2"/>
        </w:rPr>
        <w:t>transparência</w:t>
      </w:r>
      <w:r>
        <w:rPr>
          <w:spacing w:val="-7"/>
        </w:rPr>
        <w:t> </w:t>
      </w:r>
      <w:r>
        <w:rPr>
          <w:spacing w:val="-2"/>
        </w:rPr>
        <w:t>da</w:t>
      </w:r>
      <w:r>
        <w:rPr>
          <w:spacing w:val="-7"/>
        </w:rPr>
        <w:t> </w:t>
      </w:r>
      <w:r>
        <w:rPr>
          <w:spacing w:val="-2"/>
        </w:rPr>
        <w:t>atual</w:t>
      </w:r>
      <w:r>
        <w:rPr>
          <w:spacing w:val="-8"/>
        </w:rPr>
        <w:t> </w:t>
      </w:r>
      <w:r>
        <w:rPr>
          <w:spacing w:val="-2"/>
        </w:rPr>
        <w:t>gestão </w:t>
      </w:r>
      <w:r>
        <w:rPr/>
        <w:t>no que diz</w:t>
      </w:r>
      <w:r>
        <w:rPr>
          <w:spacing w:val="-1"/>
        </w:rPr>
        <w:t> </w:t>
      </w:r>
      <w:r>
        <w:rPr/>
        <w:t>respeito à execução de obras</w:t>
      </w:r>
      <w:r>
        <w:rPr>
          <w:spacing w:val="-1"/>
        </w:rPr>
        <w:t> </w:t>
      </w:r>
      <w:r>
        <w:rPr/>
        <w:t>importantes, como a Central de Imagens e a reforma da Escola Inácio Miranda. Apontou a ausência de informações claras sobre os investimentos e questionou o comprometimento</w:t>
      </w:r>
      <w:r>
        <w:rPr>
          <w:spacing w:val="-10"/>
        </w:rPr>
        <w:t> </w:t>
      </w:r>
      <w:r>
        <w:rPr/>
        <w:t>da</w:t>
      </w:r>
      <w:r>
        <w:rPr>
          <w:spacing w:val="-10"/>
        </w:rPr>
        <w:t> </w:t>
      </w:r>
      <w:r>
        <w:rPr/>
        <w:t>gestão</w:t>
      </w:r>
      <w:r>
        <w:rPr>
          <w:spacing w:val="-10"/>
        </w:rPr>
        <w:t> </w:t>
      </w:r>
      <w:r>
        <w:rPr/>
        <w:t>com</w:t>
      </w:r>
      <w:r>
        <w:rPr>
          <w:spacing w:val="-10"/>
        </w:rPr>
        <w:t> </w:t>
      </w:r>
      <w:r>
        <w:rPr/>
        <w:t>a</w:t>
      </w:r>
      <w:r>
        <w:rPr>
          <w:spacing w:val="-10"/>
        </w:rPr>
        <w:t> </w:t>
      </w:r>
      <w:r>
        <w:rPr/>
        <w:t>coisa</w:t>
      </w:r>
      <w:r>
        <w:rPr>
          <w:spacing w:val="-10"/>
        </w:rPr>
        <w:t> </w:t>
      </w:r>
      <w:r>
        <w:rPr/>
        <w:t>pública.</w:t>
      </w:r>
      <w:r>
        <w:rPr>
          <w:spacing w:val="-10"/>
        </w:rPr>
        <w:t> </w:t>
      </w:r>
      <w:r>
        <w:rPr/>
        <w:t>Mencionou</w:t>
      </w:r>
      <w:r>
        <w:rPr>
          <w:spacing w:val="-10"/>
        </w:rPr>
        <w:t> </w:t>
      </w:r>
      <w:r>
        <w:rPr/>
        <w:t>ainda</w:t>
      </w:r>
      <w:r>
        <w:rPr>
          <w:spacing w:val="-10"/>
        </w:rPr>
        <w:t> </w:t>
      </w:r>
      <w:r>
        <w:rPr/>
        <w:t>o</w:t>
      </w:r>
      <w:r>
        <w:rPr>
          <w:spacing w:val="-12"/>
        </w:rPr>
        <w:t> </w:t>
      </w:r>
      <w:r>
        <w:rPr/>
        <w:t>fato de o município encontrar-se inadimplente há 15 dias, devido ao não pagamento de precatórios vencidos em 31 de dezembro de 2024. Questionou como é possível haver recursos para festas, mas não para quitar dívidas com servidores públicos que lutaram por seus direitos. Reforçou</w:t>
      </w:r>
      <w:r>
        <w:rPr>
          <w:spacing w:val="-17"/>
        </w:rPr>
        <w:t> </w:t>
      </w:r>
      <w:r>
        <w:rPr/>
        <w:t>que</w:t>
      </w:r>
      <w:r>
        <w:rPr>
          <w:spacing w:val="-17"/>
        </w:rPr>
        <w:t> </w:t>
      </w:r>
      <w:r>
        <w:rPr/>
        <w:t>precatórios</w:t>
      </w:r>
      <w:r>
        <w:rPr>
          <w:spacing w:val="-16"/>
        </w:rPr>
        <w:t> </w:t>
      </w:r>
      <w:r>
        <w:rPr/>
        <w:t>são</w:t>
      </w:r>
      <w:r>
        <w:rPr>
          <w:spacing w:val="-17"/>
        </w:rPr>
        <w:t> </w:t>
      </w:r>
      <w:r>
        <w:rPr/>
        <w:t>obrigações</w:t>
      </w:r>
      <w:r>
        <w:rPr>
          <w:spacing w:val="-17"/>
        </w:rPr>
        <w:t> </w:t>
      </w:r>
      <w:r>
        <w:rPr/>
        <w:t>do</w:t>
      </w:r>
      <w:r>
        <w:rPr>
          <w:spacing w:val="-17"/>
        </w:rPr>
        <w:t> </w:t>
      </w:r>
      <w:r>
        <w:rPr/>
        <w:t>município</w:t>
      </w:r>
      <w:r>
        <w:rPr>
          <w:spacing w:val="-16"/>
        </w:rPr>
        <w:t> </w:t>
      </w:r>
      <w:r>
        <w:rPr/>
        <w:t>e</w:t>
      </w:r>
      <w:r>
        <w:rPr>
          <w:spacing w:val="-16"/>
        </w:rPr>
        <w:t> </w:t>
      </w:r>
      <w:r>
        <w:rPr/>
        <w:t>que</w:t>
      </w:r>
      <w:r>
        <w:rPr>
          <w:spacing w:val="-14"/>
        </w:rPr>
        <w:t> </w:t>
      </w:r>
      <w:r>
        <w:rPr/>
        <w:t>sua</w:t>
      </w:r>
      <w:r>
        <w:rPr>
          <w:spacing w:val="-15"/>
        </w:rPr>
        <w:t> </w:t>
      </w:r>
      <w:r>
        <w:rPr/>
        <w:t>quitação deve</w:t>
      </w:r>
      <w:r>
        <w:rPr>
          <w:spacing w:val="-9"/>
        </w:rPr>
        <w:t> </w:t>
      </w:r>
      <w:r>
        <w:rPr/>
        <w:t>ser</w:t>
      </w:r>
      <w:r>
        <w:rPr>
          <w:spacing w:val="-11"/>
        </w:rPr>
        <w:t> </w:t>
      </w:r>
      <w:r>
        <w:rPr/>
        <w:t>prioridade,</w:t>
      </w:r>
      <w:r>
        <w:rPr>
          <w:spacing w:val="-10"/>
        </w:rPr>
        <w:t> </w:t>
      </w:r>
      <w:r>
        <w:rPr/>
        <w:t>uma</w:t>
      </w:r>
      <w:r>
        <w:rPr>
          <w:spacing w:val="-9"/>
        </w:rPr>
        <w:t> </w:t>
      </w:r>
      <w:r>
        <w:rPr/>
        <w:t>vez</w:t>
      </w:r>
      <w:r>
        <w:rPr>
          <w:spacing w:val="-10"/>
        </w:rPr>
        <w:t> </w:t>
      </w:r>
      <w:r>
        <w:rPr/>
        <w:t>que</w:t>
      </w:r>
      <w:r>
        <w:rPr>
          <w:spacing w:val="-9"/>
        </w:rPr>
        <w:t> </w:t>
      </w:r>
      <w:r>
        <w:rPr/>
        <w:t>estão</w:t>
      </w:r>
      <w:r>
        <w:rPr>
          <w:spacing w:val="-9"/>
        </w:rPr>
        <w:t> </w:t>
      </w:r>
      <w:r>
        <w:rPr/>
        <w:t>previstos</w:t>
      </w:r>
      <w:r>
        <w:rPr>
          <w:spacing w:val="-10"/>
        </w:rPr>
        <w:t> </w:t>
      </w:r>
      <w:r>
        <w:rPr/>
        <w:t>no</w:t>
      </w:r>
      <w:r>
        <w:rPr>
          <w:spacing w:val="-9"/>
        </w:rPr>
        <w:t> </w:t>
      </w:r>
      <w:r>
        <w:rPr/>
        <w:t>orçamento.</w:t>
      </w:r>
      <w:r>
        <w:rPr>
          <w:spacing w:val="-10"/>
        </w:rPr>
        <w:t> </w:t>
      </w:r>
      <w:r>
        <w:rPr/>
        <w:t>Concluiu afirmando</w:t>
      </w:r>
      <w:r>
        <w:rPr>
          <w:spacing w:val="-17"/>
        </w:rPr>
        <w:t> </w:t>
      </w:r>
      <w:r>
        <w:rPr/>
        <w:t>que</w:t>
      </w:r>
      <w:r>
        <w:rPr>
          <w:spacing w:val="-17"/>
        </w:rPr>
        <w:t> </w:t>
      </w:r>
      <w:r>
        <w:rPr/>
        <w:t>não</w:t>
      </w:r>
      <w:r>
        <w:rPr>
          <w:spacing w:val="-16"/>
        </w:rPr>
        <w:t> </w:t>
      </w:r>
      <w:r>
        <w:rPr/>
        <w:t>serão</w:t>
      </w:r>
      <w:r>
        <w:rPr>
          <w:spacing w:val="-17"/>
        </w:rPr>
        <w:t> </w:t>
      </w:r>
      <w:r>
        <w:rPr/>
        <w:t>os</w:t>
      </w:r>
      <w:r>
        <w:rPr>
          <w:spacing w:val="-17"/>
        </w:rPr>
        <w:t> </w:t>
      </w:r>
      <w:r>
        <w:rPr/>
        <w:t>opositores</w:t>
      </w:r>
      <w:r>
        <w:rPr>
          <w:spacing w:val="-17"/>
        </w:rPr>
        <w:t> </w:t>
      </w:r>
      <w:r>
        <w:rPr/>
        <w:t>políticos</w:t>
      </w:r>
      <w:r>
        <w:rPr>
          <w:spacing w:val="-16"/>
        </w:rPr>
        <w:t> </w:t>
      </w:r>
      <w:r>
        <w:rPr/>
        <w:t>que</w:t>
      </w:r>
      <w:r>
        <w:rPr>
          <w:spacing w:val="-17"/>
        </w:rPr>
        <w:t> </w:t>
      </w:r>
      <w:r>
        <w:rPr/>
        <w:t>irão</w:t>
      </w:r>
      <w:r>
        <w:rPr>
          <w:spacing w:val="-17"/>
        </w:rPr>
        <w:t> </w:t>
      </w:r>
      <w:r>
        <w:rPr/>
        <w:t>derrotar</w:t>
      </w:r>
      <w:r>
        <w:rPr>
          <w:spacing w:val="-16"/>
        </w:rPr>
        <w:t> </w:t>
      </w:r>
      <w:r>
        <w:rPr/>
        <w:t>a</w:t>
      </w:r>
      <w:r>
        <w:rPr>
          <w:spacing w:val="-17"/>
        </w:rPr>
        <w:t> </w:t>
      </w:r>
      <w:r>
        <w:rPr/>
        <w:t>gestão atual, mas sim a própria soberba, a falta de respeito, de transparência e de</w:t>
      </w:r>
      <w:r>
        <w:rPr>
          <w:spacing w:val="-13"/>
        </w:rPr>
        <w:t> </w:t>
      </w:r>
      <w:r>
        <w:rPr/>
        <w:t>compromisso</w:t>
      </w:r>
      <w:r>
        <w:rPr>
          <w:spacing w:val="-16"/>
        </w:rPr>
        <w:t> </w:t>
      </w:r>
      <w:r>
        <w:rPr/>
        <w:t>com</w:t>
      </w:r>
      <w:r>
        <w:rPr>
          <w:spacing w:val="-12"/>
        </w:rPr>
        <w:t> </w:t>
      </w:r>
      <w:r>
        <w:rPr/>
        <w:t>a</w:t>
      </w:r>
      <w:r>
        <w:rPr>
          <w:spacing w:val="-15"/>
        </w:rPr>
        <w:t> </w:t>
      </w:r>
      <w:r>
        <w:rPr/>
        <w:t>população.</w:t>
      </w:r>
      <w:r>
        <w:rPr>
          <w:spacing w:val="-13"/>
        </w:rPr>
        <w:t> </w:t>
      </w:r>
      <w:r>
        <w:rPr/>
        <w:t>Criticou</w:t>
      </w:r>
      <w:r>
        <w:rPr>
          <w:spacing w:val="-15"/>
        </w:rPr>
        <w:t> </w:t>
      </w:r>
      <w:r>
        <w:rPr/>
        <w:t>a</w:t>
      </w:r>
      <w:r>
        <w:rPr>
          <w:spacing w:val="-15"/>
        </w:rPr>
        <w:t> </w:t>
      </w:r>
      <w:r>
        <w:rPr/>
        <w:t>dificuldade</w:t>
      </w:r>
      <w:r>
        <w:rPr>
          <w:spacing w:val="-13"/>
        </w:rPr>
        <w:t> </w:t>
      </w:r>
      <w:r>
        <w:rPr/>
        <w:t>enfrentada</w:t>
      </w:r>
      <w:r>
        <w:rPr>
          <w:spacing w:val="-15"/>
        </w:rPr>
        <w:t> </w:t>
      </w:r>
      <w:r>
        <w:rPr/>
        <w:t>pelos cidadãos em serem atendidos pelo Chefe do Executivo Municipal, relatando casos em que moradores da zona rural tentaram contato, sem </w:t>
      </w:r>
      <w:r>
        <w:rPr>
          <w:spacing w:val="-2"/>
        </w:rPr>
        <w:t>sucesso.</w:t>
      </w:r>
    </w:p>
    <w:p>
      <w:pPr>
        <w:pStyle w:val="ListParagraph"/>
        <w:numPr>
          <w:ilvl w:val="0"/>
          <w:numId w:val="1"/>
        </w:numPr>
        <w:tabs>
          <w:tab w:pos="1430" w:val="left" w:leader="none"/>
        </w:tabs>
        <w:spacing w:line="360" w:lineRule="auto" w:before="240" w:after="0"/>
        <w:ind w:left="1430" w:right="135" w:hanging="360"/>
        <w:jc w:val="both"/>
        <w:rPr>
          <w:sz w:val="24"/>
        </w:rPr>
      </w:pPr>
      <w:r>
        <w:rPr>
          <w:sz w:val="24"/>
        </w:rPr>
        <w:t>O Vereador </w:t>
      </w:r>
      <w:r>
        <w:rPr>
          <w:b/>
          <w:sz w:val="24"/>
        </w:rPr>
        <w:t>Alyson Wagner de Oliveira </w:t>
      </w:r>
      <w:r>
        <w:rPr>
          <w:sz w:val="24"/>
        </w:rPr>
        <w:t>deu início ao seu pronunciamento saudando a todos de maneira geral. O Vereador prosseguiu</w:t>
      </w:r>
      <w:r>
        <w:rPr>
          <w:spacing w:val="-5"/>
          <w:sz w:val="24"/>
        </w:rPr>
        <w:t> </w:t>
      </w:r>
      <w:r>
        <w:rPr>
          <w:sz w:val="24"/>
        </w:rPr>
        <w:t>solidarizando-se</w:t>
      </w:r>
      <w:r>
        <w:rPr>
          <w:spacing w:val="-5"/>
          <w:sz w:val="24"/>
        </w:rPr>
        <w:t> </w:t>
      </w:r>
      <w:r>
        <w:rPr>
          <w:sz w:val="24"/>
        </w:rPr>
        <w:t>com</w:t>
      </w:r>
      <w:r>
        <w:rPr>
          <w:spacing w:val="-6"/>
          <w:sz w:val="24"/>
        </w:rPr>
        <w:t> </w:t>
      </w:r>
      <w:r>
        <w:rPr>
          <w:sz w:val="24"/>
        </w:rPr>
        <w:t>os</w:t>
      </w:r>
      <w:r>
        <w:rPr>
          <w:spacing w:val="-10"/>
          <w:sz w:val="24"/>
        </w:rPr>
        <w:t> </w:t>
      </w:r>
      <w:r>
        <w:rPr>
          <w:sz w:val="24"/>
        </w:rPr>
        <w:t>familiares</w:t>
      </w:r>
      <w:r>
        <w:rPr>
          <w:spacing w:val="-5"/>
          <w:sz w:val="24"/>
        </w:rPr>
        <w:t> </w:t>
      </w:r>
      <w:r>
        <w:rPr>
          <w:sz w:val="24"/>
        </w:rPr>
        <w:t>do</w:t>
      </w:r>
      <w:r>
        <w:rPr>
          <w:spacing w:val="-7"/>
          <w:sz w:val="24"/>
        </w:rPr>
        <w:t> </w:t>
      </w:r>
      <w:r>
        <w:rPr>
          <w:sz w:val="24"/>
        </w:rPr>
        <w:t>Sr.</w:t>
      </w:r>
      <w:r>
        <w:rPr>
          <w:spacing w:val="-17"/>
          <w:sz w:val="24"/>
        </w:rPr>
        <w:t> </w:t>
      </w:r>
      <w:r>
        <w:rPr>
          <w:sz w:val="24"/>
        </w:rPr>
        <w:t>Antônio</w:t>
      </w:r>
      <w:r>
        <w:rPr>
          <w:spacing w:val="-6"/>
          <w:sz w:val="24"/>
        </w:rPr>
        <w:t> </w:t>
      </w:r>
      <w:r>
        <w:rPr>
          <w:sz w:val="24"/>
        </w:rPr>
        <w:t>Félix,</w:t>
      </w:r>
      <w:r>
        <w:rPr>
          <w:spacing w:val="-7"/>
          <w:sz w:val="24"/>
        </w:rPr>
        <w:t> </w:t>
      </w:r>
      <w:r>
        <w:rPr>
          <w:sz w:val="24"/>
        </w:rPr>
        <w:t>figura popular</w:t>
      </w:r>
      <w:r>
        <w:rPr>
          <w:spacing w:val="-9"/>
          <w:sz w:val="24"/>
        </w:rPr>
        <w:t> </w:t>
      </w:r>
      <w:r>
        <w:rPr>
          <w:sz w:val="24"/>
        </w:rPr>
        <w:t>e</w:t>
      </w:r>
      <w:r>
        <w:rPr>
          <w:spacing w:val="-13"/>
          <w:sz w:val="24"/>
        </w:rPr>
        <w:t> </w:t>
      </w:r>
      <w:r>
        <w:rPr>
          <w:sz w:val="24"/>
        </w:rPr>
        <w:t>multifacetada</w:t>
      </w:r>
      <w:r>
        <w:rPr>
          <w:spacing w:val="-8"/>
          <w:sz w:val="24"/>
        </w:rPr>
        <w:t> </w:t>
      </w:r>
      <w:r>
        <w:rPr>
          <w:sz w:val="24"/>
        </w:rPr>
        <w:t>do</w:t>
      </w:r>
      <w:r>
        <w:rPr>
          <w:spacing w:val="-10"/>
          <w:sz w:val="24"/>
        </w:rPr>
        <w:t> </w:t>
      </w:r>
      <w:r>
        <w:rPr>
          <w:sz w:val="24"/>
        </w:rPr>
        <w:t>município,</w:t>
      </w:r>
      <w:r>
        <w:rPr>
          <w:spacing w:val="-8"/>
          <w:sz w:val="24"/>
        </w:rPr>
        <w:t> </w:t>
      </w:r>
      <w:r>
        <w:rPr>
          <w:sz w:val="24"/>
        </w:rPr>
        <w:t>reconhecido</w:t>
      </w:r>
      <w:r>
        <w:rPr>
          <w:spacing w:val="-10"/>
          <w:sz w:val="24"/>
        </w:rPr>
        <w:t> </w:t>
      </w:r>
      <w:r>
        <w:rPr>
          <w:sz w:val="24"/>
        </w:rPr>
        <w:t>por</w:t>
      </w:r>
      <w:r>
        <w:rPr>
          <w:spacing w:val="-12"/>
          <w:sz w:val="24"/>
        </w:rPr>
        <w:t> </w:t>
      </w:r>
      <w:r>
        <w:rPr>
          <w:sz w:val="24"/>
        </w:rPr>
        <w:t>suas</w:t>
      </w:r>
      <w:r>
        <w:rPr>
          <w:spacing w:val="-11"/>
          <w:sz w:val="24"/>
        </w:rPr>
        <w:t> </w:t>
      </w:r>
      <w:r>
        <w:rPr>
          <w:sz w:val="24"/>
        </w:rPr>
        <w:t>contribuições na música, esporte e cultura. Ressaltou homenagens prestadas em vida e destacou a importância do Legislativo fortalecido e capacitado, independentemente de coloração partidária. Em seguida, abordou a questão</w:t>
      </w:r>
      <w:r>
        <w:rPr>
          <w:spacing w:val="-10"/>
          <w:sz w:val="24"/>
        </w:rPr>
        <w:t> </w:t>
      </w:r>
      <w:r>
        <w:rPr>
          <w:sz w:val="24"/>
        </w:rPr>
        <w:t>dos</w:t>
      </w:r>
      <w:r>
        <w:rPr>
          <w:spacing w:val="-11"/>
          <w:sz w:val="24"/>
        </w:rPr>
        <w:t> </w:t>
      </w:r>
      <w:r>
        <w:rPr>
          <w:sz w:val="24"/>
        </w:rPr>
        <w:t>animais</w:t>
      </w:r>
      <w:r>
        <w:rPr>
          <w:spacing w:val="-9"/>
          <w:sz w:val="24"/>
        </w:rPr>
        <w:t> </w:t>
      </w:r>
      <w:r>
        <w:rPr>
          <w:sz w:val="24"/>
        </w:rPr>
        <w:t>soltos</w:t>
      </w:r>
      <w:r>
        <w:rPr>
          <w:spacing w:val="-11"/>
          <w:sz w:val="24"/>
        </w:rPr>
        <w:t> </w:t>
      </w:r>
      <w:r>
        <w:rPr>
          <w:sz w:val="24"/>
        </w:rPr>
        <w:t>nas</w:t>
      </w:r>
      <w:r>
        <w:rPr>
          <w:spacing w:val="-11"/>
          <w:sz w:val="24"/>
        </w:rPr>
        <w:t> </w:t>
      </w:r>
      <w:r>
        <w:rPr>
          <w:sz w:val="24"/>
        </w:rPr>
        <w:t>ruas,</w:t>
      </w:r>
      <w:r>
        <w:rPr>
          <w:spacing w:val="-11"/>
          <w:sz w:val="24"/>
        </w:rPr>
        <w:t> </w:t>
      </w:r>
      <w:r>
        <w:rPr>
          <w:sz w:val="24"/>
        </w:rPr>
        <w:t>defendendo</w:t>
      </w:r>
      <w:r>
        <w:rPr>
          <w:spacing w:val="-8"/>
          <w:sz w:val="24"/>
        </w:rPr>
        <w:t> </w:t>
      </w:r>
      <w:r>
        <w:rPr>
          <w:sz w:val="24"/>
        </w:rPr>
        <w:t>a</w:t>
      </w:r>
      <w:r>
        <w:rPr>
          <w:spacing w:val="-10"/>
          <w:sz w:val="24"/>
        </w:rPr>
        <w:t> </w:t>
      </w:r>
      <w:r>
        <w:rPr>
          <w:sz w:val="24"/>
        </w:rPr>
        <w:t>gestão</w:t>
      </w:r>
      <w:r>
        <w:rPr>
          <w:spacing w:val="-10"/>
          <w:sz w:val="24"/>
        </w:rPr>
        <w:t> </w:t>
      </w:r>
      <w:r>
        <w:rPr>
          <w:sz w:val="24"/>
        </w:rPr>
        <w:t>do</w:t>
      </w:r>
      <w:r>
        <w:rPr>
          <w:spacing w:val="-10"/>
          <w:sz w:val="24"/>
        </w:rPr>
        <w:t> </w:t>
      </w:r>
      <w:r>
        <w:rPr>
          <w:sz w:val="24"/>
        </w:rPr>
        <w:t>prefeito</w:t>
      </w:r>
      <w:r>
        <w:rPr>
          <w:spacing w:val="-8"/>
          <w:sz w:val="24"/>
        </w:rPr>
        <w:t> </w:t>
      </w:r>
      <w:r>
        <w:rPr>
          <w:sz w:val="24"/>
        </w:rPr>
        <w:t>Dr. Tiago por ter investido fortemente no controle de natalidade por meio do Castramóvel, que já atendeu diversas comunidades urbanas e rurais. Criticou colegas que, segundo ele, desconsideram os avanços obtidos nessa área. Sobre precatórios, afirmou que os pagamentos seguem a ordem estabelecida pelo Tribunal de Justiça e que o município já possui</w:t>
      </w:r>
    </w:p>
    <w:p>
      <w:pPr>
        <w:pStyle w:val="ListParagraph"/>
        <w:spacing w:after="0" w:line="360" w:lineRule="auto"/>
        <w:jc w:val="both"/>
        <w:rPr>
          <w:sz w:val="24"/>
        </w:rPr>
        <w:sectPr>
          <w:pgSz w:w="11910" w:h="16840"/>
          <w:pgMar w:header="259" w:footer="730" w:top="1740" w:bottom="920" w:left="992" w:right="1559"/>
        </w:sectPr>
      </w:pPr>
    </w:p>
    <w:p>
      <w:pPr>
        <w:pStyle w:val="BodyText"/>
        <w:spacing w:line="360" w:lineRule="auto" w:before="84"/>
        <w:ind w:left="1430" w:right="139"/>
        <w:jc w:val="both"/>
      </w:pPr>
      <w:r>
        <w:rPr/>
        <w:t>recursos em conta para essa finalidade. Apontou que a maioria dos precatórios é oriunda de gestões anteriores. Destacou ainda os avanços no esporte, especialmente com o incentivo ao judô, esporte antes inexistente no município, que hoje tem atletas premiados e promissores. Abordou a valorização do turismo local, mencionando a visita da InterTV Cabugi aos atrativos da cidade, e a articulação com o artesanato local, por</w:t>
      </w:r>
      <w:r>
        <w:rPr>
          <w:spacing w:val="-3"/>
        </w:rPr>
        <w:t> </w:t>
      </w:r>
      <w:r>
        <w:rPr/>
        <w:t>meio</w:t>
      </w:r>
      <w:r>
        <w:rPr>
          <w:spacing w:val="-3"/>
        </w:rPr>
        <w:t> </w:t>
      </w:r>
      <w:r>
        <w:rPr/>
        <w:t>da</w:t>
      </w:r>
      <w:r>
        <w:rPr>
          <w:spacing w:val="-5"/>
        </w:rPr>
        <w:t> </w:t>
      </w:r>
      <w:r>
        <w:rPr/>
        <w:t>emissão</w:t>
      </w:r>
      <w:r>
        <w:rPr>
          <w:spacing w:val="-3"/>
        </w:rPr>
        <w:t> </w:t>
      </w:r>
      <w:r>
        <w:rPr/>
        <w:t>e</w:t>
      </w:r>
      <w:r>
        <w:rPr>
          <w:spacing w:val="-4"/>
        </w:rPr>
        <w:t> </w:t>
      </w:r>
      <w:r>
        <w:rPr/>
        <w:t>renovação</w:t>
      </w:r>
      <w:r>
        <w:rPr>
          <w:spacing w:val="-3"/>
        </w:rPr>
        <w:t> </w:t>
      </w:r>
      <w:r>
        <w:rPr/>
        <w:t>das</w:t>
      </w:r>
      <w:r>
        <w:rPr>
          <w:spacing w:val="-3"/>
        </w:rPr>
        <w:t> </w:t>
      </w:r>
      <w:r>
        <w:rPr/>
        <w:t>carteiras</w:t>
      </w:r>
      <w:r>
        <w:rPr>
          <w:spacing w:val="-3"/>
        </w:rPr>
        <w:t> </w:t>
      </w:r>
      <w:r>
        <w:rPr/>
        <w:t>de</w:t>
      </w:r>
      <w:r>
        <w:rPr>
          <w:spacing w:val="-3"/>
        </w:rPr>
        <w:t> </w:t>
      </w:r>
      <w:r>
        <w:rPr/>
        <w:t>artesãos.</w:t>
      </w:r>
      <w:r>
        <w:rPr>
          <w:spacing w:val="-3"/>
        </w:rPr>
        <w:t> </w:t>
      </w:r>
      <w:r>
        <w:rPr/>
        <w:t>Ressaltou</w:t>
      </w:r>
      <w:r>
        <w:rPr>
          <w:spacing w:val="-3"/>
        </w:rPr>
        <w:t> </w:t>
      </w:r>
      <w:r>
        <w:rPr/>
        <w:t>a atuação</w:t>
      </w:r>
      <w:r>
        <w:rPr>
          <w:spacing w:val="-7"/>
        </w:rPr>
        <w:t> </w:t>
      </w:r>
      <w:r>
        <w:rPr/>
        <w:t>da</w:t>
      </w:r>
      <w:r>
        <w:rPr>
          <w:spacing w:val="-7"/>
        </w:rPr>
        <w:t> </w:t>
      </w:r>
      <w:r>
        <w:rPr/>
        <w:t>gestão</w:t>
      </w:r>
      <w:r>
        <w:rPr>
          <w:spacing w:val="-7"/>
        </w:rPr>
        <w:t> </w:t>
      </w:r>
      <w:r>
        <w:rPr/>
        <w:t>municipal</w:t>
      </w:r>
      <w:r>
        <w:rPr>
          <w:spacing w:val="-7"/>
        </w:rPr>
        <w:t> </w:t>
      </w:r>
      <w:r>
        <w:rPr/>
        <w:t>na</w:t>
      </w:r>
      <w:r>
        <w:rPr>
          <w:spacing w:val="-7"/>
        </w:rPr>
        <w:t> </w:t>
      </w:r>
      <w:r>
        <w:rPr/>
        <w:t>assistência</w:t>
      </w:r>
      <w:r>
        <w:rPr>
          <w:spacing w:val="-6"/>
        </w:rPr>
        <w:t> </w:t>
      </w:r>
      <w:r>
        <w:rPr/>
        <w:t>social,</w:t>
      </w:r>
      <w:r>
        <w:rPr>
          <w:spacing w:val="-7"/>
        </w:rPr>
        <w:t> </w:t>
      </w:r>
      <w:r>
        <w:rPr/>
        <w:t>por</w:t>
      </w:r>
      <w:r>
        <w:rPr>
          <w:spacing w:val="-8"/>
        </w:rPr>
        <w:t> </w:t>
      </w:r>
      <w:r>
        <w:rPr/>
        <w:t>meio</w:t>
      </w:r>
      <w:r>
        <w:rPr>
          <w:spacing w:val="-7"/>
        </w:rPr>
        <w:t> </w:t>
      </w:r>
      <w:r>
        <w:rPr/>
        <w:t>do</w:t>
      </w:r>
      <w:r>
        <w:rPr>
          <w:spacing w:val="-7"/>
        </w:rPr>
        <w:t> </w:t>
      </w:r>
      <w:r>
        <w:rPr/>
        <w:t>programa Assistência Itinerante, que levou serviços a comunidades rurais como Santo Antônio da Cobra. Por fim, anunciou a instalação da Central de Imagens, próxima à sede dos</w:t>
      </w:r>
      <w:r>
        <w:rPr>
          <w:spacing w:val="-1"/>
        </w:rPr>
        <w:t> </w:t>
      </w:r>
      <w:r>
        <w:rPr/>
        <w:t>Correios, que será</w:t>
      </w:r>
      <w:r>
        <w:rPr>
          <w:spacing w:val="-1"/>
        </w:rPr>
        <w:t> </w:t>
      </w:r>
      <w:r>
        <w:rPr/>
        <w:t>a segunda do Nordeste e trará</w:t>
      </w:r>
      <w:r>
        <w:rPr>
          <w:spacing w:val="-1"/>
        </w:rPr>
        <w:t> </w:t>
      </w:r>
      <w:r>
        <w:rPr/>
        <w:t>diversos</w:t>
      </w:r>
      <w:r>
        <w:rPr>
          <w:spacing w:val="-1"/>
        </w:rPr>
        <w:t> </w:t>
      </w:r>
      <w:r>
        <w:rPr/>
        <w:t>exames</w:t>
      </w:r>
      <w:r>
        <w:rPr>
          <w:spacing w:val="-1"/>
        </w:rPr>
        <w:t> </w:t>
      </w:r>
      <w:r>
        <w:rPr/>
        <w:t>de imagem à população, reforçando os</w:t>
      </w:r>
      <w:r>
        <w:rPr>
          <w:spacing w:val="-1"/>
        </w:rPr>
        <w:t> </w:t>
      </w:r>
      <w:r>
        <w:rPr/>
        <w:t>avanços na saúde pública municipal.</w:t>
      </w:r>
    </w:p>
    <w:p>
      <w:pPr>
        <w:pStyle w:val="ListParagraph"/>
        <w:numPr>
          <w:ilvl w:val="0"/>
          <w:numId w:val="1"/>
        </w:numPr>
        <w:tabs>
          <w:tab w:pos="1430" w:val="left" w:leader="none"/>
        </w:tabs>
        <w:spacing w:line="360" w:lineRule="auto" w:before="240" w:after="0"/>
        <w:ind w:left="1430" w:right="137" w:hanging="360"/>
        <w:jc w:val="both"/>
        <w:rPr>
          <w:sz w:val="24"/>
        </w:rPr>
      </w:pPr>
      <w:r>
        <w:rPr>
          <w:sz w:val="24"/>
        </w:rPr>
        <w:t>O Vereador </w:t>
      </w:r>
      <w:r>
        <w:rPr>
          <w:b/>
          <w:sz w:val="24"/>
        </w:rPr>
        <w:t>Leandro José da Silva Santos início </w:t>
      </w:r>
      <w:r>
        <w:rPr>
          <w:sz w:val="24"/>
        </w:rPr>
        <w:t>deu início ao seu pronunciamento</w:t>
      </w:r>
      <w:r>
        <w:rPr>
          <w:spacing w:val="-7"/>
          <w:sz w:val="24"/>
        </w:rPr>
        <w:t> </w:t>
      </w:r>
      <w:r>
        <w:rPr>
          <w:sz w:val="24"/>
        </w:rPr>
        <w:t>saudando</w:t>
      </w:r>
      <w:r>
        <w:rPr>
          <w:spacing w:val="-9"/>
          <w:sz w:val="24"/>
        </w:rPr>
        <w:t> </w:t>
      </w:r>
      <w:r>
        <w:rPr>
          <w:sz w:val="24"/>
        </w:rPr>
        <w:t>a</w:t>
      </w:r>
      <w:r>
        <w:rPr>
          <w:spacing w:val="-7"/>
          <w:sz w:val="24"/>
        </w:rPr>
        <w:t> </w:t>
      </w:r>
      <w:r>
        <w:rPr>
          <w:sz w:val="24"/>
        </w:rPr>
        <w:t>todos</w:t>
      </w:r>
      <w:r>
        <w:rPr>
          <w:spacing w:val="-10"/>
          <w:sz w:val="24"/>
        </w:rPr>
        <w:t> </w:t>
      </w:r>
      <w:r>
        <w:rPr>
          <w:sz w:val="24"/>
        </w:rPr>
        <w:t>de</w:t>
      </w:r>
      <w:r>
        <w:rPr>
          <w:spacing w:val="-9"/>
          <w:sz w:val="24"/>
        </w:rPr>
        <w:t> </w:t>
      </w:r>
      <w:r>
        <w:rPr>
          <w:sz w:val="24"/>
        </w:rPr>
        <w:t>maneira</w:t>
      </w:r>
      <w:r>
        <w:rPr>
          <w:spacing w:val="-7"/>
          <w:sz w:val="24"/>
        </w:rPr>
        <w:t> </w:t>
      </w:r>
      <w:r>
        <w:rPr>
          <w:sz w:val="24"/>
        </w:rPr>
        <w:t>geral.</w:t>
      </w:r>
      <w:r>
        <w:rPr>
          <w:spacing w:val="-7"/>
          <w:sz w:val="24"/>
        </w:rPr>
        <w:t> </w:t>
      </w:r>
      <w:r>
        <w:rPr>
          <w:sz w:val="24"/>
        </w:rPr>
        <w:t>Saudou</w:t>
      </w:r>
      <w:r>
        <w:rPr>
          <w:spacing w:val="-7"/>
          <w:sz w:val="24"/>
        </w:rPr>
        <w:t> </w:t>
      </w:r>
      <w:r>
        <w:rPr>
          <w:sz w:val="24"/>
        </w:rPr>
        <w:t>a</w:t>
      </w:r>
      <w:r>
        <w:rPr>
          <w:spacing w:val="-12"/>
          <w:sz w:val="24"/>
        </w:rPr>
        <w:t> </w:t>
      </w:r>
      <w:r>
        <w:rPr>
          <w:sz w:val="24"/>
        </w:rPr>
        <w:t>família</w:t>
      </w:r>
      <w:r>
        <w:rPr>
          <w:spacing w:val="-7"/>
          <w:sz w:val="24"/>
        </w:rPr>
        <w:t> </w:t>
      </w:r>
      <w:r>
        <w:rPr>
          <w:sz w:val="24"/>
        </w:rPr>
        <w:t>do Sr. Antônio Felix, em seguida, registrou sua participação, na semana anterior, em dois eventos importantes. O primeiro foi um seminário promovido pelo Tribunal de Contas do Estado do Rio Grande do Norte, por</w:t>
      </w:r>
      <w:r>
        <w:rPr>
          <w:spacing w:val="-12"/>
          <w:sz w:val="24"/>
        </w:rPr>
        <w:t> </w:t>
      </w:r>
      <w:r>
        <w:rPr>
          <w:sz w:val="24"/>
        </w:rPr>
        <w:t>meio</w:t>
      </w:r>
      <w:r>
        <w:rPr>
          <w:spacing w:val="-11"/>
          <w:sz w:val="24"/>
        </w:rPr>
        <w:t> </w:t>
      </w:r>
      <w:r>
        <w:rPr>
          <w:sz w:val="24"/>
        </w:rPr>
        <w:t>da</w:t>
      </w:r>
      <w:r>
        <w:rPr>
          <w:spacing w:val="-11"/>
          <w:sz w:val="24"/>
        </w:rPr>
        <w:t> </w:t>
      </w:r>
      <w:r>
        <w:rPr>
          <w:sz w:val="24"/>
        </w:rPr>
        <w:t>Escola</w:t>
      </w:r>
      <w:r>
        <w:rPr>
          <w:spacing w:val="-11"/>
          <w:sz w:val="24"/>
        </w:rPr>
        <w:t> </w:t>
      </w:r>
      <w:r>
        <w:rPr>
          <w:sz w:val="24"/>
        </w:rPr>
        <w:t>de</w:t>
      </w:r>
      <w:r>
        <w:rPr>
          <w:spacing w:val="-13"/>
          <w:sz w:val="24"/>
        </w:rPr>
        <w:t> </w:t>
      </w:r>
      <w:r>
        <w:rPr>
          <w:sz w:val="24"/>
        </w:rPr>
        <w:t>Contas,</w:t>
      </w:r>
      <w:r>
        <w:rPr>
          <w:spacing w:val="-11"/>
          <w:sz w:val="24"/>
        </w:rPr>
        <w:t> </w:t>
      </w:r>
      <w:r>
        <w:rPr>
          <w:sz w:val="24"/>
        </w:rPr>
        <w:t>abordando</w:t>
      </w:r>
      <w:r>
        <w:rPr>
          <w:spacing w:val="-8"/>
          <w:sz w:val="24"/>
        </w:rPr>
        <w:t> </w:t>
      </w:r>
      <w:r>
        <w:rPr>
          <w:sz w:val="24"/>
        </w:rPr>
        <w:t>temas</w:t>
      </w:r>
      <w:r>
        <w:rPr>
          <w:spacing w:val="-12"/>
          <w:sz w:val="24"/>
        </w:rPr>
        <w:t> </w:t>
      </w:r>
      <w:r>
        <w:rPr>
          <w:sz w:val="24"/>
        </w:rPr>
        <w:t>relevantes</w:t>
      </w:r>
      <w:r>
        <w:rPr>
          <w:spacing w:val="-12"/>
          <w:sz w:val="24"/>
        </w:rPr>
        <w:t> </w:t>
      </w:r>
      <w:r>
        <w:rPr>
          <w:sz w:val="24"/>
        </w:rPr>
        <w:t>como</w:t>
      </w:r>
      <w:r>
        <w:rPr>
          <w:spacing w:val="-13"/>
          <w:sz w:val="24"/>
        </w:rPr>
        <w:t> </w:t>
      </w:r>
      <w:r>
        <w:rPr>
          <w:sz w:val="24"/>
        </w:rPr>
        <w:t>o</w:t>
      </w:r>
      <w:r>
        <w:rPr>
          <w:spacing w:val="-8"/>
          <w:sz w:val="24"/>
        </w:rPr>
        <w:t> </w:t>
      </w:r>
      <w:r>
        <w:rPr>
          <w:sz w:val="24"/>
        </w:rPr>
        <w:t>início de</w:t>
      </w:r>
      <w:r>
        <w:rPr>
          <w:spacing w:val="-17"/>
          <w:sz w:val="24"/>
        </w:rPr>
        <w:t> </w:t>
      </w:r>
      <w:r>
        <w:rPr>
          <w:sz w:val="24"/>
        </w:rPr>
        <w:t>mandato,</w:t>
      </w:r>
      <w:r>
        <w:rPr>
          <w:spacing w:val="-17"/>
          <w:sz w:val="24"/>
        </w:rPr>
        <w:t> </w:t>
      </w:r>
      <w:r>
        <w:rPr>
          <w:sz w:val="24"/>
        </w:rPr>
        <w:t>processos</w:t>
      </w:r>
      <w:r>
        <w:rPr>
          <w:spacing w:val="-16"/>
          <w:sz w:val="24"/>
        </w:rPr>
        <w:t> </w:t>
      </w:r>
      <w:r>
        <w:rPr>
          <w:sz w:val="24"/>
        </w:rPr>
        <w:t>legislativos</w:t>
      </w:r>
      <w:r>
        <w:rPr>
          <w:spacing w:val="-17"/>
          <w:sz w:val="24"/>
        </w:rPr>
        <w:t> </w:t>
      </w:r>
      <w:r>
        <w:rPr>
          <w:sz w:val="24"/>
        </w:rPr>
        <w:t>e</w:t>
      </w:r>
      <w:r>
        <w:rPr>
          <w:spacing w:val="-17"/>
          <w:sz w:val="24"/>
        </w:rPr>
        <w:t> </w:t>
      </w:r>
      <w:r>
        <w:rPr>
          <w:sz w:val="24"/>
        </w:rPr>
        <w:t>licitatórios.</w:t>
      </w:r>
      <w:r>
        <w:rPr>
          <w:spacing w:val="-17"/>
          <w:sz w:val="24"/>
        </w:rPr>
        <w:t> </w:t>
      </w:r>
      <w:r>
        <w:rPr>
          <w:sz w:val="24"/>
        </w:rPr>
        <w:t>O</w:t>
      </w:r>
      <w:r>
        <w:rPr>
          <w:spacing w:val="-16"/>
          <w:sz w:val="24"/>
        </w:rPr>
        <w:t> </w:t>
      </w:r>
      <w:r>
        <w:rPr>
          <w:sz w:val="24"/>
        </w:rPr>
        <w:t>segundo</w:t>
      </w:r>
      <w:r>
        <w:rPr>
          <w:spacing w:val="-17"/>
          <w:sz w:val="24"/>
        </w:rPr>
        <w:t> </w:t>
      </w:r>
      <w:r>
        <w:rPr>
          <w:sz w:val="24"/>
        </w:rPr>
        <w:t>foi</w:t>
      </w:r>
      <w:r>
        <w:rPr>
          <w:spacing w:val="-17"/>
          <w:sz w:val="24"/>
        </w:rPr>
        <w:t> </w:t>
      </w:r>
      <w:r>
        <w:rPr>
          <w:sz w:val="24"/>
        </w:rPr>
        <w:t>o</w:t>
      </w:r>
      <w:r>
        <w:rPr>
          <w:spacing w:val="-16"/>
          <w:sz w:val="24"/>
        </w:rPr>
        <w:t> </w:t>
      </w:r>
      <w:r>
        <w:rPr>
          <w:sz w:val="24"/>
        </w:rPr>
        <w:t>Encontro Nacional</w:t>
      </w:r>
      <w:r>
        <w:rPr>
          <w:spacing w:val="-2"/>
          <w:sz w:val="24"/>
        </w:rPr>
        <w:t> </w:t>
      </w:r>
      <w:r>
        <w:rPr>
          <w:sz w:val="24"/>
        </w:rPr>
        <w:t>de</w:t>
      </w:r>
      <w:r>
        <w:rPr>
          <w:spacing w:val="-1"/>
          <w:sz w:val="24"/>
        </w:rPr>
        <w:t> </w:t>
      </w:r>
      <w:r>
        <w:rPr>
          <w:sz w:val="24"/>
        </w:rPr>
        <w:t>Gestores</w:t>
      </w:r>
      <w:r>
        <w:rPr>
          <w:spacing w:val="-2"/>
          <w:sz w:val="24"/>
        </w:rPr>
        <w:t> </w:t>
      </w:r>
      <w:r>
        <w:rPr>
          <w:sz w:val="24"/>
        </w:rPr>
        <w:t>Legislativos Municipais, promovido</w:t>
      </w:r>
      <w:r>
        <w:rPr>
          <w:spacing w:val="-1"/>
          <w:sz w:val="24"/>
        </w:rPr>
        <w:t> </w:t>
      </w:r>
      <w:r>
        <w:rPr>
          <w:sz w:val="24"/>
        </w:rPr>
        <w:t>pela</w:t>
      </w:r>
      <w:r>
        <w:rPr>
          <w:spacing w:val="-1"/>
          <w:sz w:val="24"/>
        </w:rPr>
        <w:t> </w:t>
      </w:r>
      <w:r>
        <w:rPr>
          <w:sz w:val="24"/>
        </w:rPr>
        <w:t>União</w:t>
      </w:r>
      <w:r>
        <w:rPr>
          <w:spacing w:val="-1"/>
          <w:sz w:val="24"/>
        </w:rPr>
        <w:t> </w:t>
      </w:r>
      <w:r>
        <w:rPr>
          <w:sz w:val="24"/>
        </w:rPr>
        <w:t>dos Vereadores</w:t>
      </w:r>
      <w:r>
        <w:rPr>
          <w:spacing w:val="-17"/>
          <w:sz w:val="24"/>
        </w:rPr>
        <w:t> </w:t>
      </w:r>
      <w:r>
        <w:rPr>
          <w:sz w:val="24"/>
        </w:rPr>
        <w:t>do</w:t>
      </w:r>
      <w:r>
        <w:rPr>
          <w:spacing w:val="-17"/>
          <w:sz w:val="24"/>
        </w:rPr>
        <w:t> </w:t>
      </w:r>
      <w:r>
        <w:rPr>
          <w:sz w:val="24"/>
        </w:rPr>
        <w:t>Brasil,</w:t>
      </w:r>
      <w:r>
        <w:rPr>
          <w:spacing w:val="-16"/>
          <w:sz w:val="24"/>
        </w:rPr>
        <w:t> </w:t>
      </w:r>
      <w:r>
        <w:rPr>
          <w:sz w:val="24"/>
        </w:rPr>
        <w:t>evento</w:t>
      </w:r>
      <w:r>
        <w:rPr>
          <w:spacing w:val="-17"/>
          <w:sz w:val="24"/>
        </w:rPr>
        <w:t> </w:t>
      </w:r>
      <w:r>
        <w:rPr>
          <w:sz w:val="24"/>
        </w:rPr>
        <w:t>no</w:t>
      </w:r>
      <w:r>
        <w:rPr>
          <w:spacing w:val="-17"/>
          <w:sz w:val="24"/>
        </w:rPr>
        <w:t> </w:t>
      </w:r>
      <w:r>
        <w:rPr>
          <w:sz w:val="24"/>
        </w:rPr>
        <w:t>qual</w:t>
      </w:r>
      <w:r>
        <w:rPr>
          <w:spacing w:val="-17"/>
          <w:sz w:val="24"/>
        </w:rPr>
        <w:t> </w:t>
      </w:r>
      <w:r>
        <w:rPr>
          <w:sz w:val="24"/>
        </w:rPr>
        <w:t>obteve</w:t>
      </w:r>
      <w:r>
        <w:rPr>
          <w:spacing w:val="-16"/>
          <w:sz w:val="24"/>
        </w:rPr>
        <w:t> </w:t>
      </w:r>
      <w:r>
        <w:rPr>
          <w:sz w:val="24"/>
        </w:rPr>
        <w:t>ampliação</w:t>
      </w:r>
      <w:r>
        <w:rPr>
          <w:spacing w:val="-17"/>
          <w:sz w:val="24"/>
        </w:rPr>
        <w:t> </w:t>
      </w:r>
      <w:r>
        <w:rPr>
          <w:sz w:val="24"/>
        </w:rPr>
        <w:t>de</w:t>
      </w:r>
      <w:r>
        <w:rPr>
          <w:spacing w:val="-17"/>
          <w:sz w:val="24"/>
        </w:rPr>
        <w:t> </w:t>
      </w:r>
      <w:r>
        <w:rPr>
          <w:sz w:val="24"/>
        </w:rPr>
        <w:t>conhecimentos para melhor contribuir com o desenvolvimento do município. Destacou ainda</w:t>
      </w:r>
      <w:r>
        <w:rPr>
          <w:spacing w:val="-13"/>
          <w:sz w:val="24"/>
        </w:rPr>
        <w:t> </w:t>
      </w:r>
      <w:r>
        <w:rPr>
          <w:sz w:val="24"/>
        </w:rPr>
        <w:t>que,</w:t>
      </w:r>
      <w:r>
        <w:rPr>
          <w:spacing w:val="-13"/>
          <w:sz w:val="24"/>
        </w:rPr>
        <w:t> </w:t>
      </w:r>
      <w:r>
        <w:rPr>
          <w:sz w:val="24"/>
        </w:rPr>
        <w:t>no</w:t>
      </w:r>
      <w:r>
        <w:rPr>
          <w:spacing w:val="-13"/>
          <w:sz w:val="24"/>
        </w:rPr>
        <w:t> </w:t>
      </w:r>
      <w:r>
        <w:rPr>
          <w:sz w:val="24"/>
        </w:rPr>
        <w:t>dia</w:t>
      </w:r>
      <w:r>
        <w:rPr>
          <w:spacing w:val="-10"/>
          <w:sz w:val="24"/>
        </w:rPr>
        <w:t> </w:t>
      </w:r>
      <w:r>
        <w:rPr>
          <w:sz w:val="24"/>
        </w:rPr>
        <w:t>27,</w:t>
      </w:r>
      <w:r>
        <w:rPr>
          <w:spacing w:val="-14"/>
          <w:sz w:val="24"/>
        </w:rPr>
        <w:t> </w:t>
      </w:r>
      <w:r>
        <w:rPr>
          <w:sz w:val="24"/>
        </w:rPr>
        <w:t>foi</w:t>
      </w:r>
      <w:r>
        <w:rPr>
          <w:spacing w:val="-12"/>
          <w:sz w:val="24"/>
        </w:rPr>
        <w:t> </w:t>
      </w:r>
      <w:r>
        <w:rPr>
          <w:sz w:val="24"/>
        </w:rPr>
        <w:t>empossado</w:t>
      </w:r>
      <w:r>
        <w:rPr>
          <w:spacing w:val="-10"/>
          <w:sz w:val="24"/>
        </w:rPr>
        <w:t> </w:t>
      </w:r>
      <w:r>
        <w:rPr>
          <w:sz w:val="24"/>
        </w:rPr>
        <w:t>como</w:t>
      </w:r>
      <w:r>
        <w:rPr>
          <w:spacing w:val="-10"/>
          <w:sz w:val="24"/>
        </w:rPr>
        <w:t> </w:t>
      </w:r>
      <w:r>
        <w:rPr>
          <w:sz w:val="24"/>
        </w:rPr>
        <w:t>segundo</w:t>
      </w:r>
      <w:r>
        <w:rPr>
          <w:spacing w:val="-10"/>
          <w:sz w:val="24"/>
        </w:rPr>
        <w:t> </w:t>
      </w:r>
      <w:r>
        <w:rPr>
          <w:sz w:val="24"/>
        </w:rPr>
        <w:t>secretário</w:t>
      </w:r>
      <w:r>
        <w:rPr>
          <w:spacing w:val="-13"/>
          <w:sz w:val="24"/>
        </w:rPr>
        <w:t> </w:t>
      </w:r>
      <w:r>
        <w:rPr>
          <w:sz w:val="24"/>
        </w:rPr>
        <w:t>da</w:t>
      </w:r>
      <w:r>
        <w:rPr>
          <w:spacing w:val="-10"/>
          <w:sz w:val="24"/>
        </w:rPr>
        <w:t> </w:t>
      </w:r>
      <w:r>
        <w:rPr>
          <w:sz w:val="24"/>
        </w:rPr>
        <w:t>FECAM –</w:t>
      </w:r>
      <w:r>
        <w:rPr>
          <w:spacing w:val="-9"/>
          <w:sz w:val="24"/>
        </w:rPr>
        <w:t> </w:t>
      </w:r>
      <w:r>
        <w:rPr>
          <w:sz w:val="24"/>
        </w:rPr>
        <w:t>Federação</w:t>
      </w:r>
      <w:r>
        <w:rPr>
          <w:spacing w:val="-12"/>
          <w:sz w:val="24"/>
        </w:rPr>
        <w:t> </w:t>
      </w:r>
      <w:r>
        <w:rPr>
          <w:sz w:val="24"/>
        </w:rPr>
        <w:t>das</w:t>
      </w:r>
      <w:r>
        <w:rPr>
          <w:spacing w:val="-10"/>
          <w:sz w:val="24"/>
        </w:rPr>
        <w:t> </w:t>
      </w:r>
      <w:r>
        <w:rPr>
          <w:sz w:val="24"/>
        </w:rPr>
        <w:t>Câmaras</w:t>
      </w:r>
      <w:r>
        <w:rPr>
          <w:spacing w:val="-10"/>
          <w:sz w:val="24"/>
        </w:rPr>
        <w:t> </w:t>
      </w:r>
      <w:r>
        <w:rPr>
          <w:sz w:val="24"/>
        </w:rPr>
        <w:t>Municipais</w:t>
      </w:r>
      <w:r>
        <w:rPr>
          <w:spacing w:val="-11"/>
          <w:sz w:val="24"/>
        </w:rPr>
        <w:t> </w:t>
      </w:r>
      <w:r>
        <w:rPr>
          <w:sz w:val="24"/>
        </w:rPr>
        <w:t>do</w:t>
      </w:r>
      <w:r>
        <w:rPr>
          <w:spacing w:val="-9"/>
          <w:sz w:val="24"/>
        </w:rPr>
        <w:t> </w:t>
      </w:r>
      <w:r>
        <w:rPr>
          <w:sz w:val="24"/>
        </w:rPr>
        <w:t>Rio</w:t>
      </w:r>
      <w:r>
        <w:rPr>
          <w:spacing w:val="-12"/>
          <w:sz w:val="24"/>
        </w:rPr>
        <w:t> </w:t>
      </w:r>
      <w:r>
        <w:rPr>
          <w:sz w:val="24"/>
        </w:rPr>
        <w:t>Grande</w:t>
      </w:r>
      <w:r>
        <w:rPr>
          <w:spacing w:val="-12"/>
          <w:sz w:val="24"/>
        </w:rPr>
        <w:t> </w:t>
      </w:r>
      <w:r>
        <w:rPr>
          <w:sz w:val="24"/>
        </w:rPr>
        <w:t>do</w:t>
      </w:r>
      <w:r>
        <w:rPr>
          <w:spacing w:val="-9"/>
          <w:sz w:val="24"/>
        </w:rPr>
        <w:t> </w:t>
      </w:r>
      <w:r>
        <w:rPr>
          <w:sz w:val="24"/>
        </w:rPr>
        <w:t>Norte,</w:t>
      </w:r>
      <w:r>
        <w:rPr>
          <w:spacing w:val="-10"/>
          <w:sz w:val="24"/>
        </w:rPr>
        <w:t> </w:t>
      </w:r>
      <w:r>
        <w:rPr>
          <w:sz w:val="24"/>
        </w:rPr>
        <w:t>cargo</w:t>
      </w:r>
      <w:r>
        <w:rPr>
          <w:spacing w:val="-9"/>
          <w:sz w:val="24"/>
        </w:rPr>
        <w:t> </w:t>
      </w:r>
      <w:r>
        <w:rPr>
          <w:sz w:val="24"/>
        </w:rPr>
        <w:t>que pretende honrar buscando sempre melhorias para o município. Na oportunidade,</w:t>
      </w:r>
      <w:r>
        <w:rPr>
          <w:spacing w:val="-17"/>
          <w:sz w:val="24"/>
        </w:rPr>
        <w:t> </w:t>
      </w:r>
      <w:r>
        <w:rPr>
          <w:sz w:val="24"/>
        </w:rPr>
        <w:t>apresentou</w:t>
      </w:r>
      <w:r>
        <w:rPr>
          <w:spacing w:val="-17"/>
          <w:sz w:val="24"/>
        </w:rPr>
        <w:t> </w:t>
      </w:r>
      <w:r>
        <w:rPr>
          <w:sz w:val="24"/>
        </w:rPr>
        <w:t>requerimento</w:t>
      </w:r>
      <w:r>
        <w:rPr>
          <w:spacing w:val="-16"/>
          <w:sz w:val="24"/>
        </w:rPr>
        <w:t> </w:t>
      </w:r>
      <w:r>
        <w:rPr>
          <w:sz w:val="24"/>
        </w:rPr>
        <w:t>solicitando</w:t>
      </w:r>
      <w:r>
        <w:rPr>
          <w:spacing w:val="-17"/>
          <w:sz w:val="24"/>
        </w:rPr>
        <w:t> </w:t>
      </w:r>
      <w:r>
        <w:rPr>
          <w:sz w:val="24"/>
        </w:rPr>
        <w:t>a</w:t>
      </w:r>
      <w:r>
        <w:rPr>
          <w:spacing w:val="-17"/>
          <w:sz w:val="24"/>
        </w:rPr>
        <w:t> </w:t>
      </w:r>
      <w:r>
        <w:rPr>
          <w:sz w:val="24"/>
        </w:rPr>
        <w:t>criação</w:t>
      </w:r>
      <w:r>
        <w:rPr>
          <w:spacing w:val="-17"/>
          <w:sz w:val="24"/>
        </w:rPr>
        <w:t> </w:t>
      </w:r>
      <w:r>
        <w:rPr>
          <w:sz w:val="24"/>
        </w:rPr>
        <w:t>do</w:t>
      </w:r>
      <w:r>
        <w:rPr>
          <w:spacing w:val="-16"/>
          <w:sz w:val="24"/>
        </w:rPr>
        <w:t> </w:t>
      </w:r>
      <w:r>
        <w:rPr>
          <w:sz w:val="24"/>
        </w:rPr>
        <w:t>Conselho Municipal de Esporte e do Fundo Municipal de Esporte, com a finalidade de promover participação popular, fiscalização dos recursos públicos e fomentar o esporte local por meio de incentivos e editais. Parabenizou o </w:t>
      </w:r>
      <w:r>
        <w:rPr>
          <w:spacing w:val="-2"/>
          <w:sz w:val="24"/>
        </w:rPr>
        <w:t>prefeito</w:t>
      </w:r>
      <w:r>
        <w:rPr>
          <w:spacing w:val="-7"/>
          <w:sz w:val="24"/>
        </w:rPr>
        <w:t> </w:t>
      </w:r>
      <w:r>
        <w:rPr>
          <w:spacing w:val="-2"/>
          <w:sz w:val="24"/>
        </w:rPr>
        <w:t>Dr.</w:t>
      </w:r>
      <w:r>
        <w:rPr>
          <w:spacing w:val="-9"/>
          <w:sz w:val="24"/>
        </w:rPr>
        <w:t> </w:t>
      </w:r>
      <w:r>
        <w:rPr>
          <w:spacing w:val="-2"/>
          <w:sz w:val="24"/>
        </w:rPr>
        <w:t>Tiago,</w:t>
      </w:r>
      <w:r>
        <w:rPr>
          <w:spacing w:val="-6"/>
          <w:sz w:val="24"/>
        </w:rPr>
        <w:t> </w:t>
      </w:r>
      <w:r>
        <w:rPr>
          <w:spacing w:val="-2"/>
          <w:sz w:val="24"/>
        </w:rPr>
        <w:t>o</w:t>
      </w:r>
      <w:r>
        <w:rPr>
          <w:spacing w:val="-5"/>
          <w:sz w:val="24"/>
        </w:rPr>
        <w:t> </w:t>
      </w:r>
      <w:r>
        <w:rPr>
          <w:spacing w:val="-2"/>
          <w:sz w:val="24"/>
        </w:rPr>
        <w:t>secretário</w:t>
      </w:r>
      <w:r>
        <w:rPr>
          <w:spacing w:val="-6"/>
          <w:sz w:val="24"/>
        </w:rPr>
        <w:t> </w:t>
      </w:r>
      <w:r>
        <w:rPr>
          <w:spacing w:val="-2"/>
          <w:sz w:val="24"/>
        </w:rPr>
        <w:t>de</w:t>
      </w:r>
      <w:r>
        <w:rPr>
          <w:spacing w:val="-15"/>
          <w:sz w:val="24"/>
        </w:rPr>
        <w:t> </w:t>
      </w:r>
      <w:r>
        <w:rPr>
          <w:spacing w:val="-2"/>
          <w:sz w:val="24"/>
        </w:rPr>
        <w:t>Assistência</w:t>
      </w:r>
      <w:r>
        <w:rPr>
          <w:spacing w:val="-8"/>
          <w:sz w:val="24"/>
        </w:rPr>
        <w:t> </w:t>
      </w:r>
      <w:r>
        <w:rPr>
          <w:spacing w:val="-2"/>
          <w:sz w:val="24"/>
        </w:rPr>
        <w:t>Social,</w:t>
      </w:r>
      <w:r>
        <w:rPr>
          <w:spacing w:val="-3"/>
          <w:sz w:val="24"/>
        </w:rPr>
        <w:t> </w:t>
      </w:r>
      <w:r>
        <w:rPr>
          <w:spacing w:val="-2"/>
          <w:sz w:val="24"/>
        </w:rPr>
        <w:t>Habitação</w:t>
      </w:r>
      <w:r>
        <w:rPr>
          <w:spacing w:val="-5"/>
          <w:sz w:val="24"/>
        </w:rPr>
        <w:t> </w:t>
      </w:r>
      <w:r>
        <w:rPr>
          <w:spacing w:val="-2"/>
          <w:sz w:val="24"/>
        </w:rPr>
        <w:t>e</w:t>
      </w:r>
      <w:r>
        <w:rPr>
          <w:spacing w:val="-5"/>
          <w:sz w:val="24"/>
        </w:rPr>
        <w:t> </w:t>
      </w:r>
      <w:r>
        <w:rPr>
          <w:spacing w:val="-2"/>
          <w:sz w:val="24"/>
        </w:rPr>
        <w:t>Esporte, </w:t>
      </w:r>
      <w:r>
        <w:rPr>
          <w:sz w:val="24"/>
        </w:rPr>
        <w:t>Emanuel</w:t>
      </w:r>
      <w:r>
        <w:rPr>
          <w:spacing w:val="-6"/>
          <w:sz w:val="24"/>
        </w:rPr>
        <w:t> </w:t>
      </w:r>
      <w:r>
        <w:rPr>
          <w:sz w:val="24"/>
        </w:rPr>
        <w:t>William,</w:t>
      </w:r>
      <w:r>
        <w:rPr>
          <w:spacing w:val="-1"/>
          <w:sz w:val="24"/>
        </w:rPr>
        <w:t> </w:t>
      </w:r>
      <w:r>
        <w:rPr>
          <w:sz w:val="24"/>
        </w:rPr>
        <w:t>e</w:t>
      </w:r>
      <w:r>
        <w:rPr>
          <w:spacing w:val="-2"/>
          <w:sz w:val="24"/>
        </w:rPr>
        <w:t> </w:t>
      </w:r>
      <w:r>
        <w:rPr>
          <w:sz w:val="24"/>
        </w:rPr>
        <w:t>demais</w:t>
      </w:r>
      <w:r>
        <w:rPr>
          <w:spacing w:val="-3"/>
          <w:sz w:val="24"/>
        </w:rPr>
        <w:t> </w:t>
      </w:r>
      <w:r>
        <w:rPr>
          <w:sz w:val="24"/>
        </w:rPr>
        <w:t>envolvidos</w:t>
      </w:r>
      <w:r>
        <w:rPr>
          <w:spacing w:val="-1"/>
          <w:sz w:val="24"/>
        </w:rPr>
        <w:t> </w:t>
      </w:r>
      <w:r>
        <w:rPr>
          <w:sz w:val="24"/>
        </w:rPr>
        <w:t>pela realização da Copa Parelhas</w:t>
      </w:r>
    </w:p>
    <w:p>
      <w:pPr>
        <w:pStyle w:val="ListParagraph"/>
        <w:spacing w:after="0" w:line="360" w:lineRule="auto"/>
        <w:jc w:val="both"/>
        <w:rPr>
          <w:sz w:val="24"/>
        </w:rPr>
        <w:sectPr>
          <w:pgSz w:w="11910" w:h="16840"/>
          <w:pgMar w:header="259" w:footer="730" w:top="1740" w:bottom="920" w:left="992" w:right="1559"/>
        </w:sectPr>
      </w:pPr>
    </w:p>
    <w:p>
      <w:pPr>
        <w:pStyle w:val="BodyText"/>
        <w:spacing w:line="360" w:lineRule="auto" w:before="84"/>
        <w:ind w:left="1430" w:right="135"/>
        <w:jc w:val="both"/>
      </w:pPr>
      <w:r>
        <w:rPr/>
        <w:t>de Futsal</w:t>
      </w:r>
      <w:r>
        <w:rPr>
          <w:spacing w:val="-1"/>
        </w:rPr>
        <w:t> </w:t>
      </w:r>
      <w:r>
        <w:rPr/>
        <w:t>Intermunicipal,</w:t>
      </w:r>
      <w:r>
        <w:rPr>
          <w:spacing w:val="-1"/>
        </w:rPr>
        <w:t> </w:t>
      </w:r>
      <w:r>
        <w:rPr/>
        <w:t>destacando-a como</w:t>
      </w:r>
      <w:r>
        <w:rPr>
          <w:spacing w:val="-2"/>
        </w:rPr>
        <w:t> </w:t>
      </w:r>
      <w:r>
        <w:rPr/>
        <w:t>a</w:t>
      </w:r>
      <w:r>
        <w:rPr>
          <w:spacing w:val="-3"/>
        </w:rPr>
        <w:t> </w:t>
      </w:r>
      <w:r>
        <w:rPr/>
        <w:t>maior</w:t>
      </w:r>
      <w:r>
        <w:rPr>
          <w:spacing w:val="-1"/>
        </w:rPr>
        <w:t> </w:t>
      </w:r>
      <w:r>
        <w:rPr/>
        <w:t>competição já</w:t>
      </w:r>
      <w:r>
        <w:rPr>
          <w:spacing w:val="-3"/>
        </w:rPr>
        <w:t> </w:t>
      </w:r>
      <w:r>
        <w:rPr/>
        <w:t>vista no município, com premiação de aproximadamente R$ 25.000,00. Chamou</w:t>
      </w:r>
      <w:r>
        <w:rPr>
          <w:spacing w:val="-5"/>
        </w:rPr>
        <w:t> </w:t>
      </w:r>
      <w:r>
        <w:rPr/>
        <w:t>atenção</w:t>
      </w:r>
      <w:r>
        <w:rPr>
          <w:spacing w:val="-5"/>
        </w:rPr>
        <w:t> </w:t>
      </w:r>
      <w:r>
        <w:rPr/>
        <w:t>para</w:t>
      </w:r>
      <w:r>
        <w:rPr>
          <w:spacing w:val="-8"/>
        </w:rPr>
        <w:t> </w:t>
      </w:r>
      <w:r>
        <w:rPr/>
        <w:t>a</w:t>
      </w:r>
      <w:r>
        <w:rPr>
          <w:spacing w:val="-3"/>
        </w:rPr>
        <w:t> </w:t>
      </w:r>
      <w:r>
        <w:rPr/>
        <w:t>baixa</w:t>
      </w:r>
      <w:r>
        <w:rPr>
          <w:spacing w:val="-3"/>
        </w:rPr>
        <w:t> </w:t>
      </w:r>
      <w:r>
        <w:rPr/>
        <w:t>adesão</w:t>
      </w:r>
      <w:r>
        <w:rPr>
          <w:spacing w:val="-5"/>
        </w:rPr>
        <w:t> </w:t>
      </w:r>
      <w:r>
        <w:rPr/>
        <w:t>das</w:t>
      </w:r>
      <w:r>
        <w:rPr>
          <w:spacing w:val="-5"/>
        </w:rPr>
        <w:t> </w:t>
      </w:r>
      <w:r>
        <w:rPr/>
        <w:t>equipes</w:t>
      </w:r>
      <w:r>
        <w:rPr>
          <w:spacing w:val="-3"/>
        </w:rPr>
        <w:t> </w:t>
      </w:r>
      <w:r>
        <w:rPr/>
        <w:t>locais,</w:t>
      </w:r>
      <w:r>
        <w:rPr>
          <w:spacing w:val="-6"/>
        </w:rPr>
        <w:t> </w:t>
      </w:r>
      <w:r>
        <w:rPr/>
        <w:t>especialmente no futsal feminino, sugerindo maior diálogo e organização das equipes para</w:t>
      </w:r>
      <w:r>
        <w:rPr>
          <w:spacing w:val="-17"/>
        </w:rPr>
        <w:t> </w:t>
      </w:r>
      <w:r>
        <w:rPr/>
        <w:t>participação</w:t>
      </w:r>
      <w:r>
        <w:rPr>
          <w:spacing w:val="-17"/>
        </w:rPr>
        <w:t> </w:t>
      </w:r>
      <w:r>
        <w:rPr/>
        <w:t>futura.</w:t>
      </w:r>
      <w:r>
        <w:rPr>
          <w:spacing w:val="-16"/>
        </w:rPr>
        <w:t> </w:t>
      </w:r>
      <w:r>
        <w:rPr/>
        <w:t>Ressaltou</w:t>
      </w:r>
      <w:r>
        <w:rPr>
          <w:spacing w:val="-17"/>
        </w:rPr>
        <w:t> </w:t>
      </w:r>
      <w:r>
        <w:rPr/>
        <w:t>a</w:t>
      </w:r>
      <w:r>
        <w:rPr>
          <w:spacing w:val="-17"/>
        </w:rPr>
        <w:t> </w:t>
      </w:r>
      <w:r>
        <w:rPr/>
        <w:t>continuidade</w:t>
      </w:r>
      <w:r>
        <w:rPr>
          <w:spacing w:val="-17"/>
        </w:rPr>
        <w:t> </w:t>
      </w:r>
      <w:r>
        <w:rPr/>
        <w:t>do</w:t>
      </w:r>
      <w:r>
        <w:rPr>
          <w:spacing w:val="-16"/>
        </w:rPr>
        <w:t> </w:t>
      </w:r>
      <w:r>
        <w:rPr/>
        <w:t>calendário</w:t>
      </w:r>
      <w:r>
        <w:rPr>
          <w:spacing w:val="-17"/>
        </w:rPr>
        <w:t> </w:t>
      </w:r>
      <w:r>
        <w:rPr/>
        <w:t>esportivo municipal, com a realização da Copa de Futebol de Campo, da Copa de Voleibol Indoor, e o retorno do evento de ciclismo MTB, previsto para o mês</w:t>
      </w:r>
      <w:r>
        <w:rPr>
          <w:spacing w:val="-17"/>
        </w:rPr>
        <w:t> </w:t>
      </w:r>
      <w:r>
        <w:rPr/>
        <w:t>de</w:t>
      </w:r>
      <w:r>
        <w:rPr>
          <w:spacing w:val="-17"/>
        </w:rPr>
        <w:t> </w:t>
      </w:r>
      <w:r>
        <w:rPr/>
        <w:t>maio.</w:t>
      </w:r>
      <w:r>
        <w:rPr>
          <w:spacing w:val="-16"/>
        </w:rPr>
        <w:t> </w:t>
      </w:r>
      <w:r>
        <w:rPr/>
        <w:t>Parabenizou</w:t>
      </w:r>
      <w:r>
        <w:rPr>
          <w:spacing w:val="-17"/>
        </w:rPr>
        <w:t> </w:t>
      </w:r>
      <w:r>
        <w:rPr/>
        <w:t>também</w:t>
      </w:r>
      <w:r>
        <w:rPr>
          <w:spacing w:val="-17"/>
        </w:rPr>
        <w:t> </w:t>
      </w:r>
      <w:r>
        <w:rPr/>
        <w:t>os</w:t>
      </w:r>
      <w:r>
        <w:rPr>
          <w:spacing w:val="-17"/>
        </w:rPr>
        <w:t> </w:t>
      </w:r>
      <w:r>
        <w:rPr/>
        <w:t>atletas</w:t>
      </w:r>
      <w:r>
        <w:rPr>
          <w:spacing w:val="-16"/>
        </w:rPr>
        <w:t> </w:t>
      </w:r>
      <w:r>
        <w:rPr/>
        <w:t>do</w:t>
      </w:r>
      <w:r>
        <w:rPr>
          <w:spacing w:val="-17"/>
        </w:rPr>
        <w:t> </w:t>
      </w:r>
      <w:r>
        <w:rPr/>
        <w:t>judô,</w:t>
      </w:r>
      <w:r>
        <w:rPr>
          <w:spacing w:val="-17"/>
        </w:rPr>
        <w:t> </w:t>
      </w:r>
      <w:r>
        <w:rPr/>
        <w:t>especialmente</w:t>
      </w:r>
      <w:r>
        <w:rPr>
          <w:spacing w:val="-16"/>
        </w:rPr>
        <w:t> </w:t>
      </w:r>
      <w:r>
        <w:rPr/>
        <w:t>pela conquista inédita de medalha de ouro em campeonato regional, além de outras medalhas, reafirmando o potencial do município nas modalidades individuais como judô, atletismo, artes marciais e natação, esta última contemplada com a construção de uma piscina no bairro Cruz</w:t>
      </w:r>
      <w:r>
        <w:rPr>
          <w:spacing w:val="-1"/>
        </w:rPr>
        <w:t> </w:t>
      </w:r>
      <w:r>
        <w:rPr/>
        <w:t>do</w:t>
      </w:r>
      <w:r>
        <w:rPr>
          <w:spacing w:val="-1"/>
        </w:rPr>
        <w:t> </w:t>
      </w:r>
      <w:r>
        <w:rPr/>
        <w:t>Monte. Apresentou</w:t>
      </w:r>
      <w:r>
        <w:rPr>
          <w:spacing w:val="-17"/>
        </w:rPr>
        <w:t> </w:t>
      </w:r>
      <w:r>
        <w:rPr/>
        <w:t>requerimento</w:t>
      </w:r>
      <w:r>
        <w:rPr>
          <w:spacing w:val="-17"/>
        </w:rPr>
        <w:t> </w:t>
      </w:r>
      <w:r>
        <w:rPr/>
        <w:t>ao</w:t>
      </w:r>
      <w:r>
        <w:rPr>
          <w:spacing w:val="-16"/>
        </w:rPr>
        <w:t> </w:t>
      </w:r>
      <w:r>
        <w:rPr/>
        <w:t>secretário</w:t>
      </w:r>
      <w:r>
        <w:rPr>
          <w:spacing w:val="-17"/>
        </w:rPr>
        <w:t> </w:t>
      </w:r>
      <w:r>
        <w:rPr/>
        <w:t>municipal</w:t>
      </w:r>
      <w:r>
        <w:rPr>
          <w:spacing w:val="-17"/>
        </w:rPr>
        <w:t> </w:t>
      </w:r>
      <w:r>
        <w:rPr/>
        <w:t>de</w:t>
      </w:r>
      <w:r>
        <w:rPr>
          <w:spacing w:val="-17"/>
        </w:rPr>
        <w:t> </w:t>
      </w:r>
      <w:r>
        <w:rPr/>
        <w:t>saúde,</w:t>
      </w:r>
      <w:r>
        <w:rPr>
          <w:spacing w:val="-16"/>
        </w:rPr>
        <w:t> </w:t>
      </w:r>
      <w:r>
        <w:rPr/>
        <w:t>Tiago</w:t>
      </w:r>
      <w:r>
        <w:rPr>
          <w:spacing w:val="-17"/>
        </w:rPr>
        <w:t> </w:t>
      </w:r>
      <w:r>
        <w:rPr/>
        <w:t>Tibério, solicitando campanha de divulgação e ações preventivas relacionadas à saúde</w:t>
      </w:r>
      <w:r>
        <w:rPr>
          <w:spacing w:val="-17"/>
        </w:rPr>
        <w:t> </w:t>
      </w:r>
      <w:r>
        <w:rPr/>
        <w:t>da</w:t>
      </w:r>
      <w:r>
        <w:rPr>
          <w:spacing w:val="-17"/>
        </w:rPr>
        <w:t> </w:t>
      </w:r>
      <w:r>
        <w:rPr/>
        <w:t>mulher,</w:t>
      </w:r>
      <w:r>
        <w:rPr>
          <w:spacing w:val="-16"/>
        </w:rPr>
        <w:t> </w:t>
      </w:r>
      <w:r>
        <w:rPr/>
        <w:t>especialmente</w:t>
      </w:r>
      <w:r>
        <w:rPr>
          <w:spacing w:val="-17"/>
        </w:rPr>
        <w:t> </w:t>
      </w:r>
      <w:r>
        <w:rPr/>
        <w:t>sobre</w:t>
      </w:r>
      <w:r>
        <w:rPr>
          <w:spacing w:val="-17"/>
        </w:rPr>
        <w:t> </w:t>
      </w:r>
      <w:r>
        <w:rPr/>
        <w:t>incontinência</w:t>
      </w:r>
      <w:r>
        <w:rPr>
          <w:spacing w:val="-17"/>
        </w:rPr>
        <w:t> </w:t>
      </w:r>
      <w:r>
        <w:rPr/>
        <w:t>urinária,</w:t>
      </w:r>
      <w:r>
        <w:rPr>
          <w:spacing w:val="-16"/>
        </w:rPr>
        <w:t> </w:t>
      </w:r>
      <w:r>
        <w:rPr/>
        <w:t>defendendo o fortalecimento do serviço de fisioterapia como tratamento padrão-ouro em</w:t>
      </w:r>
      <w:r>
        <w:rPr>
          <w:spacing w:val="-4"/>
        </w:rPr>
        <w:t> </w:t>
      </w:r>
      <w:r>
        <w:rPr/>
        <w:t>casos</w:t>
      </w:r>
      <w:r>
        <w:rPr>
          <w:spacing w:val="-5"/>
        </w:rPr>
        <w:t> </w:t>
      </w:r>
      <w:r>
        <w:rPr/>
        <w:t>iniciais.</w:t>
      </w:r>
      <w:r>
        <w:rPr>
          <w:spacing w:val="-5"/>
        </w:rPr>
        <w:t> </w:t>
      </w:r>
      <w:r>
        <w:rPr/>
        <w:t>Por</w:t>
      </w:r>
      <w:r>
        <w:rPr>
          <w:spacing w:val="-8"/>
        </w:rPr>
        <w:t> </w:t>
      </w:r>
      <w:r>
        <w:rPr/>
        <w:t>fim,</w:t>
      </w:r>
      <w:r>
        <w:rPr>
          <w:spacing w:val="-5"/>
        </w:rPr>
        <w:t> </w:t>
      </w:r>
      <w:r>
        <w:rPr/>
        <w:t>apresentou</w:t>
      </w:r>
      <w:r>
        <w:rPr>
          <w:spacing w:val="-7"/>
        </w:rPr>
        <w:t> </w:t>
      </w:r>
      <w:r>
        <w:rPr/>
        <w:t>moção</w:t>
      </w:r>
      <w:r>
        <w:rPr>
          <w:spacing w:val="-7"/>
        </w:rPr>
        <w:t> </w:t>
      </w:r>
      <w:r>
        <w:rPr/>
        <w:t>de</w:t>
      </w:r>
      <w:r>
        <w:rPr>
          <w:spacing w:val="-5"/>
        </w:rPr>
        <w:t> </w:t>
      </w:r>
      <w:r>
        <w:rPr/>
        <w:t>pesar</w:t>
      </w:r>
      <w:r>
        <w:rPr>
          <w:spacing w:val="-6"/>
        </w:rPr>
        <w:t> </w:t>
      </w:r>
      <w:r>
        <w:rPr/>
        <w:t>e</w:t>
      </w:r>
      <w:r>
        <w:rPr>
          <w:spacing w:val="-5"/>
        </w:rPr>
        <w:t> </w:t>
      </w:r>
      <w:r>
        <w:rPr/>
        <w:t>reconhecimento ao senhor Antônio Félix, nascido em 04 de agosto de 1938, no sítio Timbaúba, município de Parelhas/RN. Destacou sua trajetória como coroinha,</w:t>
      </w:r>
      <w:r>
        <w:rPr>
          <w:spacing w:val="-12"/>
        </w:rPr>
        <w:t> </w:t>
      </w:r>
      <w:r>
        <w:rPr/>
        <w:t>músico</w:t>
      </w:r>
      <w:r>
        <w:rPr>
          <w:spacing w:val="-12"/>
        </w:rPr>
        <w:t> </w:t>
      </w:r>
      <w:r>
        <w:rPr/>
        <w:t>da</w:t>
      </w:r>
      <w:r>
        <w:rPr>
          <w:spacing w:val="-10"/>
        </w:rPr>
        <w:t> </w:t>
      </w:r>
      <w:r>
        <w:rPr/>
        <w:t>Filarmônica</w:t>
      </w:r>
      <w:r>
        <w:rPr>
          <w:spacing w:val="-14"/>
        </w:rPr>
        <w:t> </w:t>
      </w:r>
      <w:r>
        <w:rPr/>
        <w:t>11</w:t>
      </w:r>
      <w:r>
        <w:rPr>
          <w:spacing w:val="-12"/>
        </w:rPr>
        <w:t> </w:t>
      </w:r>
      <w:r>
        <w:rPr/>
        <w:t>de</w:t>
      </w:r>
      <w:r>
        <w:rPr>
          <w:spacing w:val="-10"/>
        </w:rPr>
        <w:t> </w:t>
      </w:r>
      <w:r>
        <w:rPr/>
        <w:t>Fevereiro,</w:t>
      </w:r>
      <w:r>
        <w:rPr>
          <w:spacing w:val="-10"/>
        </w:rPr>
        <w:t> </w:t>
      </w:r>
      <w:r>
        <w:rPr/>
        <w:t>cantor,</w:t>
      </w:r>
      <w:r>
        <w:rPr>
          <w:spacing w:val="-5"/>
        </w:rPr>
        <w:t> </w:t>
      </w:r>
      <w:r>
        <w:rPr/>
        <w:t>comunicador</w:t>
      </w:r>
      <w:r>
        <w:rPr>
          <w:spacing w:val="-11"/>
        </w:rPr>
        <w:t> </w:t>
      </w:r>
      <w:r>
        <w:rPr/>
        <w:t>da Rádio</w:t>
      </w:r>
      <w:r>
        <w:rPr>
          <w:spacing w:val="-17"/>
        </w:rPr>
        <w:t> </w:t>
      </w:r>
      <w:r>
        <w:rPr/>
        <w:t>Rural</w:t>
      </w:r>
      <w:r>
        <w:rPr>
          <w:spacing w:val="-17"/>
        </w:rPr>
        <w:t> </w:t>
      </w:r>
      <w:r>
        <w:rPr/>
        <w:t>e</w:t>
      </w:r>
      <w:r>
        <w:rPr>
          <w:spacing w:val="-16"/>
        </w:rPr>
        <w:t> </w:t>
      </w:r>
      <w:r>
        <w:rPr/>
        <w:t>maratonista,</w:t>
      </w:r>
      <w:r>
        <w:rPr>
          <w:spacing w:val="-17"/>
        </w:rPr>
        <w:t> </w:t>
      </w:r>
      <w:r>
        <w:rPr/>
        <w:t>com</w:t>
      </w:r>
      <w:r>
        <w:rPr>
          <w:spacing w:val="-17"/>
        </w:rPr>
        <w:t> </w:t>
      </w:r>
      <w:r>
        <w:rPr/>
        <w:t>cerca</w:t>
      </w:r>
      <w:r>
        <w:rPr>
          <w:spacing w:val="-17"/>
        </w:rPr>
        <w:t> </w:t>
      </w:r>
      <w:r>
        <w:rPr/>
        <w:t>de</w:t>
      </w:r>
      <w:r>
        <w:rPr>
          <w:spacing w:val="-16"/>
        </w:rPr>
        <w:t> </w:t>
      </w:r>
      <w:r>
        <w:rPr/>
        <w:t>400</w:t>
      </w:r>
      <w:r>
        <w:rPr>
          <w:spacing w:val="-17"/>
        </w:rPr>
        <w:t> </w:t>
      </w:r>
      <w:r>
        <w:rPr/>
        <w:t>provas</w:t>
      </w:r>
      <w:r>
        <w:rPr>
          <w:spacing w:val="-17"/>
        </w:rPr>
        <w:t> </w:t>
      </w:r>
      <w:r>
        <w:rPr/>
        <w:t>disputadas,</w:t>
      </w:r>
      <w:r>
        <w:rPr>
          <w:spacing w:val="-16"/>
        </w:rPr>
        <w:t> </w:t>
      </w:r>
      <w:r>
        <w:rPr/>
        <w:t>incluindo a</w:t>
      </w:r>
      <w:r>
        <w:rPr>
          <w:spacing w:val="-8"/>
        </w:rPr>
        <w:t> </w:t>
      </w:r>
      <w:r>
        <w:rPr/>
        <w:t>Corrida</w:t>
      </w:r>
      <w:r>
        <w:rPr>
          <w:spacing w:val="-9"/>
        </w:rPr>
        <w:t> </w:t>
      </w:r>
      <w:r>
        <w:rPr/>
        <w:t>de</w:t>
      </w:r>
      <w:r>
        <w:rPr>
          <w:spacing w:val="-9"/>
        </w:rPr>
        <w:t> </w:t>
      </w:r>
      <w:r>
        <w:rPr/>
        <w:t>São</w:t>
      </w:r>
      <w:r>
        <w:rPr>
          <w:spacing w:val="-8"/>
        </w:rPr>
        <w:t> </w:t>
      </w:r>
      <w:r>
        <w:rPr/>
        <w:t>Silvestre.</w:t>
      </w:r>
      <w:r>
        <w:rPr>
          <w:spacing w:val="-14"/>
        </w:rPr>
        <w:t> </w:t>
      </w:r>
      <w:r>
        <w:rPr/>
        <w:t>Também</w:t>
      </w:r>
      <w:r>
        <w:rPr>
          <w:spacing w:val="-9"/>
        </w:rPr>
        <w:t> </w:t>
      </w:r>
      <w:r>
        <w:rPr/>
        <w:t>mencionou</w:t>
      </w:r>
      <w:r>
        <w:rPr>
          <w:spacing w:val="-8"/>
        </w:rPr>
        <w:t> </w:t>
      </w:r>
      <w:r>
        <w:rPr/>
        <w:t>sua</w:t>
      </w:r>
      <w:r>
        <w:rPr>
          <w:spacing w:val="-9"/>
        </w:rPr>
        <w:t> </w:t>
      </w:r>
      <w:r>
        <w:rPr/>
        <w:t>participação</w:t>
      </w:r>
      <w:r>
        <w:rPr>
          <w:spacing w:val="-9"/>
        </w:rPr>
        <w:t> </w:t>
      </w:r>
      <w:r>
        <w:rPr/>
        <w:t>no</w:t>
      </w:r>
      <w:r>
        <w:rPr>
          <w:spacing w:val="-11"/>
        </w:rPr>
        <w:t> </w:t>
      </w:r>
      <w:r>
        <w:rPr/>
        <w:t>filme Bacurau, além da tradicional corrida comemorativa de seu aniversário, realizada anualmente em agosto.</w:t>
      </w:r>
    </w:p>
    <w:p>
      <w:pPr>
        <w:pStyle w:val="ListParagraph"/>
        <w:numPr>
          <w:ilvl w:val="0"/>
          <w:numId w:val="1"/>
        </w:numPr>
        <w:tabs>
          <w:tab w:pos="1430" w:val="left" w:leader="none"/>
        </w:tabs>
        <w:spacing w:line="360" w:lineRule="auto" w:before="239" w:after="0"/>
        <w:ind w:left="1430" w:right="137" w:hanging="360"/>
        <w:jc w:val="both"/>
        <w:rPr>
          <w:sz w:val="24"/>
        </w:rPr>
      </w:pPr>
      <w:r>
        <w:rPr>
          <w:sz w:val="24"/>
        </w:rPr>
        <w:t>A</w:t>
      </w:r>
      <w:r>
        <w:rPr>
          <w:spacing w:val="-17"/>
          <w:sz w:val="24"/>
        </w:rPr>
        <w:t> </w:t>
      </w:r>
      <w:r>
        <w:rPr>
          <w:sz w:val="24"/>
        </w:rPr>
        <w:t>Vereadora</w:t>
      </w:r>
      <w:r>
        <w:rPr>
          <w:spacing w:val="-4"/>
          <w:sz w:val="24"/>
        </w:rPr>
        <w:t> </w:t>
      </w:r>
      <w:r>
        <w:rPr>
          <w:b/>
          <w:sz w:val="24"/>
        </w:rPr>
        <w:t>Magleize</w:t>
      </w:r>
      <w:r>
        <w:rPr>
          <w:b/>
          <w:spacing w:val="-8"/>
          <w:sz w:val="24"/>
        </w:rPr>
        <w:t> </w:t>
      </w:r>
      <w:r>
        <w:rPr>
          <w:b/>
          <w:sz w:val="24"/>
        </w:rPr>
        <w:t>Cristina</w:t>
      </w:r>
      <w:r>
        <w:rPr>
          <w:b/>
          <w:spacing w:val="-5"/>
          <w:sz w:val="24"/>
        </w:rPr>
        <w:t> </w:t>
      </w:r>
      <w:r>
        <w:rPr>
          <w:b/>
          <w:sz w:val="24"/>
        </w:rPr>
        <w:t>de</w:t>
      </w:r>
      <w:r>
        <w:rPr>
          <w:b/>
          <w:spacing w:val="-7"/>
          <w:sz w:val="24"/>
        </w:rPr>
        <w:t> </w:t>
      </w:r>
      <w:r>
        <w:rPr>
          <w:b/>
          <w:sz w:val="24"/>
        </w:rPr>
        <w:t>Lima</w:t>
      </w:r>
      <w:r>
        <w:rPr>
          <w:b/>
          <w:spacing w:val="-7"/>
          <w:sz w:val="24"/>
        </w:rPr>
        <w:t> </w:t>
      </w:r>
      <w:r>
        <w:rPr>
          <w:b/>
          <w:sz w:val="24"/>
        </w:rPr>
        <w:t>Campelo</w:t>
      </w:r>
      <w:r>
        <w:rPr>
          <w:b/>
          <w:spacing w:val="-5"/>
          <w:sz w:val="24"/>
        </w:rPr>
        <w:t> </w:t>
      </w:r>
      <w:r>
        <w:rPr>
          <w:b/>
          <w:sz w:val="24"/>
        </w:rPr>
        <w:t>de</w:t>
      </w:r>
      <w:r>
        <w:rPr>
          <w:b/>
          <w:spacing w:val="-6"/>
          <w:sz w:val="24"/>
        </w:rPr>
        <w:t> </w:t>
      </w:r>
      <w:r>
        <w:rPr>
          <w:b/>
          <w:sz w:val="24"/>
        </w:rPr>
        <w:t>Oliveira</w:t>
      </w:r>
      <w:r>
        <w:rPr>
          <w:b/>
          <w:spacing w:val="-2"/>
          <w:sz w:val="24"/>
        </w:rPr>
        <w:t> </w:t>
      </w:r>
      <w:r>
        <w:rPr>
          <w:sz w:val="24"/>
        </w:rPr>
        <w:t>deu</w:t>
      </w:r>
      <w:r>
        <w:rPr>
          <w:spacing w:val="-7"/>
          <w:sz w:val="24"/>
        </w:rPr>
        <w:t> </w:t>
      </w:r>
      <w:r>
        <w:rPr>
          <w:sz w:val="24"/>
        </w:rPr>
        <w:t>início ao seu pronunciamento saudando a todos de maneira geral. Destacou sua gratidão</w:t>
      </w:r>
      <w:r>
        <w:rPr>
          <w:spacing w:val="-3"/>
          <w:sz w:val="24"/>
        </w:rPr>
        <w:t> </w:t>
      </w:r>
      <w:r>
        <w:rPr>
          <w:sz w:val="24"/>
        </w:rPr>
        <w:t>a Deus</w:t>
      </w:r>
      <w:r>
        <w:rPr>
          <w:spacing w:val="-3"/>
          <w:sz w:val="24"/>
        </w:rPr>
        <w:t> </w:t>
      </w:r>
      <w:r>
        <w:rPr>
          <w:sz w:val="24"/>
        </w:rPr>
        <w:t>por</w:t>
      </w:r>
      <w:r>
        <w:rPr>
          <w:spacing w:val="-2"/>
          <w:sz w:val="24"/>
        </w:rPr>
        <w:t> </w:t>
      </w:r>
      <w:r>
        <w:rPr>
          <w:sz w:val="24"/>
        </w:rPr>
        <w:t>mais</w:t>
      </w:r>
      <w:r>
        <w:rPr>
          <w:spacing w:val="-1"/>
          <w:sz w:val="24"/>
        </w:rPr>
        <w:t> </w:t>
      </w:r>
      <w:r>
        <w:rPr>
          <w:sz w:val="24"/>
        </w:rPr>
        <w:t>um</w:t>
      </w:r>
      <w:r>
        <w:rPr>
          <w:spacing w:val="-2"/>
          <w:sz w:val="24"/>
        </w:rPr>
        <w:t> </w:t>
      </w:r>
      <w:r>
        <w:rPr>
          <w:sz w:val="24"/>
        </w:rPr>
        <w:t>dia</w:t>
      </w:r>
      <w:r>
        <w:rPr>
          <w:spacing w:val="-3"/>
          <w:sz w:val="24"/>
        </w:rPr>
        <w:t> </w:t>
      </w:r>
      <w:r>
        <w:rPr>
          <w:sz w:val="24"/>
        </w:rPr>
        <w:t>e</w:t>
      </w:r>
      <w:r>
        <w:rPr>
          <w:spacing w:val="-2"/>
          <w:sz w:val="24"/>
        </w:rPr>
        <w:t> </w:t>
      </w:r>
      <w:r>
        <w:rPr>
          <w:sz w:val="24"/>
        </w:rPr>
        <w:t>expressou solidariedade</w:t>
      </w:r>
      <w:r>
        <w:rPr>
          <w:spacing w:val="-2"/>
          <w:sz w:val="24"/>
        </w:rPr>
        <w:t> </w:t>
      </w:r>
      <w:r>
        <w:rPr>
          <w:sz w:val="24"/>
        </w:rPr>
        <w:t>à</w:t>
      </w:r>
      <w:r>
        <w:rPr>
          <w:spacing w:val="-5"/>
          <w:sz w:val="24"/>
        </w:rPr>
        <w:t> </w:t>
      </w:r>
      <w:r>
        <w:rPr>
          <w:sz w:val="24"/>
        </w:rPr>
        <w:t>família do senhor Antônio Félix, ressaltando que sua trajetória e compromisso ficarão registrados</w:t>
      </w:r>
      <w:r>
        <w:rPr>
          <w:spacing w:val="-1"/>
          <w:sz w:val="24"/>
        </w:rPr>
        <w:t> </w:t>
      </w:r>
      <w:r>
        <w:rPr>
          <w:sz w:val="24"/>
        </w:rPr>
        <w:t>na história do</w:t>
      </w:r>
      <w:r>
        <w:rPr>
          <w:spacing w:val="-2"/>
          <w:sz w:val="24"/>
        </w:rPr>
        <w:t> </w:t>
      </w:r>
      <w:r>
        <w:rPr>
          <w:sz w:val="24"/>
        </w:rPr>
        <w:t>município.</w:t>
      </w:r>
      <w:r>
        <w:rPr>
          <w:spacing w:val="-3"/>
          <w:sz w:val="24"/>
        </w:rPr>
        <w:t> </w:t>
      </w:r>
      <w:r>
        <w:rPr>
          <w:sz w:val="24"/>
        </w:rPr>
        <w:t>Citou o versículo Mateus</w:t>
      </w:r>
      <w:r>
        <w:rPr>
          <w:spacing w:val="-1"/>
          <w:sz w:val="24"/>
        </w:rPr>
        <w:t> </w:t>
      </w:r>
      <w:r>
        <w:rPr>
          <w:sz w:val="24"/>
        </w:rPr>
        <w:t>5:8 para confortar os familiares e desejou que o Espírito Santo lhes concedesse</w:t>
      </w:r>
      <w:r>
        <w:rPr>
          <w:spacing w:val="-7"/>
          <w:sz w:val="24"/>
        </w:rPr>
        <w:t> </w:t>
      </w:r>
      <w:r>
        <w:rPr>
          <w:sz w:val="24"/>
        </w:rPr>
        <w:t>consolo.</w:t>
      </w:r>
      <w:r>
        <w:rPr>
          <w:spacing w:val="-16"/>
          <w:sz w:val="24"/>
        </w:rPr>
        <w:t> </w:t>
      </w:r>
      <w:r>
        <w:rPr>
          <w:sz w:val="24"/>
        </w:rPr>
        <w:t>A</w:t>
      </w:r>
      <w:r>
        <w:rPr>
          <w:spacing w:val="-17"/>
          <w:sz w:val="24"/>
        </w:rPr>
        <w:t> </w:t>
      </w:r>
      <w:r>
        <w:rPr>
          <w:sz w:val="24"/>
        </w:rPr>
        <w:t>vereador</w:t>
      </w:r>
      <w:r>
        <w:rPr>
          <w:spacing w:val="-5"/>
          <w:sz w:val="24"/>
        </w:rPr>
        <w:t> </w:t>
      </w:r>
      <w:r>
        <w:rPr>
          <w:sz w:val="24"/>
        </w:rPr>
        <w:t>abordou</w:t>
      </w:r>
      <w:r>
        <w:rPr>
          <w:spacing w:val="-7"/>
          <w:sz w:val="24"/>
        </w:rPr>
        <w:t> </w:t>
      </w:r>
      <w:r>
        <w:rPr>
          <w:sz w:val="24"/>
        </w:rPr>
        <w:t>as</w:t>
      </w:r>
      <w:r>
        <w:rPr>
          <w:spacing w:val="-8"/>
          <w:sz w:val="24"/>
        </w:rPr>
        <w:t> </w:t>
      </w:r>
      <w:r>
        <w:rPr>
          <w:sz w:val="24"/>
        </w:rPr>
        <w:t>campanhas</w:t>
      </w:r>
      <w:r>
        <w:rPr>
          <w:spacing w:val="-5"/>
          <w:sz w:val="24"/>
        </w:rPr>
        <w:t> </w:t>
      </w:r>
      <w:r>
        <w:rPr>
          <w:sz w:val="24"/>
        </w:rPr>
        <w:t>do</w:t>
      </w:r>
      <w:r>
        <w:rPr>
          <w:spacing w:val="-7"/>
          <w:sz w:val="24"/>
        </w:rPr>
        <w:t> </w:t>
      </w:r>
      <w:r>
        <w:rPr>
          <w:sz w:val="24"/>
        </w:rPr>
        <w:t>mês</w:t>
      </w:r>
      <w:r>
        <w:rPr>
          <w:spacing w:val="-5"/>
          <w:sz w:val="24"/>
        </w:rPr>
        <w:t> </w:t>
      </w:r>
      <w:r>
        <w:rPr>
          <w:sz w:val="24"/>
        </w:rPr>
        <w:t>de</w:t>
      </w:r>
      <w:r>
        <w:rPr>
          <w:spacing w:val="-7"/>
          <w:sz w:val="24"/>
        </w:rPr>
        <w:t> </w:t>
      </w:r>
      <w:r>
        <w:rPr>
          <w:sz w:val="24"/>
        </w:rPr>
        <w:t>abril, destacando o "Abril</w:t>
      </w:r>
      <w:r>
        <w:rPr>
          <w:spacing w:val="-7"/>
          <w:sz w:val="24"/>
        </w:rPr>
        <w:t> </w:t>
      </w:r>
      <w:r>
        <w:rPr>
          <w:sz w:val="24"/>
        </w:rPr>
        <w:t>Azul", voltado à conscientização sobre o Transtorno</w:t>
      </w:r>
    </w:p>
    <w:p>
      <w:pPr>
        <w:pStyle w:val="ListParagraph"/>
        <w:spacing w:after="0" w:line="360" w:lineRule="auto"/>
        <w:jc w:val="both"/>
        <w:rPr>
          <w:sz w:val="24"/>
        </w:rPr>
        <w:sectPr>
          <w:pgSz w:w="11910" w:h="16840"/>
          <w:pgMar w:header="259" w:footer="730" w:top="1740" w:bottom="920" w:left="992" w:right="1559"/>
        </w:sectPr>
      </w:pPr>
    </w:p>
    <w:p>
      <w:pPr>
        <w:pStyle w:val="BodyText"/>
        <w:spacing w:line="360" w:lineRule="auto" w:before="84"/>
        <w:ind w:left="1430" w:right="135"/>
        <w:jc w:val="both"/>
      </w:pPr>
      <w:r>
        <w:rPr/>
        <w:t>do</w:t>
      </w:r>
      <w:r>
        <w:rPr>
          <w:spacing w:val="-8"/>
        </w:rPr>
        <w:t> </w:t>
      </w:r>
      <w:r>
        <w:rPr/>
        <w:t>Espectro</w:t>
      </w:r>
      <w:r>
        <w:rPr>
          <w:spacing w:val="-17"/>
        </w:rPr>
        <w:t> </w:t>
      </w:r>
      <w:r>
        <w:rPr/>
        <w:t>Autista,</w:t>
      </w:r>
      <w:r>
        <w:rPr>
          <w:spacing w:val="-6"/>
        </w:rPr>
        <w:t> </w:t>
      </w:r>
      <w:r>
        <w:rPr/>
        <w:t>e</w:t>
      </w:r>
      <w:r>
        <w:rPr>
          <w:spacing w:val="-10"/>
        </w:rPr>
        <w:t> </w:t>
      </w:r>
      <w:r>
        <w:rPr/>
        <w:t>o</w:t>
      </w:r>
      <w:r>
        <w:rPr>
          <w:spacing w:val="-6"/>
        </w:rPr>
        <w:t> </w:t>
      </w:r>
      <w:r>
        <w:rPr/>
        <w:t>"Abril</w:t>
      </w:r>
      <w:r>
        <w:rPr>
          <w:spacing w:val="-7"/>
        </w:rPr>
        <w:t> </w:t>
      </w:r>
      <w:r>
        <w:rPr/>
        <w:t>Verde",</w:t>
      </w:r>
      <w:r>
        <w:rPr>
          <w:spacing w:val="-6"/>
        </w:rPr>
        <w:t> </w:t>
      </w:r>
      <w:r>
        <w:rPr/>
        <w:t>que</w:t>
      </w:r>
      <w:r>
        <w:rPr>
          <w:spacing w:val="-8"/>
        </w:rPr>
        <w:t> </w:t>
      </w:r>
      <w:r>
        <w:rPr/>
        <w:t>trata</w:t>
      </w:r>
      <w:r>
        <w:rPr>
          <w:spacing w:val="-5"/>
        </w:rPr>
        <w:t> </w:t>
      </w:r>
      <w:r>
        <w:rPr/>
        <w:t>da</w:t>
      </w:r>
      <w:r>
        <w:rPr>
          <w:spacing w:val="-6"/>
        </w:rPr>
        <w:t> </w:t>
      </w:r>
      <w:r>
        <w:rPr/>
        <w:t>segurança</w:t>
      </w:r>
      <w:r>
        <w:rPr>
          <w:spacing w:val="-8"/>
        </w:rPr>
        <w:t> </w:t>
      </w:r>
      <w:r>
        <w:rPr/>
        <w:t>no</w:t>
      </w:r>
      <w:r>
        <w:rPr>
          <w:spacing w:val="-8"/>
        </w:rPr>
        <w:t> </w:t>
      </w:r>
      <w:r>
        <w:rPr/>
        <w:t>trabalho e homenageia vítimas de acidentes laborais. Enfatizou a importância de compreender o autismo como uma condição neurológica que impacta a comunicação e o comportamento, reforçando a necessidade de respeito e inclusão. Em seguida, mencionou uma grande conquista para o município: a luta pela criação de um Centro de</w:t>
      </w:r>
      <w:r>
        <w:rPr>
          <w:spacing w:val="-12"/>
        </w:rPr>
        <w:t> </w:t>
      </w:r>
      <w:r>
        <w:rPr/>
        <w:t>Atendimento Educacional Especializado. Relembrou promessas feitas durante sua campanha, destacando que não prometeu nada além do que poderia cumprir, mas que se comprometia a lutar por melhorias. Informou que, diante do crescimento da demanda de crianças com laudos na rede municipal, estadual e particular, apresentou um projeto físico e teórico ao deputado federal General Girão. Explicou que oficializou o pedido por meio de um ofício e que, nesta sessão, protocolou um requerimento solicitando uma emenda de R$ 700 mil para a construção do centro. Pediu, ainda, a quebra de trâmite para dar celeridade ao processo. Agradeceu ao vereador</w:t>
      </w:r>
      <w:r>
        <w:rPr>
          <w:spacing w:val="-8"/>
        </w:rPr>
        <w:t> </w:t>
      </w:r>
      <w:r>
        <w:rPr/>
        <w:t>Felisberto,</w:t>
      </w:r>
      <w:r>
        <w:rPr>
          <w:spacing w:val="-7"/>
        </w:rPr>
        <w:t> </w:t>
      </w:r>
      <w:r>
        <w:rPr/>
        <w:t>que</w:t>
      </w:r>
      <w:r>
        <w:rPr>
          <w:spacing w:val="-4"/>
        </w:rPr>
        <w:t> </w:t>
      </w:r>
      <w:r>
        <w:rPr/>
        <w:t>a</w:t>
      </w:r>
      <w:r>
        <w:rPr>
          <w:spacing w:val="-9"/>
        </w:rPr>
        <w:t> </w:t>
      </w:r>
      <w:r>
        <w:rPr/>
        <w:t>orientou</w:t>
      </w:r>
      <w:r>
        <w:rPr>
          <w:spacing w:val="-9"/>
        </w:rPr>
        <w:t> </w:t>
      </w:r>
      <w:r>
        <w:rPr/>
        <w:t>sobre</w:t>
      </w:r>
      <w:r>
        <w:rPr>
          <w:spacing w:val="-8"/>
        </w:rPr>
        <w:t> </w:t>
      </w:r>
      <w:r>
        <w:rPr/>
        <w:t>o</w:t>
      </w:r>
      <w:r>
        <w:rPr>
          <w:spacing w:val="-9"/>
        </w:rPr>
        <w:t> </w:t>
      </w:r>
      <w:r>
        <w:rPr/>
        <w:t>contato</w:t>
      </w:r>
      <w:r>
        <w:rPr>
          <w:spacing w:val="-7"/>
        </w:rPr>
        <w:t> </w:t>
      </w:r>
      <w:r>
        <w:rPr/>
        <w:t>com</w:t>
      </w:r>
      <w:r>
        <w:rPr>
          <w:spacing w:val="-8"/>
        </w:rPr>
        <w:t> </w:t>
      </w:r>
      <w:r>
        <w:rPr/>
        <w:t>o</w:t>
      </w:r>
      <w:r>
        <w:rPr>
          <w:spacing w:val="-9"/>
        </w:rPr>
        <w:t> </w:t>
      </w:r>
      <w:r>
        <w:rPr/>
        <w:t>deputado,</w:t>
      </w:r>
      <w:r>
        <w:rPr>
          <w:spacing w:val="-7"/>
        </w:rPr>
        <w:t> </w:t>
      </w:r>
      <w:r>
        <w:rPr/>
        <w:t>e</w:t>
      </w:r>
      <w:r>
        <w:rPr>
          <w:spacing w:val="-9"/>
        </w:rPr>
        <w:t> </w:t>
      </w:r>
      <w:r>
        <w:rPr/>
        <w:t>ao prefeito</w:t>
      </w:r>
      <w:r>
        <w:rPr>
          <w:spacing w:val="-5"/>
        </w:rPr>
        <w:t> </w:t>
      </w:r>
      <w:r>
        <w:rPr/>
        <w:t>Dr.</w:t>
      </w:r>
      <w:r>
        <w:rPr>
          <w:spacing w:val="-7"/>
        </w:rPr>
        <w:t> </w:t>
      </w:r>
      <w:r>
        <w:rPr/>
        <w:t>Tiago</w:t>
      </w:r>
      <w:r>
        <w:rPr>
          <w:spacing w:val="-3"/>
        </w:rPr>
        <w:t> </w:t>
      </w:r>
      <w:r>
        <w:rPr/>
        <w:t>pelo</w:t>
      </w:r>
      <w:r>
        <w:rPr>
          <w:spacing w:val="-7"/>
        </w:rPr>
        <w:t> </w:t>
      </w:r>
      <w:r>
        <w:rPr/>
        <w:t>direcionamento.</w:t>
      </w:r>
      <w:r>
        <w:rPr>
          <w:spacing w:val="-5"/>
        </w:rPr>
        <w:t> </w:t>
      </w:r>
      <w:r>
        <w:rPr/>
        <w:t>Reafirmou</w:t>
      </w:r>
      <w:r>
        <w:rPr>
          <w:spacing w:val="-5"/>
        </w:rPr>
        <w:t> </w:t>
      </w:r>
      <w:r>
        <w:rPr/>
        <w:t>seu</w:t>
      </w:r>
      <w:r>
        <w:rPr>
          <w:spacing w:val="-3"/>
        </w:rPr>
        <w:t> </w:t>
      </w:r>
      <w:r>
        <w:rPr/>
        <w:t>compromisso</w:t>
      </w:r>
      <w:r>
        <w:rPr>
          <w:spacing w:val="-5"/>
        </w:rPr>
        <w:t> </w:t>
      </w:r>
      <w:r>
        <w:rPr/>
        <w:t>com as crianças e famílias que aguardam o projeto, ressaltando sua fé na concretização da iniciativa. A Vereadora também destacou as ações realizadas pela Secretaria Municipal de Educação ao longo do mês de abril para promover a conscientização sobre o autismo, incluindo rodas de conversa, caminhadas, oficinas e eventos voltados às mães atípicas. Informou</w:t>
      </w:r>
      <w:r>
        <w:rPr>
          <w:spacing w:val="-13"/>
        </w:rPr>
        <w:t> </w:t>
      </w:r>
      <w:r>
        <w:rPr/>
        <w:t>que</w:t>
      </w:r>
      <w:r>
        <w:rPr>
          <w:spacing w:val="-13"/>
        </w:rPr>
        <w:t> </w:t>
      </w:r>
      <w:r>
        <w:rPr/>
        <w:t>está</w:t>
      </w:r>
      <w:r>
        <w:rPr>
          <w:spacing w:val="-13"/>
        </w:rPr>
        <w:t> </w:t>
      </w:r>
      <w:r>
        <w:rPr/>
        <w:t>acompanhando</w:t>
      </w:r>
      <w:r>
        <w:rPr>
          <w:spacing w:val="-13"/>
        </w:rPr>
        <w:t> </w:t>
      </w:r>
      <w:r>
        <w:rPr/>
        <w:t>de</w:t>
      </w:r>
      <w:r>
        <w:rPr>
          <w:spacing w:val="-13"/>
        </w:rPr>
        <w:t> </w:t>
      </w:r>
      <w:r>
        <w:rPr/>
        <w:t>perto</w:t>
      </w:r>
      <w:r>
        <w:rPr>
          <w:spacing w:val="-13"/>
        </w:rPr>
        <w:t> </w:t>
      </w:r>
      <w:r>
        <w:rPr/>
        <w:t>essas</w:t>
      </w:r>
      <w:r>
        <w:rPr>
          <w:spacing w:val="-11"/>
        </w:rPr>
        <w:t> </w:t>
      </w:r>
      <w:r>
        <w:rPr/>
        <w:t>atividades.</w:t>
      </w:r>
      <w:r>
        <w:rPr>
          <w:spacing w:val="-13"/>
        </w:rPr>
        <w:t> </w:t>
      </w:r>
      <w:r>
        <w:rPr/>
        <w:t>Relatou</w:t>
      </w:r>
      <w:r>
        <w:rPr>
          <w:spacing w:val="-10"/>
        </w:rPr>
        <w:t> </w:t>
      </w:r>
      <w:r>
        <w:rPr/>
        <w:t>sua participação em um encontro legislativo em Natal, agradecendo ao presidente da casa por viabilizar a viagem. Destacou a importância do evento para o fortalecimento do papel dos vereadores e o desenvolvimento</w:t>
      </w:r>
      <w:r>
        <w:rPr>
          <w:spacing w:val="-13"/>
        </w:rPr>
        <w:t> </w:t>
      </w:r>
      <w:r>
        <w:rPr/>
        <w:t>do</w:t>
      </w:r>
      <w:r>
        <w:rPr>
          <w:spacing w:val="-14"/>
        </w:rPr>
        <w:t> </w:t>
      </w:r>
      <w:r>
        <w:rPr/>
        <w:t>Legislativo</w:t>
      </w:r>
      <w:r>
        <w:rPr>
          <w:spacing w:val="-13"/>
        </w:rPr>
        <w:t> </w:t>
      </w:r>
      <w:r>
        <w:rPr/>
        <w:t>Municipal.</w:t>
      </w:r>
      <w:r>
        <w:rPr>
          <w:spacing w:val="-13"/>
        </w:rPr>
        <w:t> </w:t>
      </w:r>
      <w:r>
        <w:rPr/>
        <w:t>Por</w:t>
      </w:r>
      <w:r>
        <w:rPr>
          <w:spacing w:val="-16"/>
        </w:rPr>
        <w:t> </w:t>
      </w:r>
      <w:r>
        <w:rPr/>
        <w:t>fim,</w:t>
      </w:r>
      <w:r>
        <w:rPr>
          <w:spacing w:val="-13"/>
        </w:rPr>
        <w:t> </w:t>
      </w:r>
      <w:r>
        <w:rPr/>
        <w:t>parabenizou</w:t>
      </w:r>
      <w:r>
        <w:rPr>
          <w:spacing w:val="-13"/>
        </w:rPr>
        <w:t> </w:t>
      </w:r>
      <w:r>
        <w:rPr/>
        <w:t>os</w:t>
      </w:r>
      <w:r>
        <w:rPr>
          <w:spacing w:val="-13"/>
        </w:rPr>
        <w:t> </w:t>
      </w:r>
      <w:r>
        <w:rPr/>
        <w:t>atletas do município que participaram do Campeonato Brasileiro de Judô em Sergipe, destacando as conquistas de ouro, prata e bronze. Mencionou, também, a participação dos estudantes das escolas Cooperativa de Parelhas</w:t>
      </w:r>
      <w:r>
        <w:rPr>
          <w:spacing w:val="-11"/>
        </w:rPr>
        <w:t> </w:t>
      </w:r>
      <w:r>
        <w:rPr/>
        <w:t>e</w:t>
      </w:r>
      <w:r>
        <w:rPr>
          <w:spacing w:val="-8"/>
        </w:rPr>
        <w:t> </w:t>
      </w:r>
      <w:r>
        <w:rPr/>
        <w:t>CEF</w:t>
      </w:r>
      <w:r>
        <w:rPr>
          <w:spacing w:val="-9"/>
        </w:rPr>
        <w:t> </w:t>
      </w:r>
      <w:r>
        <w:rPr/>
        <w:t>no</w:t>
      </w:r>
      <w:r>
        <w:rPr>
          <w:spacing w:val="-8"/>
        </w:rPr>
        <w:t> </w:t>
      </w:r>
      <w:r>
        <w:rPr/>
        <w:t>Campeonato</w:t>
      </w:r>
      <w:r>
        <w:rPr>
          <w:spacing w:val="-10"/>
        </w:rPr>
        <w:t> </w:t>
      </w:r>
      <w:r>
        <w:rPr/>
        <w:t>Estadual</w:t>
      </w:r>
      <w:r>
        <w:rPr>
          <w:spacing w:val="-9"/>
        </w:rPr>
        <w:t> </w:t>
      </w:r>
      <w:r>
        <w:rPr/>
        <w:t>Escolar</w:t>
      </w:r>
      <w:r>
        <w:rPr>
          <w:spacing w:val="-9"/>
        </w:rPr>
        <w:t> </w:t>
      </w:r>
      <w:r>
        <w:rPr/>
        <w:t>do</w:t>
      </w:r>
      <w:r>
        <w:rPr>
          <w:spacing w:val="-10"/>
        </w:rPr>
        <w:t> </w:t>
      </w:r>
      <w:r>
        <w:rPr/>
        <w:t>FNDE,</w:t>
      </w:r>
      <w:r>
        <w:rPr>
          <w:spacing w:val="-11"/>
        </w:rPr>
        <w:t> </w:t>
      </w:r>
      <w:r>
        <w:rPr/>
        <w:t>enaltecendo suas</w:t>
      </w:r>
      <w:r>
        <w:rPr>
          <w:spacing w:val="-3"/>
        </w:rPr>
        <w:t> </w:t>
      </w:r>
      <w:r>
        <w:rPr/>
        <w:t>conquistas</w:t>
      </w:r>
      <w:r>
        <w:rPr>
          <w:spacing w:val="-6"/>
        </w:rPr>
        <w:t> </w:t>
      </w:r>
      <w:r>
        <w:rPr/>
        <w:t>nas</w:t>
      </w:r>
      <w:r>
        <w:rPr>
          <w:spacing w:val="-3"/>
        </w:rPr>
        <w:t> </w:t>
      </w:r>
      <w:r>
        <w:rPr/>
        <w:t>categorias</w:t>
      </w:r>
      <w:r>
        <w:rPr>
          <w:spacing w:val="-5"/>
        </w:rPr>
        <w:t> </w:t>
      </w:r>
      <w:r>
        <w:rPr/>
        <w:t>de</w:t>
      </w:r>
      <w:r>
        <w:rPr>
          <w:spacing w:val="-3"/>
        </w:rPr>
        <w:t> </w:t>
      </w:r>
      <w:r>
        <w:rPr/>
        <w:t>vôlei.</w:t>
      </w:r>
      <w:r>
        <w:rPr>
          <w:spacing w:val="-5"/>
        </w:rPr>
        <w:t> </w:t>
      </w:r>
      <w:r>
        <w:rPr/>
        <w:t>Encerrando</w:t>
      </w:r>
      <w:r>
        <w:rPr>
          <w:spacing w:val="-5"/>
        </w:rPr>
        <w:t> </w:t>
      </w:r>
      <w:r>
        <w:rPr/>
        <w:t>sua</w:t>
      </w:r>
      <w:r>
        <w:rPr>
          <w:spacing w:val="-5"/>
        </w:rPr>
        <w:t> </w:t>
      </w:r>
      <w:r>
        <w:rPr/>
        <w:t>fala,</w:t>
      </w:r>
      <w:r>
        <w:rPr>
          <w:spacing w:val="-5"/>
        </w:rPr>
        <w:t> </w:t>
      </w:r>
      <w:r>
        <w:rPr/>
        <w:t>agradeceu a oportunidade e desejou a todos uma excelente tarde.</w:t>
      </w:r>
    </w:p>
    <w:p>
      <w:pPr>
        <w:pStyle w:val="BodyText"/>
        <w:spacing w:after="0" w:line="360" w:lineRule="auto"/>
        <w:jc w:val="both"/>
        <w:sectPr>
          <w:pgSz w:w="11910" w:h="16840"/>
          <w:pgMar w:header="259" w:footer="730" w:top="1740" w:bottom="920" w:left="992" w:right="1559"/>
        </w:sectPr>
      </w:pPr>
    </w:p>
    <w:p>
      <w:pPr>
        <w:pStyle w:val="ListParagraph"/>
        <w:numPr>
          <w:ilvl w:val="0"/>
          <w:numId w:val="1"/>
        </w:numPr>
        <w:tabs>
          <w:tab w:pos="1430" w:val="left" w:leader="none"/>
        </w:tabs>
        <w:spacing w:line="360" w:lineRule="auto" w:before="84" w:after="0"/>
        <w:ind w:left="1430" w:right="136" w:hanging="360"/>
        <w:jc w:val="both"/>
        <w:rPr>
          <w:sz w:val="24"/>
        </w:rPr>
      </w:pPr>
      <w:r>
        <w:rPr>
          <w:sz w:val="24"/>
        </w:rPr>
        <w:t>O Vereador </w:t>
      </w:r>
      <w:r>
        <w:rPr>
          <w:b/>
          <w:sz w:val="24"/>
        </w:rPr>
        <w:t>iIdecio de Oliveira: </w:t>
      </w:r>
      <w:r>
        <w:rPr>
          <w:sz w:val="24"/>
        </w:rPr>
        <w:t>deu início ao seu pronunciamento saudando a todos de maneira geral, em seguida, prestou solidariedade aos familiares do senhor Antônio Félix, destacando sua trajetória e contribuição para o esporte no município. Ressaltou que todas as homenagens feitas a ele foram merecidas, considerando seu legado esportivo e social em Parelhas e região. O parlamentar sugeriu que, futuramente, quando for realizada uma obra voltada ao esporte no município, seja dado o nome de Antônio Félix ao equipamento público, como forma de homenagem póstuma, mediante autorização da família. Destacou</w:t>
      </w:r>
      <w:r>
        <w:rPr>
          <w:spacing w:val="-6"/>
          <w:sz w:val="24"/>
        </w:rPr>
        <w:t> </w:t>
      </w:r>
      <w:r>
        <w:rPr>
          <w:sz w:val="24"/>
        </w:rPr>
        <w:t>também</w:t>
      </w:r>
      <w:r>
        <w:rPr>
          <w:spacing w:val="-7"/>
          <w:sz w:val="24"/>
        </w:rPr>
        <w:t> </w:t>
      </w:r>
      <w:r>
        <w:rPr>
          <w:sz w:val="24"/>
        </w:rPr>
        <w:t>sua</w:t>
      </w:r>
      <w:r>
        <w:rPr>
          <w:spacing w:val="-8"/>
          <w:sz w:val="24"/>
        </w:rPr>
        <w:t> </w:t>
      </w:r>
      <w:r>
        <w:rPr>
          <w:sz w:val="24"/>
        </w:rPr>
        <w:t>participação,</w:t>
      </w:r>
      <w:r>
        <w:rPr>
          <w:spacing w:val="-6"/>
          <w:sz w:val="24"/>
        </w:rPr>
        <w:t> </w:t>
      </w:r>
      <w:r>
        <w:rPr>
          <w:sz w:val="24"/>
        </w:rPr>
        <w:t>junto</w:t>
      </w:r>
      <w:r>
        <w:rPr>
          <w:spacing w:val="-5"/>
          <w:sz w:val="24"/>
        </w:rPr>
        <w:t> </w:t>
      </w:r>
      <w:r>
        <w:rPr>
          <w:sz w:val="24"/>
        </w:rPr>
        <w:t>com</w:t>
      </w:r>
      <w:r>
        <w:rPr>
          <w:spacing w:val="-5"/>
          <w:sz w:val="24"/>
        </w:rPr>
        <w:t> </w:t>
      </w:r>
      <w:r>
        <w:rPr>
          <w:sz w:val="24"/>
        </w:rPr>
        <w:t>outros</w:t>
      </w:r>
      <w:r>
        <w:rPr>
          <w:spacing w:val="-6"/>
          <w:sz w:val="24"/>
        </w:rPr>
        <w:t> </w:t>
      </w:r>
      <w:r>
        <w:rPr>
          <w:sz w:val="24"/>
        </w:rPr>
        <w:t>vereadores,</w:t>
      </w:r>
      <w:r>
        <w:rPr>
          <w:spacing w:val="-8"/>
          <w:sz w:val="24"/>
        </w:rPr>
        <w:t> </w:t>
      </w:r>
      <w:r>
        <w:rPr>
          <w:sz w:val="24"/>
        </w:rPr>
        <w:t>em</w:t>
      </w:r>
      <w:r>
        <w:rPr>
          <w:spacing w:val="-7"/>
          <w:sz w:val="24"/>
        </w:rPr>
        <w:t> </w:t>
      </w:r>
      <w:r>
        <w:rPr>
          <w:sz w:val="24"/>
        </w:rPr>
        <w:t>um congresso na cidade de Natal, agradecendo ao presidente da Câmara pela oportunidade de capacitação. Informou que, durante esse período, foi anunciada a adesão do município de Parelhas ao programa nacional "Educar</w:t>
      </w:r>
      <w:r>
        <w:rPr>
          <w:spacing w:val="-11"/>
          <w:sz w:val="24"/>
        </w:rPr>
        <w:t> </w:t>
      </w:r>
      <w:r>
        <w:rPr>
          <w:sz w:val="24"/>
        </w:rPr>
        <w:t>PRF",</w:t>
      </w:r>
      <w:r>
        <w:rPr>
          <w:spacing w:val="-10"/>
          <w:sz w:val="24"/>
        </w:rPr>
        <w:t> </w:t>
      </w:r>
      <w:r>
        <w:rPr>
          <w:sz w:val="24"/>
        </w:rPr>
        <w:t>viabilizado</w:t>
      </w:r>
      <w:r>
        <w:rPr>
          <w:spacing w:val="-9"/>
          <w:sz w:val="24"/>
        </w:rPr>
        <w:t> </w:t>
      </w:r>
      <w:r>
        <w:rPr>
          <w:sz w:val="24"/>
        </w:rPr>
        <w:t>por</w:t>
      </w:r>
      <w:r>
        <w:rPr>
          <w:spacing w:val="-11"/>
          <w:sz w:val="24"/>
        </w:rPr>
        <w:t> </w:t>
      </w:r>
      <w:r>
        <w:rPr>
          <w:sz w:val="24"/>
        </w:rPr>
        <w:t>meio</w:t>
      </w:r>
      <w:r>
        <w:rPr>
          <w:spacing w:val="-9"/>
          <w:sz w:val="24"/>
        </w:rPr>
        <w:t> </w:t>
      </w:r>
      <w:r>
        <w:rPr>
          <w:sz w:val="24"/>
        </w:rPr>
        <w:t>de</w:t>
      </w:r>
      <w:r>
        <w:rPr>
          <w:spacing w:val="-9"/>
          <w:sz w:val="24"/>
        </w:rPr>
        <w:t> </w:t>
      </w:r>
      <w:r>
        <w:rPr>
          <w:sz w:val="24"/>
        </w:rPr>
        <w:t>parceria</w:t>
      </w:r>
      <w:r>
        <w:rPr>
          <w:spacing w:val="-7"/>
          <w:sz w:val="24"/>
        </w:rPr>
        <w:t> </w:t>
      </w:r>
      <w:r>
        <w:rPr>
          <w:sz w:val="24"/>
        </w:rPr>
        <w:t>com</w:t>
      </w:r>
      <w:r>
        <w:rPr>
          <w:spacing w:val="-8"/>
          <w:sz w:val="24"/>
        </w:rPr>
        <w:t> </w:t>
      </w:r>
      <w:r>
        <w:rPr>
          <w:sz w:val="24"/>
        </w:rPr>
        <w:t>o</w:t>
      </w:r>
      <w:r>
        <w:rPr>
          <w:spacing w:val="-9"/>
          <w:sz w:val="24"/>
        </w:rPr>
        <w:t> </w:t>
      </w:r>
      <w:r>
        <w:rPr>
          <w:sz w:val="24"/>
        </w:rPr>
        <w:t>superintendente</w:t>
      </w:r>
      <w:r>
        <w:rPr>
          <w:spacing w:val="-9"/>
          <w:sz w:val="24"/>
        </w:rPr>
        <w:t> </w:t>
      </w:r>
      <w:r>
        <w:rPr>
          <w:sz w:val="24"/>
        </w:rPr>
        <w:t>da PRF e o inspetor Nivaldo. O programa visa promover a educação no trânsito para crianças da rede pública. O vereador relatou ainda visita à Secretaria de Agricultura do Estado, onde foi recebido pelo secretário adjunto Marcelo. Na ocasião, foi informado de que, após solicitação feita dois anos antes, o município será contemplado com oito barragens submersas</w:t>
      </w:r>
      <w:r>
        <w:rPr>
          <w:spacing w:val="-8"/>
          <w:sz w:val="24"/>
        </w:rPr>
        <w:t> </w:t>
      </w:r>
      <w:r>
        <w:rPr>
          <w:sz w:val="24"/>
        </w:rPr>
        <w:t>para</w:t>
      </w:r>
      <w:r>
        <w:rPr>
          <w:spacing w:val="-8"/>
          <w:sz w:val="24"/>
        </w:rPr>
        <w:t> </w:t>
      </w:r>
      <w:r>
        <w:rPr>
          <w:sz w:val="24"/>
        </w:rPr>
        <w:t>uso</w:t>
      </w:r>
      <w:r>
        <w:rPr>
          <w:spacing w:val="-7"/>
          <w:sz w:val="24"/>
        </w:rPr>
        <w:t> </w:t>
      </w:r>
      <w:r>
        <w:rPr>
          <w:sz w:val="24"/>
        </w:rPr>
        <w:t>dos</w:t>
      </w:r>
      <w:r>
        <w:rPr>
          <w:spacing w:val="-5"/>
          <w:sz w:val="24"/>
        </w:rPr>
        <w:t> </w:t>
      </w:r>
      <w:r>
        <w:rPr>
          <w:sz w:val="24"/>
        </w:rPr>
        <w:t>agricultores</w:t>
      </w:r>
      <w:r>
        <w:rPr>
          <w:spacing w:val="-8"/>
          <w:sz w:val="24"/>
        </w:rPr>
        <w:t> </w:t>
      </w:r>
      <w:r>
        <w:rPr>
          <w:sz w:val="24"/>
        </w:rPr>
        <w:t>locais.</w:t>
      </w:r>
      <w:r>
        <w:rPr>
          <w:spacing w:val="-9"/>
          <w:sz w:val="24"/>
        </w:rPr>
        <w:t> </w:t>
      </w:r>
      <w:r>
        <w:rPr>
          <w:sz w:val="24"/>
        </w:rPr>
        <w:t>Destacou</w:t>
      </w:r>
      <w:r>
        <w:rPr>
          <w:spacing w:val="-7"/>
          <w:sz w:val="24"/>
        </w:rPr>
        <w:t> </w:t>
      </w:r>
      <w:r>
        <w:rPr>
          <w:sz w:val="24"/>
        </w:rPr>
        <w:t>o</w:t>
      </w:r>
      <w:r>
        <w:rPr>
          <w:spacing w:val="-7"/>
          <w:sz w:val="24"/>
        </w:rPr>
        <w:t> </w:t>
      </w:r>
      <w:r>
        <w:rPr>
          <w:sz w:val="24"/>
        </w:rPr>
        <w:t>apoio</w:t>
      </w:r>
      <w:r>
        <w:rPr>
          <w:spacing w:val="-7"/>
          <w:sz w:val="24"/>
        </w:rPr>
        <w:t> </w:t>
      </w:r>
      <w:r>
        <w:rPr>
          <w:sz w:val="24"/>
        </w:rPr>
        <w:t>do</w:t>
      </w:r>
      <w:r>
        <w:rPr>
          <w:spacing w:val="-7"/>
          <w:sz w:val="24"/>
        </w:rPr>
        <w:t> </w:t>
      </w:r>
      <w:r>
        <w:rPr>
          <w:sz w:val="24"/>
        </w:rPr>
        <w:t>prefeito Dr. Tiago nesse processo e informou que mais seis demandas de barragens subterrâneas foram encaminhadas. No uso da palavra, o vereador informou que protocolou três requerimentos: Solicitação à Secretaria de Infraestrutura para vedar, com material adequado, as brechas</w:t>
      </w:r>
      <w:r>
        <w:rPr>
          <w:spacing w:val="-12"/>
          <w:sz w:val="24"/>
        </w:rPr>
        <w:t> </w:t>
      </w:r>
      <w:r>
        <w:rPr>
          <w:sz w:val="24"/>
        </w:rPr>
        <w:t>existentes</w:t>
      </w:r>
      <w:r>
        <w:rPr>
          <w:spacing w:val="-12"/>
          <w:sz w:val="24"/>
        </w:rPr>
        <w:t> </w:t>
      </w:r>
      <w:r>
        <w:rPr>
          <w:sz w:val="24"/>
        </w:rPr>
        <w:t>nos</w:t>
      </w:r>
      <w:r>
        <w:rPr>
          <w:spacing w:val="-12"/>
          <w:sz w:val="24"/>
        </w:rPr>
        <w:t> </w:t>
      </w:r>
      <w:r>
        <w:rPr>
          <w:sz w:val="24"/>
        </w:rPr>
        <w:t>quebra-molas</w:t>
      </w:r>
      <w:r>
        <w:rPr>
          <w:spacing w:val="-11"/>
          <w:sz w:val="24"/>
        </w:rPr>
        <w:t> </w:t>
      </w:r>
      <w:r>
        <w:rPr>
          <w:sz w:val="24"/>
        </w:rPr>
        <w:t>da</w:t>
      </w:r>
      <w:r>
        <w:rPr>
          <w:spacing w:val="-11"/>
          <w:sz w:val="24"/>
        </w:rPr>
        <w:t> </w:t>
      </w:r>
      <w:r>
        <w:rPr>
          <w:sz w:val="24"/>
        </w:rPr>
        <w:t>Rua</w:t>
      </w:r>
      <w:r>
        <w:rPr>
          <w:spacing w:val="-13"/>
          <w:sz w:val="24"/>
        </w:rPr>
        <w:t> </w:t>
      </w:r>
      <w:r>
        <w:rPr>
          <w:sz w:val="24"/>
        </w:rPr>
        <w:t>Padre</w:t>
      </w:r>
      <w:r>
        <w:rPr>
          <w:spacing w:val="-11"/>
          <w:sz w:val="24"/>
        </w:rPr>
        <w:t> </w:t>
      </w:r>
      <w:r>
        <w:rPr>
          <w:sz w:val="24"/>
        </w:rPr>
        <w:t>Bento,</w:t>
      </w:r>
      <w:r>
        <w:rPr>
          <w:spacing w:val="-9"/>
          <w:sz w:val="24"/>
        </w:rPr>
        <w:t> </w:t>
      </w:r>
      <w:r>
        <w:rPr>
          <w:sz w:val="24"/>
        </w:rPr>
        <w:t>a</w:t>
      </w:r>
      <w:r>
        <w:rPr>
          <w:spacing w:val="-13"/>
          <w:sz w:val="24"/>
        </w:rPr>
        <w:t> </w:t>
      </w:r>
      <w:r>
        <w:rPr>
          <w:sz w:val="24"/>
        </w:rPr>
        <w:t>fim</w:t>
      </w:r>
      <w:r>
        <w:rPr>
          <w:spacing w:val="-8"/>
          <w:sz w:val="24"/>
        </w:rPr>
        <w:t> </w:t>
      </w:r>
      <w:r>
        <w:rPr>
          <w:sz w:val="24"/>
        </w:rPr>
        <w:t>de</w:t>
      </w:r>
      <w:r>
        <w:rPr>
          <w:spacing w:val="-11"/>
          <w:sz w:val="24"/>
        </w:rPr>
        <w:t> </w:t>
      </w:r>
      <w:r>
        <w:rPr>
          <w:sz w:val="24"/>
        </w:rPr>
        <w:t>evitar acidentes com motociclistas em alta velocidade, sem prejudicar o escoamento de água; Pedido à Secretaria de Educação para realizar estudos</w:t>
      </w:r>
      <w:r>
        <w:rPr>
          <w:spacing w:val="-6"/>
          <w:sz w:val="24"/>
        </w:rPr>
        <w:t> </w:t>
      </w:r>
      <w:r>
        <w:rPr>
          <w:sz w:val="24"/>
        </w:rPr>
        <w:t>com</w:t>
      </w:r>
      <w:r>
        <w:rPr>
          <w:spacing w:val="-7"/>
          <w:sz w:val="24"/>
        </w:rPr>
        <w:t> </w:t>
      </w:r>
      <w:r>
        <w:rPr>
          <w:sz w:val="24"/>
        </w:rPr>
        <w:t>vistas</w:t>
      </w:r>
      <w:r>
        <w:rPr>
          <w:spacing w:val="-6"/>
          <w:sz w:val="24"/>
        </w:rPr>
        <w:t> </w:t>
      </w:r>
      <w:r>
        <w:rPr>
          <w:sz w:val="24"/>
        </w:rPr>
        <w:t>à</w:t>
      </w:r>
      <w:r>
        <w:rPr>
          <w:spacing w:val="-8"/>
          <w:sz w:val="24"/>
        </w:rPr>
        <w:t> </w:t>
      </w:r>
      <w:r>
        <w:rPr>
          <w:sz w:val="24"/>
        </w:rPr>
        <w:t>criação</w:t>
      </w:r>
      <w:r>
        <w:rPr>
          <w:spacing w:val="-8"/>
          <w:sz w:val="24"/>
        </w:rPr>
        <w:t> </w:t>
      </w:r>
      <w:r>
        <w:rPr>
          <w:sz w:val="24"/>
        </w:rPr>
        <w:t>de</w:t>
      </w:r>
      <w:r>
        <w:rPr>
          <w:spacing w:val="-8"/>
          <w:sz w:val="24"/>
        </w:rPr>
        <w:t> </w:t>
      </w:r>
      <w:r>
        <w:rPr>
          <w:sz w:val="24"/>
        </w:rPr>
        <w:t>um</w:t>
      </w:r>
      <w:r>
        <w:rPr>
          <w:spacing w:val="-5"/>
          <w:sz w:val="24"/>
        </w:rPr>
        <w:t> </w:t>
      </w:r>
      <w:r>
        <w:rPr>
          <w:sz w:val="24"/>
        </w:rPr>
        <w:t>cursinho</w:t>
      </w:r>
      <w:r>
        <w:rPr>
          <w:spacing w:val="-9"/>
          <w:sz w:val="24"/>
        </w:rPr>
        <w:t> </w:t>
      </w:r>
      <w:r>
        <w:rPr>
          <w:sz w:val="24"/>
        </w:rPr>
        <w:t>preparatório</w:t>
      </w:r>
      <w:r>
        <w:rPr>
          <w:spacing w:val="-8"/>
          <w:sz w:val="24"/>
        </w:rPr>
        <w:t> </w:t>
      </w:r>
      <w:r>
        <w:rPr>
          <w:sz w:val="24"/>
        </w:rPr>
        <w:t>público</w:t>
      </w:r>
      <w:r>
        <w:rPr>
          <w:spacing w:val="-8"/>
          <w:sz w:val="24"/>
        </w:rPr>
        <w:t> </w:t>
      </w:r>
      <w:r>
        <w:rPr>
          <w:sz w:val="24"/>
        </w:rPr>
        <w:t>voltado a jovens de baixa renda do município; solicitação ao prefeito e ao secretário de</w:t>
      </w:r>
      <w:r>
        <w:rPr>
          <w:spacing w:val="-9"/>
          <w:sz w:val="24"/>
        </w:rPr>
        <w:t> </w:t>
      </w:r>
      <w:r>
        <w:rPr>
          <w:sz w:val="24"/>
        </w:rPr>
        <w:t>Assistência Social e Esporte para viabilizar a instalação de uma pista de borracha no centro esportivo da Arena Society Carlos augusto de</w:t>
      </w:r>
      <w:r>
        <w:rPr>
          <w:spacing w:val="-3"/>
          <w:sz w:val="24"/>
        </w:rPr>
        <w:t> </w:t>
      </w:r>
      <w:r>
        <w:rPr>
          <w:sz w:val="24"/>
        </w:rPr>
        <w:t>Araújo, com base em compromisso anteriormente assumido</w:t>
      </w:r>
    </w:p>
    <w:p>
      <w:pPr>
        <w:pStyle w:val="ListParagraph"/>
        <w:spacing w:after="0" w:line="360" w:lineRule="auto"/>
        <w:jc w:val="both"/>
        <w:rPr>
          <w:sz w:val="24"/>
        </w:rPr>
        <w:sectPr>
          <w:pgSz w:w="11910" w:h="16840"/>
          <w:pgMar w:header="259" w:footer="730" w:top="1740" w:bottom="920" w:left="992" w:right="1559"/>
        </w:sectPr>
      </w:pPr>
    </w:p>
    <w:p>
      <w:pPr>
        <w:pStyle w:val="BodyText"/>
        <w:spacing w:line="360" w:lineRule="auto" w:before="84"/>
        <w:ind w:left="1430" w:right="130"/>
      </w:pPr>
      <w:r>
        <w:rPr/>
        <w:t>pelo</w:t>
      </w:r>
      <w:r>
        <w:rPr>
          <w:spacing w:val="-17"/>
        </w:rPr>
        <w:t> </w:t>
      </w:r>
      <w:r>
        <w:rPr/>
        <w:t>deputado</w:t>
      </w:r>
      <w:r>
        <w:rPr>
          <w:spacing w:val="-17"/>
        </w:rPr>
        <w:t> </w:t>
      </w:r>
      <w:r>
        <w:rPr/>
        <w:t>Sargento</w:t>
      </w:r>
      <w:r>
        <w:rPr>
          <w:spacing w:val="-16"/>
        </w:rPr>
        <w:t> </w:t>
      </w:r>
      <w:r>
        <w:rPr/>
        <w:t>Gonçalves,</w:t>
      </w:r>
      <w:r>
        <w:rPr>
          <w:spacing w:val="-17"/>
        </w:rPr>
        <w:t> </w:t>
      </w:r>
      <w:r>
        <w:rPr/>
        <w:t>em</w:t>
      </w:r>
      <w:r>
        <w:rPr>
          <w:spacing w:val="-16"/>
        </w:rPr>
        <w:t> </w:t>
      </w:r>
      <w:r>
        <w:rPr/>
        <w:t>articulação</w:t>
      </w:r>
      <w:r>
        <w:rPr>
          <w:spacing w:val="-15"/>
        </w:rPr>
        <w:t> </w:t>
      </w:r>
      <w:r>
        <w:rPr/>
        <w:t>com</w:t>
      </w:r>
      <w:r>
        <w:rPr>
          <w:spacing w:val="-16"/>
        </w:rPr>
        <w:t> </w:t>
      </w:r>
      <w:r>
        <w:rPr/>
        <w:t>a</w:t>
      </w:r>
      <w:r>
        <w:rPr>
          <w:spacing w:val="-17"/>
        </w:rPr>
        <w:t> </w:t>
      </w:r>
      <w:r>
        <w:rPr/>
        <w:t>11ª</w:t>
      </w:r>
      <w:r>
        <w:rPr>
          <w:spacing w:val="-16"/>
        </w:rPr>
        <w:t> </w:t>
      </w:r>
      <w:r>
        <w:rPr/>
        <w:t>Companhia de Polícia de Parelhas.</w:t>
      </w:r>
    </w:p>
    <w:p>
      <w:pPr>
        <w:pStyle w:val="ListParagraph"/>
        <w:numPr>
          <w:ilvl w:val="0"/>
          <w:numId w:val="1"/>
        </w:numPr>
        <w:tabs>
          <w:tab w:pos="1430" w:val="left" w:leader="none"/>
        </w:tabs>
        <w:spacing w:line="360" w:lineRule="auto" w:before="240" w:after="0"/>
        <w:ind w:left="1430" w:right="137" w:hanging="360"/>
        <w:jc w:val="both"/>
        <w:rPr>
          <w:sz w:val="24"/>
        </w:rPr>
      </w:pPr>
      <w:r>
        <w:rPr>
          <w:sz w:val="24"/>
        </w:rPr>
        <w:t>O Vereador </w:t>
      </w:r>
      <w:r>
        <w:rPr>
          <w:b/>
          <w:sz w:val="24"/>
        </w:rPr>
        <w:t>Geová Azevedo de Araújo: </w:t>
      </w:r>
      <w:r>
        <w:rPr>
          <w:sz w:val="24"/>
        </w:rPr>
        <w:t>deu início ao seu pronunciamento saudando a todos</w:t>
      </w:r>
      <w:r>
        <w:rPr>
          <w:spacing w:val="-1"/>
          <w:sz w:val="24"/>
        </w:rPr>
        <w:t> </w:t>
      </w:r>
      <w:r>
        <w:rPr>
          <w:sz w:val="24"/>
        </w:rPr>
        <w:t>de maneira geral, e manifestou pesar pelo</w:t>
      </w:r>
      <w:r>
        <w:rPr>
          <w:spacing w:val="-14"/>
          <w:sz w:val="24"/>
        </w:rPr>
        <w:t> </w:t>
      </w:r>
      <w:r>
        <w:rPr>
          <w:sz w:val="24"/>
        </w:rPr>
        <w:t>falecimento</w:t>
      </w:r>
      <w:r>
        <w:rPr>
          <w:spacing w:val="-11"/>
          <w:sz w:val="24"/>
        </w:rPr>
        <w:t> </w:t>
      </w:r>
      <w:r>
        <w:rPr>
          <w:sz w:val="24"/>
        </w:rPr>
        <w:t>do</w:t>
      </w:r>
      <w:r>
        <w:rPr>
          <w:spacing w:val="-9"/>
          <w:sz w:val="24"/>
        </w:rPr>
        <w:t> </w:t>
      </w:r>
      <w:r>
        <w:rPr>
          <w:sz w:val="24"/>
        </w:rPr>
        <w:t>Sr.</w:t>
      </w:r>
      <w:r>
        <w:rPr>
          <w:spacing w:val="-17"/>
          <w:sz w:val="24"/>
        </w:rPr>
        <w:t> </w:t>
      </w:r>
      <w:r>
        <w:rPr>
          <w:sz w:val="24"/>
        </w:rPr>
        <w:t>Antônio</w:t>
      </w:r>
      <w:r>
        <w:rPr>
          <w:spacing w:val="-8"/>
          <w:sz w:val="24"/>
        </w:rPr>
        <w:t> </w:t>
      </w:r>
      <w:r>
        <w:rPr>
          <w:sz w:val="24"/>
        </w:rPr>
        <w:t>Fatias,</w:t>
      </w:r>
      <w:r>
        <w:rPr>
          <w:spacing w:val="-9"/>
          <w:sz w:val="24"/>
        </w:rPr>
        <w:t> </w:t>
      </w:r>
      <w:r>
        <w:rPr>
          <w:sz w:val="24"/>
        </w:rPr>
        <w:t>destacando</w:t>
      </w:r>
      <w:r>
        <w:rPr>
          <w:spacing w:val="-9"/>
          <w:sz w:val="24"/>
        </w:rPr>
        <w:t> </w:t>
      </w:r>
      <w:r>
        <w:rPr>
          <w:sz w:val="24"/>
        </w:rPr>
        <w:t>sua</w:t>
      </w:r>
      <w:r>
        <w:rPr>
          <w:spacing w:val="-9"/>
          <w:sz w:val="24"/>
        </w:rPr>
        <w:t> </w:t>
      </w:r>
      <w:r>
        <w:rPr>
          <w:sz w:val="24"/>
        </w:rPr>
        <w:t>importância</w:t>
      </w:r>
      <w:r>
        <w:rPr>
          <w:spacing w:val="-12"/>
          <w:sz w:val="24"/>
        </w:rPr>
        <w:t> </w:t>
      </w:r>
      <w:r>
        <w:rPr>
          <w:sz w:val="24"/>
        </w:rPr>
        <w:t>como exemplo para a juventude desportista. Relatou as atividades do projeto esportivo</w:t>
      </w:r>
      <w:r>
        <w:rPr>
          <w:spacing w:val="-10"/>
          <w:sz w:val="24"/>
        </w:rPr>
        <w:t> </w:t>
      </w:r>
      <w:r>
        <w:rPr>
          <w:sz w:val="24"/>
        </w:rPr>
        <w:t>que</w:t>
      </w:r>
      <w:r>
        <w:rPr>
          <w:spacing w:val="-10"/>
          <w:sz w:val="24"/>
        </w:rPr>
        <w:t> </w:t>
      </w:r>
      <w:r>
        <w:rPr>
          <w:sz w:val="24"/>
        </w:rPr>
        <w:t>coordena,</w:t>
      </w:r>
      <w:r>
        <w:rPr>
          <w:spacing w:val="-11"/>
          <w:sz w:val="24"/>
        </w:rPr>
        <w:t> </w:t>
      </w:r>
      <w:r>
        <w:rPr>
          <w:sz w:val="24"/>
        </w:rPr>
        <w:t>com</w:t>
      </w:r>
      <w:r>
        <w:rPr>
          <w:spacing w:val="-12"/>
          <w:sz w:val="24"/>
        </w:rPr>
        <w:t> </w:t>
      </w:r>
      <w:r>
        <w:rPr>
          <w:sz w:val="24"/>
        </w:rPr>
        <w:t>ações</w:t>
      </w:r>
      <w:r>
        <w:rPr>
          <w:spacing w:val="-10"/>
          <w:sz w:val="24"/>
        </w:rPr>
        <w:t> </w:t>
      </w:r>
      <w:r>
        <w:rPr>
          <w:sz w:val="24"/>
        </w:rPr>
        <w:t>em</w:t>
      </w:r>
      <w:r>
        <w:rPr>
          <w:spacing w:val="-10"/>
          <w:sz w:val="24"/>
        </w:rPr>
        <w:t> </w:t>
      </w:r>
      <w:r>
        <w:rPr>
          <w:sz w:val="24"/>
        </w:rPr>
        <w:t>diversos</w:t>
      </w:r>
      <w:r>
        <w:rPr>
          <w:spacing w:val="-11"/>
          <w:sz w:val="24"/>
        </w:rPr>
        <w:t> </w:t>
      </w:r>
      <w:r>
        <w:rPr>
          <w:sz w:val="24"/>
        </w:rPr>
        <w:t>dias</w:t>
      </w:r>
      <w:r>
        <w:rPr>
          <w:spacing w:val="-13"/>
          <w:sz w:val="24"/>
        </w:rPr>
        <w:t> </w:t>
      </w:r>
      <w:r>
        <w:rPr>
          <w:sz w:val="24"/>
        </w:rPr>
        <w:t>e</w:t>
      </w:r>
      <w:r>
        <w:rPr>
          <w:spacing w:val="-10"/>
          <w:sz w:val="24"/>
        </w:rPr>
        <w:t> </w:t>
      </w:r>
      <w:r>
        <w:rPr>
          <w:sz w:val="24"/>
        </w:rPr>
        <w:t>localidades,</w:t>
      </w:r>
      <w:r>
        <w:rPr>
          <w:spacing w:val="-13"/>
          <w:sz w:val="24"/>
        </w:rPr>
        <w:t> </w:t>
      </w:r>
      <w:r>
        <w:rPr>
          <w:sz w:val="24"/>
        </w:rPr>
        <w:t>como a Arena Society, AABB, Juazeiro, Cobra e Boa Vista. Informou a participação da escolinha que representa Parelhas em campeonato realizado</w:t>
      </w:r>
      <w:r>
        <w:rPr>
          <w:spacing w:val="-2"/>
          <w:sz w:val="24"/>
        </w:rPr>
        <w:t> </w:t>
      </w:r>
      <w:r>
        <w:rPr>
          <w:sz w:val="24"/>
        </w:rPr>
        <w:t>na</w:t>
      </w:r>
      <w:r>
        <w:rPr>
          <w:spacing w:val="-4"/>
          <w:sz w:val="24"/>
        </w:rPr>
        <w:t> </w:t>
      </w:r>
      <w:r>
        <w:rPr>
          <w:sz w:val="24"/>
        </w:rPr>
        <w:t>cidade</w:t>
      </w:r>
      <w:r>
        <w:rPr>
          <w:spacing w:val="-4"/>
          <w:sz w:val="24"/>
        </w:rPr>
        <w:t> </w:t>
      </w:r>
      <w:r>
        <w:rPr>
          <w:sz w:val="24"/>
        </w:rPr>
        <w:t>de</w:t>
      </w:r>
      <w:r>
        <w:rPr>
          <w:spacing w:val="-4"/>
          <w:sz w:val="24"/>
        </w:rPr>
        <w:t> </w:t>
      </w:r>
      <w:r>
        <w:rPr>
          <w:sz w:val="24"/>
        </w:rPr>
        <w:t>Cruzeta,</w:t>
      </w:r>
      <w:r>
        <w:rPr>
          <w:spacing w:val="-2"/>
          <w:sz w:val="24"/>
        </w:rPr>
        <w:t> </w:t>
      </w:r>
      <w:r>
        <w:rPr>
          <w:sz w:val="24"/>
        </w:rPr>
        <w:t>destacando</w:t>
      </w:r>
      <w:r>
        <w:rPr>
          <w:spacing w:val="-4"/>
          <w:sz w:val="24"/>
        </w:rPr>
        <w:t> </w:t>
      </w:r>
      <w:r>
        <w:rPr>
          <w:sz w:val="24"/>
        </w:rPr>
        <w:t>a</w:t>
      </w:r>
      <w:r>
        <w:rPr>
          <w:spacing w:val="-4"/>
          <w:sz w:val="24"/>
        </w:rPr>
        <w:t> </w:t>
      </w:r>
      <w:r>
        <w:rPr>
          <w:sz w:val="24"/>
        </w:rPr>
        <w:t>fase</w:t>
      </w:r>
      <w:r>
        <w:rPr>
          <w:spacing w:val="-4"/>
          <w:sz w:val="24"/>
        </w:rPr>
        <w:t> </w:t>
      </w:r>
      <w:r>
        <w:rPr>
          <w:sz w:val="24"/>
        </w:rPr>
        <w:t>de</w:t>
      </w:r>
      <w:r>
        <w:rPr>
          <w:spacing w:val="-4"/>
          <w:sz w:val="24"/>
        </w:rPr>
        <w:t> </w:t>
      </w:r>
      <w:r>
        <w:rPr>
          <w:sz w:val="24"/>
        </w:rPr>
        <w:t>quartas</w:t>
      </w:r>
      <w:r>
        <w:rPr>
          <w:spacing w:val="-5"/>
          <w:sz w:val="24"/>
        </w:rPr>
        <w:t> </w:t>
      </w:r>
      <w:r>
        <w:rPr>
          <w:sz w:val="24"/>
        </w:rPr>
        <w:t>de</w:t>
      </w:r>
      <w:r>
        <w:rPr>
          <w:spacing w:val="-6"/>
          <w:sz w:val="24"/>
        </w:rPr>
        <w:t> </w:t>
      </w:r>
      <w:r>
        <w:rPr>
          <w:sz w:val="24"/>
        </w:rPr>
        <w:t>final</w:t>
      </w:r>
      <w:r>
        <w:rPr>
          <w:spacing w:val="-2"/>
          <w:sz w:val="24"/>
        </w:rPr>
        <w:t> </w:t>
      </w:r>
      <w:r>
        <w:rPr>
          <w:sz w:val="24"/>
        </w:rPr>
        <w:t>da Copa General Girão. Comentou sobre sua participação em congressos legislativos, destacando a importância da formação contínua.</w:t>
      </w:r>
      <w:r>
        <w:rPr>
          <w:spacing w:val="-11"/>
          <w:sz w:val="24"/>
        </w:rPr>
        <w:t> </w:t>
      </w:r>
      <w:r>
        <w:rPr>
          <w:sz w:val="24"/>
        </w:rPr>
        <w:t>Agradeceu ao presidente Leandro pela oportunidade de participação. Apresentou requerimento solicitando à Secretaria de Obras e ao prefeito Dr. Tiago Almeida a elaboração de um calendário anual para a coleta de lixo e realização de</w:t>
      </w:r>
      <w:r>
        <w:rPr>
          <w:spacing w:val="-2"/>
          <w:sz w:val="24"/>
        </w:rPr>
        <w:t> </w:t>
      </w:r>
      <w:r>
        <w:rPr>
          <w:sz w:val="24"/>
        </w:rPr>
        <w:t>mutirões</w:t>
      </w:r>
      <w:r>
        <w:rPr>
          <w:spacing w:val="-1"/>
          <w:sz w:val="24"/>
        </w:rPr>
        <w:t> </w:t>
      </w:r>
      <w:r>
        <w:rPr>
          <w:sz w:val="24"/>
        </w:rPr>
        <w:t>de limpeza, visando</w:t>
      </w:r>
      <w:r>
        <w:rPr>
          <w:spacing w:val="-2"/>
          <w:sz w:val="24"/>
        </w:rPr>
        <w:t> </w:t>
      </w:r>
      <w:r>
        <w:rPr>
          <w:sz w:val="24"/>
        </w:rPr>
        <w:t>maior</w:t>
      </w:r>
      <w:r>
        <w:rPr>
          <w:spacing w:val="-1"/>
          <w:sz w:val="24"/>
        </w:rPr>
        <w:t> </w:t>
      </w:r>
      <w:r>
        <w:rPr>
          <w:sz w:val="24"/>
        </w:rPr>
        <w:t>organização. Reforçou a</w:t>
      </w:r>
      <w:r>
        <w:rPr>
          <w:spacing w:val="-6"/>
          <w:sz w:val="24"/>
        </w:rPr>
        <w:t> </w:t>
      </w:r>
      <w:r>
        <w:rPr>
          <w:sz w:val="24"/>
        </w:rPr>
        <w:t>necessidade</w:t>
      </w:r>
      <w:r>
        <w:rPr>
          <w:spacing w:val="-6"/>
          <w:sz w:val="24"/>
        </w:rPr>
        <w:t> </w:t>
      </w:r>
      <w:r>
        <w:rPr>
          <w:sz w:val="24"/>
        </w:rPr>
        <w:t>de</w:t>
      </w:r>
      <w:r>
        <w:rPr>
          <w:spacing w:val="-6"/>
          <w:sz w:val="24"/>
        </w:rPr>
        <w:t> </w:t>
      </w:r>
      <w:r>
        <w:rPr>
          <w:sz w:val="24"/>
        </w:rPr>
        <w:t>instalação</w:t>
      </w:r>
      <w:r>
        <w:rPr>
          <w:spacing w:val="-6"/>
          <w:sz w:val="24"/>
        </w:rPr>
        <w:t> </w:t>
      </w:r>
      <w:r>
        <w:rPr>
          <w:sz w:val="24"/>
        </w:rPr>
        <w:t>de</w:t>
      </w:r>
      <w:r>
        <w:rPr>
          <w:spacing w:val="-6"/>
          <w:sz w:val="24"/>
        </w:rPr>
        <w:t> </w:t>
      </w:r>
      <w:r>
        <w:rPr>
          <w:sz w:val="24"/>
        </w:rPr>
        <w:t>tambores</w:t>
      </w:r>
      <w:r>
        <w:rPr>
          <w:spacing w:val="-6"/>
          <w:sz w:val="24"/>
        </w:rPr>
        <w:t> </w:t>
      </w:r>
      <w:r>
        <w:rPr>
          <w:sz w:val="24"/>
        </w:rPr>
        <w:t>de</w:t>
      </w:r>
      <w:r>
        <w:rPr>
          <w:spacing w:val="-6"/>
          <w:sz w:val="24"/>
        </w:rPr>
        <w:t> </w:t>
      </w:r>
      <w:r>
        <w:rPr>
          <w:sz w:val="24"/>
        </w:rPr>
        <w:t>lixo</w:t>
      </w:r>
      <w:r>
        <w:rPr>
          <w:spacing w:val="-6"/>
          <w:sz w:val="24"/>
        </w:rPr>
        <w:t> </w:t>
      </w:r>
      <w:r>
        <w:rPr>
          <w:sz w:val="24"/>
        </w:rPr>
        <w:t>em</w:t>
      </w:r>
      <w:r>
        <w:rPr>
          <w:spacing w:val="-5"/>
          <w:sz w:val="24"/>
        </w:rPr>
        <w:t> </w:t>
      </w:r>
      <w:r>
        <w:rPr>
          <w:sz w:val="24"/>
        </w:rPr>
        <w:t>pontos</w:t>
      </w:r>
      <w:r>
        <w:rPr>
          <w:spacing w:val="-8"/>
          <w:sz w:val="24"/>
        </w:rPr>
        <w:t> </w:t>
      </w:r>
      <w:r>
        <w:rPr>
          <w:sz w:val="24"/>
        </w:rPr>
        <w:t>estratégicos, especialmente no bairro São Sebastião, devido à recorrência de animais rasgando sacos de lixo nas calçadas. Solicitou melhorias na quadra do bairro São Sebastião, como pintura, iluminação, vestiário e proteção, destacando o apelo da comunidade e sua responsabilidade como representante local e desportista. Reivindicou também a realização de competições</w:t>
      </w:r>
      <w:r>
        <w:rPr>
          <w:spacing w:val="-12"/>
          <w:sz w:val="24"/>
        </w:rPr>
        <w:t> </w:t>
      </w:r>
      <w:r>
        <w:rPr>
          <w:sz w:val="24"/>
        </w:rPr>
        <w:t>esportivas</w:t>
      </w:r>
      <w:r>
        <w:rPr>
          <w:spacing w:val="-12"/>
          <w:sz w:val="24"/>
        </w:rPr>
        <w:t> </w:t>
      </w:r>
      <w:r>
        <w:rPr>
          <w:sz w:val="24"/>
        </w:rPr>
        <w:t>no</w:t>
      </w:r>
      <w:r>
        <w:rPr>
          <w:spacing w:val="-13"/>
          <w:sz w:val="24"/>
        </w:rPr>
        <w:t> </w:t>
      </w:r>
      <w:r>
        <w:rPr>
          <w:sz w:val="24"/>
        </w:rPr>
        <w:t>bairro,</w:t>
      </w:r>
      <w:r>
        <w:rPr>
          <w:spacing w:val="-11"/>
          <w:sz w:val="24"/>
        </w:rPr>
        <w:t> </w:t>
      </w:r>
      <w:r>
        <w:rPr>
          <w:sz w:val="24"/>
        </w:rPr>
        <w:t>comparando</w:t>
      </w:r>
      <w:r>
        <w:rPr>
          <w:spacing w:val="-11"/>
          <w:sz w:val="24"/>
        </w:rPr>
        <w:t> </w:t>
      </w:r>
      <w:r>
        <w:rPr>
          <w:sz w:val="24"/>
        </w:rPr>
        <w:t>com</w:t>
      </w:r>
      <w:r>
        <w:rPr>
          <w:spacing w:val="-13"/>
          <w:sz w:val="24"/>
        </w:rPr>
        <w:t> </w:t>
      </w:r>
      <w:r>
        <w:rPr>
          <w:sz w:val="24"/>
        </w:rPr>
        <w:t>outras</w:t>
      </w:r>
      <w:r>
        <w:rPr>
          <w:spacing w:val="-14"/>
          <w:sz w:val="24"/>
        </w:rPr>
        <w:t> </w:t>
      </w:r>
      <w:r>
        <w:rPr>
          <w:sz w:val="24"/>
        </w:rPr>
        <w:t>localidades</w:t>
      </w:r>
      <w:r>
        <w:rPr>
          <w:spacing w:val="-12"/>
          <w:sz w:val="24"/>
        </w:rPr>
        <w:t> </w:t>
      </w:r>
      <w:r>
        <w:rPr>
          <w:sz w:val="24"/>
        </w:rPr>
        <w:t>do município.</w:t>
      </w:r>
      <w:r>
        <w:rPr>
          <w:spacing w:val="-1"/>
          <w:sz w:val="24"/>
        </w:rPr>
        <w:t> </w:t>
      </w:r>
      <w:r>
        <w:rPr>
          <w:sz w:val="24"/>
        </w:rPr>
        <w:t>Parabenizou</w:t>
      </w:r>
      <w:r>
        <w:rPr>
          <w:spacing w:val="-1"/>
          <w:sz w:val="24"/>
        </w:rPr>
        <w:t> </w:t>
      </w:r>
      <w:r>
        <w:rPr>
          <w:sz w:val="24"/>
        </w:rPr>
        <w:t>a</w:t>
      </w:r>
      <w:r>
        <w:rPr>
          <w:spacing w:val="-1"/>
          <w:sz w:val="24"/>
        </w:rPr>
        <w:t> </w:t>
      </w:r>
      <w:r>
        <w:rPr>
          <w:sz w:val="24"/>
        </w:rPr>
        <w:t>organização</w:t>
      </w:r>
      <w:r>
        <w:rPr>
          <w:spacing w:val="-1"/>
          <w:sz w:val="24"/>
        </w:rPr>
        <w:t> </w:t>
      </w:r>
      <w:r>
        <w:rPr>
          <w:sz w:val="24"/>
        </w:rPr>
        <w:t>da</w:t>
      </w:r>
      <w:r>
        <w:rPr>
          <w:spacing w:val="-1"/>
          <w:sz w:val="24"/>
        </w:rPr>
        <w:t> </w:t>
      </w:r>
      <w:r>
        <w:rPr>
          <w:sz w:val="24"/>
        </w:rPr>
        <w:t>Copa</w:t>
      </w:r>
      <w:r>
        <w:rPr>
          <w:spacing w:val="-1"/>
          <w:sz w:val="24"/>
        </w:rPr>
        <w:t> </w:t>
      </w:r>
      <w:r>
        <w:rPr>
          <w:sz w:val="24"/>
        </w:rPr>
        <w:t>de</w:t>
      </w:r>
      <w:r>
        <w:rPr>
          <w:spacing w:val="-1"/>
          <w:sz w:val="24"/>
        </w:rPr>
        <w:t> </w:t>
      </w:r>
      <w:r>
        <w:rPr>
          <w:sz w:val="24"/>
        </w:rPr>
        <w:t>Futsal</w:t>
      </w:r>
      <w:r>
        <w:rPr>
          <w:spacing w:val="-4"/>
          <w:sz w:val="24"/>
        </w:rPr>
        <w:t> </w:t>
      </w:r>
      <w:r>
        <w:rPr>
          <w:sz w:val="24"/>
        </w:rPr>
        <w:t>e</w:t>
      </w:r>
      <w:r>
        <w:rPr>
          <w:spacing w:val="-1"/>
          <w:sz w:val="24"/>
        </w:rPr>
        <w:t> </w:t>
      </w:r>
      <w:r>
        <w:rPr>
          <w:sz w:val="24"/>
        </w:rPr>
        <w:t>o</w:t>
      </w:r>
      <w:r>
        <w:rPr>
          <w:spacing w:val="-1"/>
          <w:sz w:val="24"/>
        </w:rPr>
        <w:t> </w:t>
      </w:r>
      <w:r>
        <w:rPr>
          <w:sz w:val="24"/>
        </w:rPr>
        <w:t>prefeito</w:t>
      </w:r>
      <w:r>
        <w:rPr>
          <w:spacing w:val="-1"/>
          <w:sz w:val="24"/>
        </w:rPr>
        <w:t> </w:t>
      </w:r>
      <w:r>
        <w:rPr>
          <w:sz w:val="24"/>
        </w:rPr>
        <w:t>Dr. Tiago</w:t>
      </w:r>
      <w:r>
        <w:rPr>
          <w:spacing w:val="-6"/>
          <w:sz w:val="24"/>
        </w:rPr>
        <w:t> </w:t>
      </w:r>
      <w:r>
        <w:rPr>
          <w:sz w:val="24"/>
        </w:rPr>
        <w:t>pela</w:t>
      </w:r>
      <w:r>
        <w:rPr>
          <w:spacing w:val="-6"/>
          <w:sz w:val="24"/>
        </w:rPr>
        <w:t> </w:t>
      </w:r>
      <w:r>
        <w:rPr>
          <w:sz w:val="24"/>
        </w:rPr>
        <w:t>realização</w:t>
      </w:r>
      <w:r>
        <w:rPr>
          <w:spacing w:val="-7"/>
          <w:sz w:val="24"/>
        </w:rPr>
        <w:t> </w:t>
      </w:r>
      <w:r>
        <w:rPr>
          <w:sz w:val="24"/>
        </w:rPr>
        <w:t>do</w:t>
      </w:r>
      <w:r>
        <w:rPr>
          <w:spacing w:val="-6"/>
          <w:sz w:val="24"/>
        </w:rPr>
        <w:t> </w:t>
      </w:r>
      <w:r>
        <w:rPr>
          <w:sz w:val="24"/>
        </w:rPr>
        <w:t>evento,</w:t>
      </w:r>
      <w:r>
        <w:rPr>
          <w:spacing w:val="-7"/>
          <w:sz w:val="24"/>
        </w:rPr>
        <w:t> </w:t>
      </w:r>
      <w:r>
        <w:rPr>
          <w:sz w:val="24"/>
        </w:rPr>
        <w:t>mas</w:t>
      </w:r>
      <w:r>
        <w:rPr>
          <w:spacing w:val="-7"/>
          <w:sz w:val="24"/>
        </w:rPr>
        <w:t> </w:t>
      </w:r>
      <w:r>
        <w:rPr>
          <w:sz w:val="24"/>
        </w:rPr>
        <w:t>criticou</w:t>
      </w:r>
      <w:r>
        <w:rPr>
          <w:spacing w:val="-4"/>
          <w:sz w:val="24"/>
        </w:rPr>
        <w:t> </w:t>
      </w:r>
      <w:r>
        <w:rPr>
          <w:sz w:val="24"/>
        </w:rPr>
        <w:t>a</w:t>
      </w:r>
      <w:r>
        <w:rPr>
          <w:spacing w:val="-7"/>
          <w:sz w:val="24"/>
        </w:rPr>
        <w:t> </w:t>
      </w:r>
      <w:r>
        <w:rPr>
          <w:sz w:val="24"/>
        </w:rPr>
        <w:t>desvalorização</w:t>
      </w:r>
      <w:r>
        <w:rPr>
          <w:spacing w:val="-4"/>
          <w:sz w:val="24"/>
        </w:rPr>
        <w:t> </w:t>
      </w:r>
      <w:r>
        <w:rPr>
          <w:sz w:val="24"/>
        </w:rPr>
        <w:t>do</w:t>
      </w:r>
      <w:r>
        <w:rPr>
          <w:spacing w:val="-6"/>
          <w:sz w:val="24"/>
        </w:rPr>
        <w:t> </w:t>
      </w:r>
      <w:r>
        <w:rPr>
          <w:sz w:val="24"/>
        </w:rPr>
        <w:t>futebol de campo, especialmente quanto à premiação inferior em relação ao futsal. Reforçou a importância de maior apoio ao seu projeto social esportivo, que atende cerca de 150 crianças e famílias, e relatou iniciativas</w:t>
      </w:r>
      <w:r>
        <w:rPr>
          <w:spacing w:val="-4"/>
          <w:sz w:val="24"/>
        </w:rPr>
        <w:t> </w:t>
      </w:r>
      <w:r>
        <w:rPr>
          <w:sz w:val="24"/>
        </w:rPr>
        <w:t>voluntárias</w:t>
      </w:r>
      <w:r>
        <w:rPr>
          <w:spacing w:val="-4"/>
          <w:sz w:val="24"/>
        </w:rPr>
        <w:t> </w:t>
      </w:r>
      <w:r>
        <w:rPr>
          <w:sz w:val="24"/>
        </w:rPr>
        <w:t>como</w:t>
      </w:r>
      <w:r>
        <w:rPr>
          <w:spacing w:val="-6"/>
          <w:sz w:val="24"/>
        </w:rPr>
        <w:t> </w:t>
      </w:r>
      <w:r>
        <w:rPr>
          <w:sz w:val="24"/>
        </w:rPr>
        <w:t>cortes</w:t>
      </w:r>
      <w:r>
        <w:rPr>
          <w:spacing w:val="-6"/>
          <w:sz w:val="24"/>
        </w:rPr>
        <w:t> </w:t>
      </w:r>
      <w:r>
        <w:rPr>
          <w:sz w:val="24"/>
        </w:rPr>
        <w:t>de</w:t>
      </w:r>
      <w:r>
        <w:rPr>
          <w:spacing w:val="-4"/>
          <w:sz w:val="24"/>
        </w:rPr>
        <w:t> </w:t>
      </w:r>
      <w:r>
        <w:rPr>
          <w:sz w:val="24"/>
        </w:rPr>
        <w:t>cabelo</w:t>
      </w:r>
      <w:r>
        <w:rPr>
          <w:spacing w:val="-6"/>
          <w:sz w:val="24"/>
        </w:rPr>
        <w:t> </w:t>
      </w:r>
      <w:r>
        <w:rPr>
          <w:sz w:val="24"/>
        </w:rPr>
        <w:t>e</w:t>
      </w:r>
      <w:r>
        <w:rPr>
          <w:spacing w:val="-4"/>
          <w:sz w:val="24"/>
        </w:rPr>
        <w:t> </w:t>
      </w:r>
      <w:r>
        <w:rPr>
          <w:sz w:val="24"/>
        </w:rPr>
        <w:t>lanches</w:t>
      </w:r>
      <w:r>
        <w:rPr>
          <w:spacing w:val="-7"/>
          <w:sz w:val="24"/>
        </w:rPr>
        <w:t> </w:t>
      </w:r>
      <w:r>
        <w:rPr>
          <w:sz w:val="24"/>
        </w:rPr>
        <w:t>aos</w:t>
      </w:r>
      <w:r>
        <w:rPr>
          <w:spacing w:val="-4"/>
          <w:sz w:val="24"/>
        </w:rPr>
        <w:t> </w:t>
      </w:r>
      <w:r>
        <w:rPr>
          <w:sz w:val="24"/>
        </w:rPr>
        <w:t>participantes. Finalizou</w:t>
      </w:r>
      <w:r>
        <w:rPr>
          <w:spacing w:val="-17"/>
          <w:sz w:val="24"/>
        </w:rPr>
        <w:t> </w:t>
      </w:r>
      <w:r>
        <w:rPr>
          <w:sz w:val="24"/>
        </w:rPr>
        <w:t>solicitando</w:t>
      </w:r>
      <w:r>
        <w:rPr>
          <w:spacing w:val="-17"/>
          <w:sz w:val="24"/>
        </w:rPr>
        <w:t> </w:t>
      </w:r>
      <w:r>
        <w:rPr>
          <w:sz w:val="24"/>
        </w:rPr>
        <w:t>maior</w:t>
      </w:r>
      <w:r>
        <w:rPr>
          <w:spacing w:val="-16"/>
          <w:sz w:val="24"/>
        </w:rPr>
        <w:t> </w:t>
      </w:r>
      <w:r>
        <w:rPr>
          <w:sz w:val="24"/>
        </w:rPr>
        <w:t>apoio</w:t>
      </w:r>
      <w:r>
        <w:rPr>
          <w:spacing w:val="-17"/>
          <w:sz w:val="24"/>
        </w:rPr>
        <w:t> </w:t>
      </w:r>
      <w:r>
        <w:rPr>
          <w:sz w:val="24"/>
        </w:rPr>
        <w:t>da</w:t>
      </w:r>
      <w:r>
        <w:rPr>
          <w:spacing w:val="-17"/>
          <w:sz w:val="24"/>
        </w:rPr>
        <w:t> </w:t>
      </w:r>
      <w:r>
        <w:rPr>
          <w:sz w:val="24"/>
        </w:rPr>
        <w:t>população</w:t>
      </w:r>
      <w:r>
        <w:rPr>
          <w:spacing w:val="-17"/>
          <w:sz w:val="24"/>
        </w:rPr>
        <w:t> </w:t>
      </w:r>
      <w:r>
        <w:rPr>
          <w:sz w:val="24"/>
        </w:rPr>
        <w:t>e</w:t>
      </w:r>
      <w:r>
        <w:rPr>
          <w:spacing w:val="-16"/>
          <w:sz w:val="24"/>
        </w:rPr>
        <w:t> </w:t>
      </w:r>
      <w:r>
        <w:rPr>
          <w:sz w:val="24"/>
        </w:rPr>
        <w:t>empresários</w:t>
      </w:r>
      <w:r>
        <w:rPr>
          <w:spacing w:val="-17"/>
          <w:sz w:val="24"/>
        </w:rPr>
        <w:t> </w:t>
      </w:r>
      <w:r>
        <w:rPr>
          <w:sz w:val="24"/>
        </w:rPr>
        <w:t>de</w:t>
      </w:r>
      <w:r>
        <w:rPr>
          <w:spacing w:val="-17"/>
          <w:sz w:val="24"/>
        </w:rPr>
        <w:t> </w:t>
      </w:r>
      <w:r>
        <w:rPr>
          <w:sz w:val="24"/>
        </w:rPr>
        <w:t>Parelhas ao projeto, ressaltando seu impacto social e educacional no município.</w:t>
      </w:r>
    </w:p>
    <w:p>
      <w:pPr>
        <w:pStyle w:val="ListParagraph"/>
        <w:spacing w:after="0" w:line="360" w:lineRule="auto"/>
        <w:jc w:val="both"/>
        <w:rPr>
          <w:sz w:val="24"/>
        </w:rPr>
        <w:sectPr>
          <w:pgSz w:w="11910" w:h="16840"/>
          <w:pgMar w:header="259" w:footer="730" w:top="1740" w:bottom="920" w:left="992" w:right="1559"/>
        </w:sectPr>
      </w:pPr>
    </w:p>
    <w:p>
      <w:pPr>
        <w:pStyle w:val="ListParagraph"/>
        <w:numPr>
          <w:ilvl w:val="0"/>
          <w:numId w:val="1"/>
        </w:numPr>
        <w:tabs>
          <w:tab w:pos="1430" w:val="left" w:leader="none"/>
        </w:tabs>
        <w:spacing w:line="360" w:lineRule="auto" w:before="84" w:after="0"/>
        <w:ind w:left="1430" w:right="136" w:hanging="360"/>
        <w:jc w:val="both"/>
        <w:rPr>
          <w:sz w:val="24"/>
        </w:rPr>
      </w:pPr>
      <w:r>
        <w:rPr>
          <w:sz w:val="24"/>
        </w:rPr>
        <w:t>A Vereadora </w:t>
      </w:r>
      <w:r>
        <w:rPr>
          <w:b/>
          <w:sz w:val="24"/>
        </w:rPr>
        <w:t>Vera Lúcia de Souza Lima </w:t>
      </w:r>
      <w:r>
        <w:rPr>
          <w:sz w:val="24"/>
        </w:rPr>
        <w:t>deu início ao seu pronunciamento</w:t>
      </w:r>
      <w:r>
        <w:rPr>
          <w:spacing w:val="-17"/>
          <w:sz w:val="24"/>
        </w:rPr>
        <w:t> </w:t>
      </w:r>
      <w:r>
        <w:rPr>
          <w:sz w:val="24"/>
        </w:rPr>
        <w:t>saudando</w:t>
      </w:r>
      <w:r>
        <w:rPr>
          <w:spacing w:val="-16"/>
          <w:sz w:val="24"/>
        </w:rPr>
        <w:t> </w:t>
      </w:r>
      <w:r>
        <w:rPr>
          <w:sz w:val="24"/>
        </w:rPr>
        <w:t>a</w:t>
      </w:r>
      <w:r>
        <w:rPr>
          <w:spacing w:val="-17"/>
          <w:sz w:val="24"/>
        </w:rPr>
        <w:t> </w:t>
      </w:r>
      <w:r>
        <w:rPr>
          <w:sz w:val="24"/>
        </w:rPr>
        <w:t>todos</w:t>
      </w:r>
      <w:r>
        <w:rPr>
          <w:spacing w:val="-17"/>
          <w:sz w:val="24"/>
        </w:rPr>
        <w:t> </w:t>
      </w:r>
      <w:r>
        <w:rPr>
          <w:sz w:val="24"/>
        </w:rPr>
        <w:t>de</w:t>
      </w:r>
      <w:r>
        <w:rPr>
          <w:spacing w:val="-16"/>
          <w:sz w:val="24"/>
        </w:rPr>
        <w:t> </w:t>
      </w:r>
      <w:r>
        <w:rPr>
          <w:sz w:val="24"/>
        </w:rPr>
        <w:t>maneira</w:t>
      </w:r>
      <w:r>
        <w:rPr>
          <w:spacing w:val="-15"/>
          <w:sz w:val="24"/>
        </w:rPr>
        <w:t> </w:t>
      </w:r>
      <w:r>
        <w:rPr>
          <w:sz w:val="24"/>
        </w:rPr>
        <w:t>geral.</w:t>
      </w:r>
      <w:r>
        <w:rPr>
          <w:spacing w:val="-17"/>
          <w:sz w:val="24"/>
        </w:rPr>
        <w:t> </w:t>
      </w:r>
      <w:r>
        <w:rPr>
          <w:sz w:val="24"/>
        </w:rPr>
        <w:t>Em</w:t>
      </w:r>
      <w:r>
        <w:rPr>
          <w:spacing w:val="-16"/>
          <w:sz w:val="24"/>
        </w:rPr>
        <w:t> </w:t>
      </w:r>
      <w:r>
        <w:rPr>
          <w:sz w:val="24"/>
        </w:rPr>
        <w:t>seguida,</w:t>
      </w:r>
      <w:r>
        <w:rPr>
          <w:spacing w:val="-17"/>
          <w:sz w:val="24"/>
        </w:rPr>
        <w:t> </w:t>
      </w:r>
      <w:r>
        <w:rPr>
          <w:sz w:val="24"/>
        </w:rPr>
        <w:t>prestou homenagem póstuma ao senhor Antônio Félix, destacando sua integridade e relatando um episódio pessoal de superação em uma corrida de Rua, ressaltando o incentivo que recebeu e</w:t>
      </w:r>
      <w:r>
        <w:rPr>
          <w:spacing w:val="-3"/>
          <w:sz w:val="24"/>
        </w:rPr>
        <w:t> </w:t>
      </w:r>
      <w:r>
        <w:rPr>
          <w:sz w:val="24"/>
        </w:rPr>
        <w:t>o impacto</w:t>
      </w:r>
      <w:r>
        <w:rPr>
          <w:spacing w:val="-2"/>
          <w:sz w:val="24"/>
        </w:rPr>
        <w:t> </w:t>
      </w:r>
      <w:r>
        <w:rPr>
          <w:sz w:val="24"/>
        </w:rPr>
        <w:t>positivo que suas palavras tiveram em sua vida. Prosseguindo, a vereadora compartilhou boas notícias com a população, celebrando a assinatura, pelo prefeito Dr. Tiago e pela governadora do Estado, do projeto para a construção de 50 casas populares destinadas a famílias de baixa renda. Parabenizou o prefeito pela conquista e enfatizou a importância da ação para a dignidade da população. A vereadora também destacou pedidos realizados</w:t>
      </w:r>
      <w:r>
        <w:rPr>
          <w:spacing w:val="-9"/>
          <w:sz w:val="24"/>
        </w:rPr>
        <w:t> </w:t>
      </w:r>
      <w:r>
        <w:rPr>
          <w:sz w:val="24"/>
        </w:rPr>
        <w:t>por</w:t>
      </w:r>
      <w:r>
        <w:rPr>
          <w:spacing w:val="-9"/>
          <w:sz w:val="24"/>
        </w:rPr>
        <w:t> </w:t>
      </w:r>
      <w:r>
        <w:rPr>
          <w:sz w:val="24"/>
        </w:rPr>
        <w:t>seu</w:t>
      </w:r>
      <w:r>
        <w:rPr>
          <w:spacing w:val="-10"/>
          <w:sz w:val="24"/>
        </w:rPr>
        <w:t> </w:t>
      </w:r>
      <w:r>
        <w:rPr>
          <w:sz w:val="24"/>
        </w:rPr>
        <w:t>mandato,</w:t>
      </w:r>
      <w:r>
        <w:rPr>
          <w:spacing w:val="-8"/>
          <w:sz w:val="24"/>
        </w:rPr>
        <w:t> </w:t>
      </w:r>
      <w:r>
        <w:rPr>
          <w:sz w:val="24"/>
        </w:rPr>
        <w:t>reforçando</w:t>
      </w:r>
      <w:r>
        <w:rPr>
          <w:spacing w:val="-10"/>
          <w:sz w:val="24"/>
        </w:rPr>
        <w:t> </w:t>
      </w:r>
      <w:r>
        <w:rPr>
          <w:sz w:val="24"/>
        </w:rPr>
        <w:t>o</w:t>
      </w:r>
      <w:r>
        <w:rPr>
          <w:spacing w:val="-8"/>
          <w:sz w:val="24"/>
        </w:rPr>
        <w:t> </w:t>
      </w:r>
      <w:r>
        <w:rPr>
          <w:sz w:val="24"/>
        </w:rPr>
        <w:t>compromisso</w:t>
      </w:r>
      <w:r>
        <w:rPr>
          <w:spacing w:val="-8"/>
          <w:sz w:val="24"/>
        </w:rPr>
        <w:t> </w:t>
      </w:r>
      <w:r>
        <w:rPr>
          <w:sz w:val="24"/>
        </w:rPr>
        <w:t>com</w:t>
      </w:r>
      <w:r>
        <w:rPr>
          <w:spacing w:val="-9"/>
          <w:sz w:val="24"/>
        </w:rPr>
        <w:t> </w:t>
      </w:r>
      <w:r>
        <w:rPr>
          <w:sz w:val="24"/>
        </w:rPr>
        <w:t>a</w:t>
      </w:r>
      <w:r>
        <w:rPr>
          <w:spacing w:val="-10"/>
          <w:sz w:val="24"/>
        </w:rPr>
        <w:t> </w:t>
      </w:r>
      <w:r>
        <w:rPr>
          <w:sz w:val="24"/>
        </w:rPr>
        <w:t>população de</w:t>
      </w:r>
      <w:r>
        <w:rPr>
          <w:spacing w:val="-17"/>
          <w:sz w:val="24"/>
        </w:rPr>
        <w:t> </w:t>
      </w:r>
      <w:r>
        <w:rPr>
          <w:sz w:val="24"/>
        </w:rPr>
        <w:t>Parelhas.</w:t>
      </w:r>
      <w:r>
        <w:rPr>
          <w:spacing w:val="-17"/>
          <w:sz w:val="24"/>
        </w:rPr>
        <w:t> </w:t>
      </w:r>
      <w:r>
        <w:rPr>
          <w:sz w:val="24"/>
        </w:rPr>
        <w:t>Solicitou</w:t>
      </w:r>
      <w:r>
        <w:rPr>
          <w:spacing w:val="-16"/>
          <w:sz w:val="24"/>
        </w:rPr>
        <w:t> </w:t>
      </w:r>
      <w:r>
        <w:rPr>
          <w:sz w:val="24"/>
        </w:rPr>
        <w:t>a</w:t>
      </w:r>
      <w:r>
        <w:rPr>
          <w:spacing w:val="-17"/>
          <w:sz w:val="24"/>
        </w:rPr>
        <w:t> </w:t>
      </w:r>
      <w:r>
        <w:rPr>
          <w:sz w:val="24"/>
        </w:rPr>
        <w:t>aquisição</w:t>
      </w:r>
      <w:r>
        <w:rPr>
          <w:spacing w:val="-17"/>
          <w:sz w:val="24"/>
        </w:rPr>
        <w:t> </w:t>
      </w:r>
      <w:r>
        <w:rPr>
          <w:sz w:val="24"/>
        </w:rPr>
        <w:t>de</w:t>
      </w:r>
      <w:r>
        <w:rPr>
          <w:spacing w:val="-17"/>
          <w:sz w:val="24"/>
        </w:rPr>
        <w:t> </w:t>
      </w:r>
      <w:r>
        <w:rPr>
          <w:sz w:val="24"/>
        </w:rPr>
        <w:t>duas</w:t>
      </w:r>
      <w:r>
        <w:rPr>
          <w:spacing w:val="-16"/>
          <w:sz w:val="24"/>
        </w:rPr>
        <w:t> </w:t>
      </w:r>
      <w:r>
        <w:rPr>
          <w:sz w:val="24"/>
        </w:rPr>
        <w:t>macas</w:t>
      </w:r>
      <w:r>
        <w:rPr>
          <w:spacing w:val="-17"/>
          <w:sz w:val="24"/>
        </w:rPr>
        <w:t> </w:t>
      </w:r>
      <w:r>
        <w:rPr>
          <w:sz w:val="24"/>
        </w:rPr>
        <w:t>hospitalares</w:t>
      </w:r>
      <w:r>
        <w:rPr>
          <w:spacing w:val="-17"/>
          <w:sz w:val="24"/>
        </w:rPr>
        <w:t> </w:t>
      </w:r>
      <w:r>
        <w:rPr>
          <w:sz w:val="24"/>
        </w:rPr>
        <w:t>específicas para pessoas com obesidade grave, considerando a falta desse equipamento no Hospital Dr. José Augusto, e apelou pela sensibilidade dos colegas para apoiar a causa. Outro pedido mencionado foi a construção de uma nova caixa d'água com capacidade para 16 mil litros na comunidade Barra, devido à insuficiência do reservatório atual. Também</w:t>
      </w:r>
      <w:r>
        <w:rPr>
          <w:spacing w:val="-6"/>
          <w:sz w:val="24"/>
        </w:rPr>
        <w:t> </w:t>
      </w:r>
      <w:r>
        <w:rPr>
          <w:sz w:val="24"/>
        </w:rPr>
        <w:t>solicitou</w:t>
      </w:r>
      <w:r>
        <w:rPr>
          <w:spacing w:val="-7"/>
          <w:sz w:val="24"/>
        </w:rPr>
        <w:t> </w:t>
      </w:r>
      <w:r>
        <w:rPr>
          <w:sz w:val="24"/>
        </w:rPr>
        <w:t>a</w:t>
      </w:r>
      <w:r>
        <w:rPr>
          <w:spacing w:val="-7"/>
          <w:sz w:val="24"/>
        </w:rPr>
        <w:t> </w:t>
      </w:r>
      <w:r>
        <w:rPr>
          <w:sz w:val="24"/>
        </w:rPr>
        <w:t>instalação</w:t>
      </w:r>
      <w:r>
        <w:rPr>
          <w:spacing w:val="-7"/>
          <w:sz w:val="24"/>
        </w:rPr>
        <w:t> </w:t>
      </w:r>
      <w:r>
        <w:rPr>
          <w:sz w:val="24"/>
        </w:rPr>
        <w:t>de</w:t>
      </w:r>
      <w:r>
        <w:rPr>
          <w:spacing w:val="-7"/>
          <w:sz w:val="24"/>
        </w:rPr>
        <w:t> </w:t>
      </w:r>
      <w:r>
        <w:rPr>
          <w:sz w:val="24"/>
        </w:rPr>
        <w:t>uma</w:t>
      </w:r>
      <w:r>
        <w:rPr>
          <w:spacing w:val="-7"/>
          <w:sz w:val="24"/>
        </w:rPr>
        <w:t> </w:t>
      </w:r>
      <w:r>
        <w:rPr>
          <w:sz w:val="24"/>
        </w:rPr>
        <w:t>academia</w:t>
      </w:r>
      <w:r>
        <w:rPr>
          <w:spacing w:val="-7"/>
          <w:sz w:val="24"/>
        </w:rPr>
        <w:t> </w:t>
      </w:r>
      <w:r>
        <w:rPr>
          <w:sz w:val="24"/>
        </w:rPr>
        <w:t>de</w:t>
      </w:r>
      <w:r>
        <w:rPr>
          <w:spacing w:val="-7"/>
          <w:sz w:val="24"/>
        </w:rPr>
        <w:t> </w:t>
      </w:r>
      <w:r>
        <w:rPr>
          <w:sz w:val="24"/>
        </w:rPr>
        <w:t>saúde</w:t>
      </w:r>
      <w:r>
        <w:rPr>
          <w:spacing w:val="-7"/>
          <w:sz w:val="24"/>
        </w:rPr>
        <w:t> </w:t>
      </w:r>
      <w:r>
        <w:rPr>
          <w:sz w:val="24"/>
        </w:rPr>
        <w:t>ao</w:t>
      </w:r>
      <w:r>
        <w:rPr>
          <w:spacing w:val="-7"/>
          <w:sz w:val="24"/>
        </w:rPr>
        <w:t> </w:t>
      </w:r>
      <w:r>
        <w:rPr>
          <w:sz w:val="24"/>
        </w:rPr>
        <w:t>ar</w:t>
      </w:r>
      <w:r>
        <w:rPr>
          <w:spacing w:val="-8"/>
          <w:sz w:val="24"/>
        </w:rPr>
        <w:t> </w:t>
      </w:r>
      <w:r>
        <w:rPr>
          <w:sz w:val="24"/>
        </w:rPr>
        <w:t>livre</w:t>
      </w:r>
      <w:r>
        <w:rPr>
          <w:spacing w:val="-7"/>
          <w:sz w:val="24"/>
        </w:rPr>
        <w:t> </w:t>
      </w:r>
      <w:r>
        <w:rPr>
          <w:sz w:val="24"/>
        </w:rPr>
        <w:t>nas proximidades do abrigo de idosos, visando atender não apenas os moradores do abrigo, mas toda a comunidade ao redor, promovendo saúde</w:t>
      </w:r>
      <w:r>
        <w:rPr>
          <w:spacing w:val="-16"/>
          <w:sz w:val="24"/>
        </w:rPr>
        <w:t> </w:t>
      </w:r>
      <w:r>
        <w:rPr>
          <w:sz w:val="24"/>
        </w:rPr>
        <w:t>e</w:t>
      </w:r>
      <w:r>
        <w:rPr>
          <w:spacing w:val="-8"/>
          <w:sz w:val="24"/>
        </w:rPr>
        <w:t> </w:t>
      </w:r>
      <w:r>
        <w:rPr>
          <w:sz w:val="24"/>
        </w:rPr>
        <w:t>bem-estar.</w:t>
      </w:r>
      <w:r>
        <w:rPr>
          <w:spacing w:val="-17"/>
          <w:sz w:val="24"/>
        </w:rPr>
        <w:t> </w:t>
      </w:r>
      <w:r>
        <w:rPr>
          <w:sz w:val="24"/>
        </w:rPr>
        <w:t>A</w:t>
      </w:r>
      <w:r>
        <w:rPr>
          <w:spacing w:val="-17"/>
          <w:sz w:val="24"/>
        </w:rPr>
        <w:t> </w:t>
      </w:r>
      <w:r>
        <w:rPr>
          <w:sz w:val="24"/>
        </w:rPr>
        <w:t>vereadora</w:t>
      </w:r>
      <w:r>
        <w:rPr>
          <w:spacing w:val="-9"/>
          <w:sz w:val="24"/>
        </w:rPr>
        <w:t> </w:t>
      </w:r>
      <w:r>
        <w:rPr>
          <w:sz w:val="24"/>
        </w:rPr>
        <w:t>informou</w:t>
      </w:r>
      <w:r>
        <w:rPr>
          <w:spacing w:val="-9"/>
          <w:sz w:val="24"/>
        </w:rPr>
        <w:t> </w:t>
      </w:r>
      <w:r>
        <w:rPr>
          <w:sz w:val="24"/>
        </w:rPr>
        <w:t>ainda</w:t>
      </w:r>
      <w:r>
        <w:rPr>
          <w:spacing w:val="-9"/>
          <w:sz w:val="24"/>
        </w:rPr>
        <w:t> </w:t>
      </w:r>
      <w:r>
        <w:rPr>
          <w:sz w:val="24"/>
        </w:rPr>
        <w:t>sobre</w:t>
      </w:r>
      <w:r>
        <w:rPr>
          <w:spacing w:val="-10"/>
          <w:sz w:val="24"/>
        </w:rPr>
        <w:t> </w:t>
      </w:r>
      <w:r>
        <w:rPr>
          <w:sz w:val="24"/>
        </w:rPr>
        <w:t>a</w:t>
      </w:r>
      <w:r>
        <w:rPr>
          <w:spacing w:val="-9"/>
          <w:sz w:val="24"/>
        </w:rPr>
        <w:t> </w:t>
      </w:r>
      <w:r>
        <w:rPr>
          <w:sz w:val="24"/>
        </w:rPr>
        <w:t>reforma</w:t>
      </w:r>
      <w:r>
        <w:rPr>
          <w:spacing w:val="-9"/>
          <w:sz w:val="24"/>
        </w:rPr>
        <w:t> </w:t>
      </w:r>
      <w:r>
        <w:rPr>
          <w:sz w:val="24"/>
        </w:rPr>
        <w:t>do</w:t>
      </w:r>
      <w:r>
        <w:rPr>
          <w:spacing w:val="-11"/>
          <w:sz w:val="24"/>
        </w:rPr>
        <w:t> </w:t>
      </w:r>
      <w:r>
        <w:rPr>
          <w:sz w:val="24"/>
        </w:rPr>
        <w:t>Posto de</w:t>
      </w:r>
      <w:r>
        <w:rPr>
          <w:spacing w:val="-12"/>
          <w:sz w:val="24"/>
        </w:rPr>
        <w:t> </w:t>
      </w:r>
      <w:r>
        <w:rPr>
          <w:sz w:val="24"/>
        </w:rPr>
        <w:t>Saúde</w:t>
      </w:r>
      <w:r>
        <w:rPr>
          <w:spacing w:val="-12"/>
          <w:sz w:val="24"/>
        </w:rPr>
        <w:t> </w:t>
      </w:r>
      <w:r>
        <w:rPr>
          <w:sz w:val="24"/>
        </w:rPr>
        <w:t>da</w:t>
      </w:r>
      <w:r>
        <w:rPr>
          <w:spacing w:val="-12"/>
          <w:sz w:val="24"/>
        </w:rPr>
        <w:t> </w:t>
      </w:r>
      <w:r>
        <w:rPr>
          <w:sz w:val="24"/>
        </w:rPr>
        <w:t>Ladeira,</w:t>
      </w:r>
      <w:r>
        <w:rPr>
          <w:spacing w:val="-14"/>
          <w:sz w:val="24"/>
        </w:rPr>
        <w:t> </w:t>
      </w:r>
      <w:r>
        <w:rPr>
          <w:sz w:val="24"/>
        </w:rPr>
        <w:t>que</w:t>
      </w:r>
      <w:r>
        <w:rPr>
          <w:spacing w:val="-9"/>
          <w:sz w:val="24"/>
        </w:rPr>
        <w:t> </w:t>
      </w:r>
      <w:r>
        <w:rPr>
          <w:sz w:val="24"/>
        </w:rPr>
        <w:t>será</w:t>
      </w:r>
      <w:r>
        <w:rPr>
          <w:spacing w:val="-9"/>
          <w:sz w:val="24"/>
        </w:rPr>
        <w:t> </w:t>
      </w:r>
      <w:r>
        <w:rPr>
          <w:sz w:val="24"/>
        </w:rPr>
        <w:t>transformado</w:t>
      </w:r>
      <w:r>
        <w:rPr>
          <w:spacing w:val="-14"/>
          <w:sz w:val="24"/>
        </w:rPr>
        <w:t> </w:t>
      </w:r>
      <w:r>
        <w:rPr>
          <w:sz w:val="24"/>
        </w:rPr>
        <w:t>em</w:t>
      </w:r>
      <w:r>
        <w:rPr>
          <w:spacing w:val="-11"/>
          <w:sz w:val="24"/>
        </w:rPr>
        <w:t> </w:t>
      </w:r>
      <w:r>
        <w:rPr>
          <w:sz w:val="24"/>
        </w:rPr>
        <w:t>um</w:t>
      </w:r>
      <w:r>
        <w:rPr>
          <w:spacing w:val="-11"/>
          <w:sz w:val="24"/>
        </w:rPr>
        <w:t> </w:t>
      </w:r>
      <w:r>
        <w:rPr>
          <w:sz w:val="24"/>
        </w:rPr>
        <w:t>novo</w:t>
      </w:r>
      <w:r>
        <w:rPr>
          <w:spacing w:val="-12"/>
          <w:sz w:val="24"/>
        </w:rPr>
        <w:t> </w:t>
      </w:r>
      <w:r>
        <w:rPr>
          <w:sz w:val="24"/>
        </w:rPr>
        <w:t>PSF</w:t>
      </w:r>
      <w:r>
        <w:rPr>
          <w:spacing w:val="-13"/>
          <w:sz w:val="24"/>
        </w:rPr>
        <w:t> </w:t>
      </w:r>
      <w:r>
        <w:rPr>
          <w:sz w:val="24"/>
        </w:rPr>
        <w:t>do</w:t>
      </w:r>
      <w:r>
        <w:rPr>
          <w:spacing w:val="-12"/>
          <w:sz w:val="24"/>
        </w:rPr>
        <w:t> </w:t>
      </w:r>
      <w:r>
        <w:rPr>
          <w:sz w:val="24"/>
        </w:rPr>
        <w:t>Centro. A</w:t>
      </w:r>
      <w:r>
        <w:rPr>
          <w:spacing w:val="-17"/>
          <w:sz w:val="24"/>
        </w:rPr>
        <w:t> </w:t>
      </w:r>
      <w:r>
        <w:rPr>
          <w:sz w:val="24"/>
        </w:rPr>
        <w:t>equipe</w:t>
      </w:r>
      <w:r>
        <w:rPr>
          <w:spacing w:val="-17"/>
          <w:sz w:val="24"/>
        </w:rPr>
        <w:t> </w:t>
      </w:r>
      <w:r>
        <w:rPr>
          <w:sz w:val="24"/>
        </w:rPr>
        <w:t>já</w:t>
      </w:r>
      <w:r>
        <w:rPr>
          <w:spacing w:val="-16"/>
          <w:sz w:val="24"/>
        </w:rPr>
        <w:t> </w:t>
      </w:r>
      <w:r>
        <w:rPr>
          <w:sz w:val="24"/>
        </w:rPr>
        <w:t>foi</w:t>
      </w:r>
      <w:r>
        <w:rPr>
          <w:spacing w:val="-17"/>
          <w:sz w:val="24"/>
        </w:rPr>
        <w:t> </w:t>
      </w:r>
      <w:r>
        <w:rPr>
          <w:sz w:val="24"/>
        </w:rPr>
        <w:t>remanejada</w:t>
      </w:r>
      <w:r>
        <w:rPr>
          <w:spacing w:val="-17"/>
          <w:sz w:val="24"/>
        </w:rPr>
        <w:t> </w:t>
      </w:r>
      <w:r>
        <w:rPr>
          <w:sz w:val="24"/>
        </w:rPr>
        <w:t>para</w:t>
      </w:r>
      <w:r>
        <w:rPr>
          <w:spacing w:val="-17"/>
          <w:sz w:val="24"/>
        </w:rPr>
        <w:t> </w:t>
      </w:r>
      <w:r>
        <w:rPr>
          <w:sz w:val="24"/>
        </w:rPr>
        <w:t>outro</w:t>
      </w:r>
      <w:r>
        <w:rPr>
          <w:spacing w:val="-16"/>
          <w:sz w:val="24"/>
        </w:rPr>
        <w:t> </w:t>
      </w:r>
      <w:r>
        <w:rPr>
          <w:sz w:val="24"/>
        </w:rPr>
        <w:t>local,</w:t>
      </w:r>
      <w:r>
        <w:rPr>
          <w:spacing w:val="-15"/>
          <w:sz w:val="24"/>
        </w:rPr>
        <w:t> </w:t>
      </w:r>
      <w:r>
        <w:rPr>
          <w:sz w:val="24"/>
        </w:rPr>
        <w:t>garantindo</w:t>
      </w:r>
      <w:r>
        <w:rPr>
          <w:spacing w:val="-13"/>
          <w:sz w:val="24"/>
        </w:rPr>
        <w:t> </w:t>
      </w:r>
      <w:r>
        <w:rPr>
          <w:sz w:val="24"/>
        </w:rPr>
        <w:t>a</w:t>
      </w:r>
      <w:r>
        <w:rPr>
          <w:spacing w:val="-16"/>
          <w:sz w:val="24"/>
        </w:rPr>
        <w:t> </w:t>
      </w:r>
      <w:r>
        <w:rPr>
          <w:sz w:val="24"/>
        </w:rPr>
        <w:t>continuidade</w:t>
      </w:r>
      <w:r>
        <w:rPr>
          <w:spacing w:val="-14"/>
          <w:sz w:val="24"/>
        </w:rPr>
        <w:t> </w:t>
      </w:r>
      <w:r>
        <w:rPr>
          <w:sz w:val="24"/>
        </w:rPr>
        <w:t>dos atendimentos,</w:t>
      </w:r>
      <w:r>
        <w:rPr>
          <w:spacing w:val="-17"/>
          <w:sz w:val="24"/>
        </w:rPr>
        <w:t> </w:t>
      </w:r>
      <w:r>
        <w:rPr>
          <w:sz w:val="24"/>
        </w:rPr>
        <w:t>e</w:t>
      </w:r>
      <w:r>
        <w:rPr>
          <w:spacing w:val="-17"/>
          <w:sz w:val="24"/>
        </w:rPr>
        <w:t> </w:t>
      </w:r>
      <w:r>
        <w:rPr>
          <w:sz w:val="24"/>
        </w:rPr>
        <w:t>a</w:t>
      </w:r>
      <w:r>
        <w:rPr>
          <w:spacing w:val="-16"/>
          <w:sz w:val="24"/>
        </w:rPr>
        <w:t> </w:t>
      </w:r>
      <w:r>
        <w:rPr>
          <w:sz w:val="24"/>
        </w:rPr>
        <w:t>gestão</w:t>
      </w:r>
      <w:r>
        <w:rPr>
          <w:spacing w:val="-17"/>
          <w:sz w:val="24"/>
        </w:rPr>
        <w:t> </w:t>
      </w:r>
      <w:r>
        <w:rPr>
          <w:sz w:val="24"/>
        </w:rPr>
        <w:t>está</w:t>
      </w:r>
      <w:r>
        <w:rPr>
          <w:spacing w:val="-17"/>
          <w:sz w:val="24"/>
        </w:rPr>
        <w:t> </w:t>
      </w:r>
      <w:r>
        <w:rPr>
          <w:sz w:val="24"/>
        </w:rPr>
        <w:t>empenhada</w:t>
      </w:r>
      <w:r>
        <w:rPr>
          <w:spacing w:val="-17"/>
          <w:sz w:val="24"/>
        </w:rPr>
        <w:t> </w:t>
      </w:r>
      <w:r>
        <w:rPr>
          <w:sz w:val="24"/>
        </w:rPr>
        <w:t>na</w:t>
      </w:r>
      <w:r>
        <w:rPr>
          <w:spacing w:val="-16"/>
          <w:sz w:val="24"/>
        </w:rPr>
        <w:t> </w:t>
      </w:r>
      <w:r>
        <w:rPr>
          <w:sz w:val="24"/>
        </w:rPr>
        <w:t>conclusão</w:t>
      </w:r>
      <w:r>
        <w:rPr>
          <w:spacing w:val="-17"/>
          <w:sz w:val="24"/>
        </w:rPr>
        <w:t> </w:t>
      </w:r>
      <w:r>
        <w:rPr>
          <w:sz w:val="24"/>
        </w:rPr>
        <w:t>célere</w:t>
      </w:r>
      <w:r>
        <w:rPr>
          <w:spacing w:val="-17"/>
          <w:sz w:val="24"/>
        </w:rPr>
        <w:t> </w:t>
      </w:r>
      <w:r>
        <w:rPr>
          <w:sz w:val="24"/>
        </w:rPr>
        <w:t>das</w:t>
      </w:r>
      <w:r>
        <w:rPr>
          <w:spacing w:val="-16"/>
          <w:sz w:val="24"/>
        </w:rPr>
        <w:t> </w:t>
      </w:r>
      <w:r>
        <w:rPr>
          <w:sz w:val="24"/>
        </w:rPr>
        <w:t>obras. Por</w:t>
      </w:r>
      <w:r>
        <w:rPr>
          <w:spacing w:val="-5"/>
          <w:sz w:val="24"/>
        </w:rPr>
        <w:t> </w:t>
      </w:r>
      <w:r>
        <w:rPr>
          <w:sz w:val="24"/>
        </w:rPr>
        <w:t>fim,</w:t>
      </w:r>
      <w:r>
        <w:rPr>
          <w:spacing w:val="-3"/>
          <w:sz w:val="24"/>
        </w:rPr>
        <w:t> </w:t>
      </w:r>
      <w:r>
        <w:rPr>
          <w:sz w:val="24"/>
        </w:rPr>
        <w:t>comunicou</w:t>
      </w:r>
      <w:r>
        <w:rPr>
          <w:spacing w:val="-3"/>
          <w:sz w:val="24"/>
        </w:rPr>
        <w:t> </w:t>
      </w:r>
      <w:r>
        <w:rPr>
          <w:sz w:val="24"/>
        </w:rPr>
        <w:t>a</w:t>
      </w:r>
      <w:r>
        <w:rPr>
          <w:spacing w:val="-3"/>
          <w:sz w:val="24"/>
        </w:rPr>
        <w:t> </w:t>
      </w:r>
      <w:r>
        <w:rPr>
          <w:sz w:val="24"/>
        </w:rPr>
        <w:t>apresentação</w:t>
      </w:r>
      <w:r>
        <w:rPr>
          <w:spacing w:val="-3"/>
          <w:sz w:val="24"/>
        </w:rPr>
        <w:t> </w:t>
      </w:r>
      <w:r>
        <w:rPr>
          <w:sz w:val="24"/>
        </w:rPr>
        <w:t>de</w:t>
      </w:r>
      <w:r>
        <w:rPr>
          <w:spacing w:val="-3"/>
          <w:sz w:val="24"/>
        </w:rPr>
        <w:t> </w:t>
      </w:r>
      <w:r>
        <w:rPr>
          <w:sz w:val="24"/>
        </w:rPr>
        <w:t>projeto</w:t>
      </w:r>
      <w:r>
        <w:rPr>
          <w:spacing w:val="-2"/>
          <w:sz w:val="24"/>
        </w:rPr>
        <w:t> </w:t>
      </w:r>
      <w:r>
        <w:rPr>
          <w:sz w:val="24"/>
        </w:rPr>
        <w:t>de</w:t>
      </w:r>
      <w:r>
        <w:rPr>
          <w:spacing w:val="-4"/>
          <w:sz w:val="24"/>
        </w:rPr>
        <w:t> </w:t>
      </w:r>
      <w:r>
        <w:rPr>
          <w:sz w:val="24"/>
        </w:rPr>
        <w:t>decreto</w:t>
      </w:r>
      <w:r>
        <w:rPr>
          <w:spacing w:val="-3"/>
          <w:sz w:val="24"/>
        </w:rPr>
        <w:t> </w:t>
      </w:r>
      <w:r>
        <w:rPr>
          <w:sz w:val="24"/>
        </w:rPr>
        <w:t>legislativo</w:t>
      </w:r>
      <w:r>
        <w:rPr>
          <w:spacing w:val="-3"/>
          <w:sz w:val="24"/>
        </w:rPr>
        <w:t> </w:t>
      </w:r>
      <w:r>
        <w:rPr>
          <w:sz w:val="24"/>
        </w:rPr>
        <w:t>para concessão do Título de Cidadão Parelhense ao senador Styvenson Valentim, em reconhecimento às contribuições feitas ao município nas áreas de saúde, educação e infraestrutura. Destacou também os resultados expressivos de atletas locais em competições de judô, enaltecendo</w:t>
      </w:r>
      <w:r>
        <w:rPr>
          <w:spacing w:val="-10"/>
          <w:sz w:val="24"/>
        </w:rPr>
        <w:t> </w:t>
      </w:r>
      <w:r>
        <w:rPr>
          <w:sz w:val="24"/>
        </w:rPr>
        <w:t>nomes</w:t>
      </w:r>
      <w:r>
        <w:rPr>
          <w:spacing w:val="-9"/>
          <w:sz w:val="24"/>
        </w:rPr>
        <w:t> </w:t>
      </w:r>
      <w:r>
        <w:rPr>
          <w:sz w:val="24"/>
        </w:rPr>
        <w:t>como</w:t>
      </w:r>
      <w:r>
        <w:rPr>
          <w:spacing w:val="-10"/>
          <w:sz w:val="24"/>
        </w:rPr>
        <w:t> </w:t>
      </w:r>
      <w:r>
        <w:rPr>
          <w:sz w:val="24"/>
        </w:rPr>
        <w:t>Kailane</w:t>
      </w:r>
      <w:r>
        <w:rPr>
          <w:spacing w:val="-10"/>
          <w:sz w:val="24"/>
        </w:rPr>
        <w:t> </w:t>
      </w:r>
      <w:r>
        <w:rPr>
          <w:sz w:val="24"/>
        </w:rPr>
        <w:t>Silva</w:t>
      </w:r>
      <w:r>
        <w:rPr>
          <w:spacing w:val="-8"/>
          <w:sz w:val="24"/>
        </w:rPr>
        <w:t> </w:t>
      </w:r>
      <w:r>
        <w:rPr>
          <w:sz w:val="24"/>
        </w:rPr>
        <w:t>(campeã</w:t>
      </w:r>
      <w:r>
        <w:rPr>
          <w:spacing w:val="-10"/>
          <w:sz w:val="24"/>
        </w:rPr>
        <w:t> </w:t>
      </w:r>
      <w:r>
        <w:rPr>
          <w:sz w:val="24"/>
        </w:rPr>
        <w:t>regional),</w:t>
      </w:r>
      <w:r>
        <w:rPr>
          <w:spacing w:val="-11"/>
          <w:sz w:val="24"/>
        </w:rPr>
        <w:t> </w:t>
      </w:r>
      <w:r>
        <w:rPr>
          <w:sz w:val="24"/>
        </w:rPr>
        <w:t>Santos,</w:t>
      </w:r>
      <w:r>
        <w:rPr>
          <w:spacing w:val="-13"/>
          <w:sz w:val="24"/>
        </w:rPr>
        <w:t> </w:t>
      </w:r>
      <w:r>
        <w:rPr>
          <w:sz w:val="24"/>
        </w:rPr>
        <w:t>Nayla Azevedo e Luana Antunes (vice-campeãs), Ryan Silva (terceiro lugar), entre outros atletas premiados. Finalizou parabenizando os desportistas</w:t>
      </w:r>
    </w:p>
    <w:p>
      <w:pPr>
        <w:pStyle w:val="ListParagraph"/>
        <w:spacing w:after="0" w:line="360" w:lineRule="auto"/>
        <w:jc w:val="both"/>
        <w:rPr>
          <w:sz w:val="24"/>
        </w:rPr>
        <w:sectPr>
          <w:pgSz w:w="11910" w:h="16840"/>
          <w:pgMar w:header="259" w:footer="730" w:top="1740" w:bottom="920" w:left="992" w:right="1559"/>
        </w:sectPr>
      </w:pPr>
    </w:p>
    <w:p>
      <w:pPr>
        <w:pStyle w:val="BodyText"/>
        <w:spacing w:line="360" w:lineRule="auto" w:before="84"/>
        <w:ind w:left="1430" w:right="139"/>
        <w:jc w:val="both"/>
      </w:pPr>
      <w:r>
        <w:rPr/>
        <w:t>e reafirmando o compromisso da gestão com o desenvolvimento do esporte e da juventude parelhense. Encerrando sua fala, agradeceu a atenção de todos e desejou uma boa tarde.</w:t>
      </w:r>
    </w:p>
    <w:p>
      <w:pPr>
        <w:pStyle w:val="ListParagraph"/>
        <w:numPr>
          <w:ilvl w:val="0"/>
          <w:numId w:val="2"/>
        </w:numPr>
        <w:tabs>
          <w:tab w:pos="424" w:val="left" w:leader="none"/>
          <w:tab w:pos="426" w:val="left" w:leader="none"/>
        </w:tabs>
        <w:spacing w:line="360" w:lineRule="auto" w:before="239" w:after="0"/>
        <w:ind w:left="426" w:right="138" w:hanging="287"/>
        <w:jc w:val="both"/>
        <w:rPr>
          <w:sz w:val="24"/>
        </w:rPr>
      </w:pPr>
      <w:r>
        <w:rPr>
          <w:b/>
          <w:sz w:val="24"/>
        </w:rPr>
        <w:t>Ordem do Dia: </w:t>
      </w:r>
      <w:r>
        <w:rPr>
          <w:sz w:val="24"/>
        </w:rPr>
        <w:t>Com a presença dos vereadores: Leandro José da Silva Santos, Alyson Wagner de Oliveira, Felisberto do Nascimento Silva, Magleize Cristina de Lima</w:t>
      </w:r>
      <w:r>
        <w:rPr>
          <w:spacing w:val="-17"/>
          <w:sz w:val="24"/>
        </w:rPr>
        <w:t> </w:t>
      </w:r>
      <w:r>
        <w:rPr>
          <w:sz w:val="24"/>
        </w:rPr>
        <w:t>Campelo</w:t>
      </w:r>
      <w:r>
        <w:rPr>
          <w:spacing w:val="-17"/>
          <w:sz w:val="24"/>
        </w:rPr>
        <w:t> </w:t>
      </w:r>
      <w:r>
        <w:rPr>
          <w:sz w:val="24"/>
        </w:rPr>
        <w:t>de</w:t>
      </w:r>
      <w:r>
        <w:rPr>
          <w:spacing w:val="-15"/>
          <w:sz w:val="24"/>
        </w:rPr>
        <w:t> </w:t>
      </w:r>
      <w:r>
        <w:rPr>
          <w:sz w:val="24"/>
        </w:rPr>
        <w:t>Oliveira,</w:t>
      </w:r>
      <w:r>
        <w:rPr>
          <w:spacing w:val="-12"/>
          <w:sz w:val="24"/>
        </w:rPr>
        <w:t> </w:t>
      </w:r>
      <w:r>
        <w:rPr>
          <w:sz w:val="24"/>
        </w:rPr>
        <w:t>Rogéria</w:t>
      </w:r>
      <w:r>
        <w:rPr>
          <w:spacing w:val="-12"/>
          <w:sz w:val="24"/>
        </w:rPr>
        <w:t> </w:t>
      </w:r>
      <w:r>
        <w:rPr>
          <w:sz w:val="24"/>
        </w:rPr>
        <w:t>Layanne</w:t>
      </w:r>
      <w:r>
        <w:rPr>
          <w:spacing w:val="-14"/>
          <w:sz w:val="24"/>
        </w:rPr>
        <w:t> </w:t>
      </w:r>
      <w:r>
        <w:rPr>
          <w:sz w:val="24"/>
        </w:rPr>
        <w:t>Caldas</w:t>
      </w:r>
      <w:r>
        <w:rPr>
          <w:spacing w:val="-13"/>
          <w:sz w:val="24"/>
        </w:rPr>
        <w:t> </w:t>
      </w:r>
      <w:r>
        <w:rPr>
          <w:sz w:val="24"/>
        </w:rPr>
        <w:t>Dantas,</w:t>
      </w:r>
      <w:r>
        <w:rPr>
          <w:spacing w:val="-14"/>
          <w:sz w:val="24"/>
        </w:rPr>
        <w:t> </w:t>
      </w:r>
      <w:r>
        <w:rPr>
          <w:sz w:val="24"/>
        </w:rPr>
        <w:t>Romisélia</w:t>
      </w:r>
      <w:r>
        <w:rPr>
          <w:spacing w:val="-17"/>
          <w:sz w:val="24"/>
        </w:rPr>
        <w:t> </w:t>
      </w:r>
      <w:r>
        <w:rPr>
          <w:sz w:val="24"/>
        </w:rPr>
        <w:t>Araújo</w:t>
      </w:r>
      <w:r>
        <w:rPr>
          <w:spacing w:val="-15"/>
          <w:sz w:val="24"/>
        </w:rPr>
        <w:t> </w:t>
      </w:r>
      <w:r>
        <w:rPr>
          <w:sz w:val="24"/>
        </w:rPr>
        <w:t>Silva Santos, Wellington Araújo Silva, iniciou-se a Ordem do Dia:</w:t>
      </w:r>
    </w:p>
    <w:p>
      <w:pPr>
        <w:pStyle w:val="ListParagraph"/>
        <w:numPr>
          <w:ilvl w:val="0"/>
          <w:numId w:val="2"/>
        </w:numPr>
        <w:tabs>
          <w:tab w:pos="424" w:val="left" w:leader="none"/>
          <w:tab w:pos="426" w:val="left" w:leader="none"/>
        </w:tabs>
        <w:spacing w:line="360" w:lineRule="auto" w:before="240" w:after="0"/>
        <w:ind w:left="426" w:right="136" w:hanging="287"/>
        <w:jc w:val="both"/>
        <w:rPr>
          <w:sz w:val="24"/>
        </w:rPr>
      </w:pPr>
      <w:r>
        <w:rPr>
          <w:b/>
          <w:sz w:val="24"/>
        </w:rPr>
        <w:t>Horário de liderança. </w:t>
      </w:r>
      <w:r>
        <w:rPr>
          <w:sz w:val="24"/>
        </w:rPr>
        <w:t>vereador Wellington Araújo líder do partido da minoria dispensou o momento de fala por falta de matéria. O vereador Alyson líder do prefeito</w:t>
      </w:r>
      <w:r>
        <w:rPr>
          <w:spacing w:val="-15"/>
          <w:sz w:val="24"/>
        </w:rPr>
        <w:t> </w:t>
      </w:r>
      <w:r>
        <w:rPr>
          <w:sz w:val="24"/>
        </w:rPr>
        <w:t>abordou</w:t>
      </w:r>
      <w:r>
        <w:rPr>
          <w:spacing w:val="-13"/>
          <w:sz w:val="24"/>
        </w:rPr>
        <w:t> </w:t>
      </w:r>
      <w:r>
        <w:rPr>
          <w:sz w:val="24"/>
        </w:rPr>
        <w:t>que</w:t>
      </w:r>
      <w:r>
        <w:rPr>
          <w:spacing w:val="-12"/>
          <w:sz w:val="24"/>
        </w:rPr>
        <w:t> </w:t>
      </w:r>
      <w:r>
        <w:rPr>
          <w:sz w:val="24"/>
        </w:rPr>
        <w:t>já</w:t>
      </w:r>
      <w:r>
        <w:rPr>
          <w:spacing w:val="-16"/>
          <w:sz w:val="24"/>
        </w:rPr>
        <w:t> </w:t>
      </w:r>
      <w:r>
        <w:rPr>
          <w:sz w:val="24"/>
        </w:rPr>
        <w:t>se</w:t>
      </w:r>
      <w:r>
        <w:rPr>
          <w:spacing w:val="-13"/>
          <w:sz w:val="24"/>
        </w:rPr>
        <w:t> </w:t>
      </w:r>
      <w:r>
        <w:rPr>
          <w:sz w:val="24"/>
        </w:rPr>
        <w:t>encontra</w:t>
      </w:r>
      <w:r>
        <w:rPr>
          <w:spacing w:val="-16"/>
          <w:sz w:val="24"/>
        </w:rPr>
        <w:t> </w:t>
      </w:r>
      <w:r>
        <w:rPr>
          <w:sz w:val="24"/>
        </w:rPr>
        <w:t>no</w:t>
      </w:r>
      <w:r>
        <w:rPr>
          <w:spacing w:val="-13"/>
          <w:sz w:val="24"/>
        </w:rPr>
        <w:t> </w:t>
      </w:r>
      <w:r>
        <w:rPr>
          <w:sz w:val="24"/>
        </w:rPr>
        <w:t>site</w:t>
      </w:r>
      <w:r>
        <w:rPr>
          <w:spacing w:val="-13"/>
          <w:sz w:val="24"/>
        </w:rPr>
        <w:t> </w:t>
      </w:r>
      <w:r>
        <w:rPr>
          <w:sz w:val="24"/>
        </w:rPr>
        <w:t>da</w:t>
      </w:r>
      <w:r>
        <w:rPr>
          <w:spacing w:val="-16"/>
          <w:sz w:val="24"/>
        </w:rPr>
        <w:t> </w:t>
      </w:r>
      <w:r>
        <w:rPr>
          <w:sz w:val="24"/>
        </w:rPr>
        <w:t>prefeitura</w:t>
      </w:r>
      <w:r>
        <w:rPr>
          <w:spacing w:val="-13"/>
          <w:sz w:val="24"/>
        </w:rPr>
        <w:t> </w:t>
      </w:r>
      <w:r>
        <w:rPr>
          <w:sz w:val="24"/>
        </w:rPr>
        <w:t>municipal</w:t>
      </w:r>
      <w:r>
        <w:rPr>
          <w:spacing w:val="-17"/>
          <w:sz w:val="24"/>
        </w:rPr>
        <w:t> </w:t>
      </w:r>
      <w:r>
        <w:rPr>
          <w:sz w:val="24"/>
        </w:rPr>
        <w:t>o</w:t>
      </w:r>
      <w:r>
        <w:rPr>
          <w:spacing w:val="-16"/>
          <w:sz w:val="24"/>
        </w:rPr>
        <w:t> </w:t>
      </w:r>
      <w:r>
        <w:rPr>
          <w:sz w:val="24"/>
        </w:rPr>
        <w:t>formulário</w:t>
      </w:r>
      <w:r>
        <w:rPr>
          <w:spacing w:val="-16"/>
          <w:sz w:val="24"/>
        </w:rPr>
        <w:t> </w:t>
      </w:r>
      <w:r>
        <w:rPr>
          <w:sz w:val="24"/>
        </w:rPr>
        <w:t>para que a população possa contribuir com a formulação da LDO, e abordou sobre abertura das inscrições para copa Parelhas de voleibol indor.</w:t>
      </w:r>
    </w:p>
    <w:p>
      <w:pPr>
        <w:pStyle w:val="ListParagraph"/>
        <w:numPr>
          <w:ilvl w:val="0"/>
          <w:numId w:val="2"/>
        </w:numPr>
        <w:tabs>
          <w:tab w:pos="424" w:val="left" w:leader="none"/>
          <w:tab w:pos="426" w:val="left" w:leader="none"/>
        </w:tabs>
        <w:spacing w:line="360" w:lineRule="auto" w:before="239" w:after="0"/>
        <w:ind w:left="426" w:right="137" w:hanging="287"/>
        <w:jc w:val="both"/>
        <w:rPr>
          <w:b/>
          <w:sz w:val="24"/>
        </w:rPr>
      </w:pPr>
      <w:r>
        <w:rPr>
          <w:b/>
          <w:sz w:val="24"/>
        </w:rPr>
        <w:t>O Vereador IIdecio oliveira fez a solicitação da quebra de tramite do Requerimento 089/2025: </w:t>
      </w:r>
      <w:r>
        <w:rPr>
          <w:b/>
          <w:color w:val="00AFEF"/>
          <w:sz w:val="24"/>
        </w:rPr>
        <w:t>o pedido de quebra de tramite foi aprovado por 10 (dez) votos sim e 1(um) ausente.</w:t>
      </w:r>
    </w:p>
    <w:p>
      <w:pPr>
        <w:pStyle w:val="ListParagraph"/>
        <w:numPr>
          <w:ilvl w:val="0"/>
          <w:numId w:val="2"/>
        </w:numPr>
        <w:tabs>
          <w:tab w:pos="424" w:val="left" w:leader="none"/>
          <w:tab w:pos="426" w:val="left" w:leader="none"/>
        </w:tabs>
        <w:spacing w:line="360" w:lineRule="auto" w:before="242" w:after="0"/>
        <w:ind w:left="426" w:right="141" w:hanging="287"/>
        <w:jc w:val="both"/>
        <w:rPr>
          <w:b/>
          <w:sz w:val="24"/>
        </w:rPr>
      </w:pPr>
      <w:r>
        <w:rPr>
          <w:b/>
          <w:sz w:val="24"/>
        </w:rPr>
        <w:t>O vereador Alyson Wagner fez a solicitação para quebra de tramite do Requerimento do 088/2025: </w:t>
      </w:r>
      <w:r>
        <w:rPr>
          <w:b/>
          <w:color w:val="00AFEF"/>
          <w:sz w:val="24"/>
        </w:rPr>
        <w:t>o pedido de quebra de tramite foi aprovado por 10 (dez) votos sim e 1(um) ausente.</w:t>
      </w:r>
    </w:p>
    <w:p>
      <w:pPr>
        <w:pStyle w:val="ListParagraph"/>
        <w:numPr>
          <w:ilvl w:val="0"/>
          <w:numId w:val="2"/>
        </w:numPr>
        <w:tabs>
          <w:tab w:pos="424" w:val="left" w:leader="none"/>
          <w:tab w:pos="426" w:val="left" w:leader="none"/>
        </w:tabs>
        <w:spacing w:line="360" w:lineRule="auto" w:before="239" w:after="0"/>
        <w:ind w:left="426" w:right="137" w:hanging="287"/>
        <w:jc w:val="both"/>
        <w:rPr>
          <w:b/>
          <w:sz w:val="24"/>
        </w:rPr>
      </w:pPr>
      <w:r>
        <w:rPr>
          <w:b/>
          <w:sz w:val="24"/>
        </w:rPr>
        <w:t>A</w:t>
      </w:r>
      <w:r>
        <w:rPr>
          <w:b/>
          <w:spacing w:val="-1"/>
          <w:sz w:val="24"/>
        </w:rPr>
        <w:t> </w:t>
      </w:r>
      <w:r>
        <w:rPr>
          <w:b/>
          <w:sz w:val="24"/>
        </w:rPr>
        <w:t>vereadora Magleize Cristina de Lima Campelo de Oliveira fez a solicitação para quebra de</w:t>
      </w:r>
      <w:r>
        <w:rPr>
          <w:b/>
          <w:spacing w:val="-3"/>
          <w:sz w:val="24"/>
        </w:rPr>
        <w:t> </w:t>
      </w:r>
      <w:r>
        <w:rPr>
          <w:b/>
          <w:sz w:val="24"/>
        </w:rPr>
        <w:t>tramite</w:t>
      </w:r>
      <w:r>
        <w:rPr>
          <w:b/>
          <w:spacing w:val="-1"/>
          <w:sz w:val="24"/>
        </w:rPr>
        <w:t> </w:t>
      </w:r>
      <w:r>
        <w:rPr>
          <w:b/>
          <w:sz w:val="24"/>
        </w:rPr>
        <w:t>do</w:t>
      </w:r>
      <w:r>
        <w:rPr>
          <w:b/>
          <w:spacing w:val="-1"/>
          <w:sz w:val="24"/>
        </w:rPr>
        <w:t> </w:t>
      </w:r>
      <w:r>
        <w:rPr>
          <w:b/>
          <w:sz w:val="24"/>
        </w:rPr>
        <w:t>Requerimento</w:t>
      </w:r>
      <w:r>
        <w:rPr>
          <w:b/>
          <w:spacing w:val="-1"/>
          <w:sz w:val="24"/>
        </w:rPr>
        <w:t> </w:t>
      </w:r>
      <w:r>
        <w:rPr>
          <w:b/>
          <w:sz w:val="24"/>
        </w:rPr>
        <w:t>do</w:t>
      </w:r>
      <w:r>
        <w:rPr>
          <w:b/>
          <w:spacing w:val="-1"/>
          <w:sz w:val="24"/>
        </w:rPr>
        <w:t> </w:t>
      </w:r>
      <w:r>
        <w:rPr>
          <w:b/>
          <w:sz w:val="24"/>
        </w:rPr>
        <w:t>086/2025: </w:t>
      </w:r>
      <w:r>
        <w:rPr>
          <w:b/>
          <w:color w:val="00AFEF"/>
          <w:sz w:val="24"/>
        </w:rPr>
        <w:t>o</w:t>
      </w:r>
      <w:r>
        <w:rPr>
          <w:b/>
          <w:color w:val="00AFEF"/>
          <w:spacing w:val="-1"/>
          <w:sz w:val="24"/>
        </w:rPr>
        <w:t> </w:t>
      </w:r>
      <w:r>
        <w:rPr>
          <w:b/>
          <w:color w:val="00AFEF"/>
          <w:sz w:val="24"/>
        </w:rPr>
        <w:t>pedido</w:t>
      </w:r>
      <w:r>
        <w:rPr>
          <w:b/>
          <w:color w:val="00AFEF"/>
          <w:spacing w:val="-1"/>
          <w:sz w:val="24"/>
        </w:rPr>
        <w:t> </w:t>
      </w:r>
      <w:r>
        <w:rPr>
          <w:b/>
          <w:color w:val="00AFEF"/>
          <w:sz w:val="24"/>
        </w:rPr>
        <w:t>de quebra</w:t>
      </w:r>
      <w:r>
        <w:rPr>
          <w:b/>
          <w:color w:val="00AFEF"/>
          <w:spacing w:val="-2"/>
          <w:sz w:val="24"/>
        </w:rPr>
        <w:t> </w:t>
      </w:r>
      <w:r>
        <w:rPr>
          <w:b/>
          <w:color w:val="00AFEF"/>
          <w:sz w:val="24"/>
        </w:rPr>
        <w:t>de tramite foi aprovado por 10 (dez) votos sim e 1(um) ausente.</w:t>
      </w:r>
    </w:p>
    <w:p>
      <w:pPr>
        <w:pStyle w:val="ListParagraph"/>
        <w:numPr>
          <w:ilvl w:val="0"/>
          <w:numId w:val="2"/>
        </w:numPr>
        <w:tabs>
          <w:tab w:pos="424" w:val="left" w:leader="none"/>
          <w:tab w:pos="426" w:val="left" w:leader="none"/>
        </w:tabs>
        <w:spacing w:line="360" w:lineRule="auto" w:before="241" w:after="0"/>
        <w:ind w:left="426" w:right="139" w:hanging="287"/>
        <w:jc w:val="both"/>
        <w:rPr>
          <w:b/>
          <w:sz w:val="24"/>
        </w:rPr>
      </w:pPr>
      <w:r>
        <w:rPr>
          <w:b/>
          <w:sz w:val="24"/>
        </w:rPr>
        <w:t>A</w:t>
      </w:r>
      <w:r>
        <w:rPr>
          <w:b/>
          <w:spacing w:val="-14"/>
          <w:sz w:val="24"/>
        </w:rPr>
        <w:t> </w:t>
      </w:r>
      <w:r>
        <w:rPr>
          <w:b/>
          <w:sz w:val="24"/>
        </w:rPr>
        <w:t>vereadora</w:t>
      </w:r>
      <w:r>
        <w:rPr>
          <w:b/>
          <w:spacing w:val="-3"/>
          <w:sz w:val="24"/>
        </w:rPr>
        <w:t> </w:t>
      </w:r>
      <w:r>
        <w:rPr>
          <w:b/>
          <w:sz w:val="24"/>
        </w:rPr>
        <w:t>Rogéria</w:t>
      </w:r>
      <w:r>
        <w:rPr>
          <w:b/>
          <w:spacing w:val="-5"/>
          <w:sz w:val="24"/>
        </w:rPr>
        <w:t> </w:t>
      </w:r>
      <w:r>
        <w:rPr>
          <w:b/>
          <w:sz w:val="24"/>
        </w:rPr>
        <w:t>Layanne</w:t>
      </w:r>
      <w:r>
        <w:rPr>
          <w:b/>
          <w:spacing w:val="-4"/>
          <w:sz w:val="24"/>
        </w:rPr>
        <w:t> </w:t>
      </w:r>
      <w:r>
        <w:rPr>
          <w:b/>
          <w:sz w:val="24"/>
        </w:rPr>
        <w:t>Caldas</w:t>
      </w:r>
      <w:r>
        <w:rPr>
          <w:b/>
          <w:spacing w:val="-4"/>
          <w:sz w:val="24"/>
        </w:rPr>
        <w:t> </w:t>
      </w:r>
      <w:r>
        <w:rPr>
          <w:b/>
          <w:sz w:val="24"/>
        </w:rPr>
        <w:t>Dantas fez</w:t>
      </w:r>
      <w:r>
        <w:rPr>
          <w:b/>
          <w:spacing w:val="-7"/>
          <w:sz w:val="24"/>
        </w:rPr>
        <w:t> </w:t>
      </w:r>
      <w:r>
        <w:rPr>
          <w:b/>
          <w:sz w:val="24"/>
        </w:rPr>
        <w:t>a</w:t>
      </w:r>
      <w:r>
        <w:rPr>
          <w:b/>
          <w:spacing w:val="-5"/>
          <w:sz w:val="24"/>
        </w:rPr>
        <w:t> </w:t>
      </w:r>
      <w:r>
        <w:rPr>
          <w:b/>
          <w:sz w:val="24"/>
        </w:rPr>
        <w:t>solicitação</w:t>
      </w:r>
      <w:r>
        <w:rPr>
          <w:b/>
          <w:spacing w:val="-4"/>
          <w:sz w:val="24"/>
        </w:rPr>
        <w:t> </w:t>
      </w:r>
      <w:r>
        <w:rPr>
          <w:b/>
          <w:sz w:val="24"/>
        </w:rPr>
        <w:t>para</w:t>
      </w:r>
      <w:r>
        <w:rPr>
          <w:b/>
          <w:spacing w:val="-4"/>
          <w:sz w:val="24"/>
        </w:rPr>
        <w:t> </w:t>
      </w:r>
      <w:r>
        <w:rPr>
          <w:b/>
          <w:sz w:val="24"/>
        </w:rPr>
        <w:t>quebra</w:t>
      </w:r>
      <w:r>
        <w:rPr>
          <w:b/>
          <w:spacing w:val="-4"/>
          <w:sz w:val="24"/>
        </w:rPr>
        <w:t> </w:t>
      </w:r>
      <w:r>
        <w:rPr>
          <w:b/>
          <w:sz w:val="24"/>
        </w:rPr>
        <w:t>de tramite do Requerimento do 085/2025: </w:t>
      </w:r>
      <w:r>
        <w:rPr>
          <w:b/>
          <w:color w:val="00AFEF"/>
          <w:sz w:val="24"/>
        </w:rPr>
        <w:t>o pedido de quebra de tramite foi aprovado por 10 (dez) votos sim e 1(um) ausente.</w:t>
      </w:r>
    </w:p>
    <w:p>
      <w:pPr>
        <w:spacing w:line="360" w:lineRule="auto" w:before="240"/>
        <w:ind w:left="426" w:right="136" w:firstLine="0"/>
        <w:jc w:val="both"/>
        <w:rPr>
          <w:b/>
          <w:sz w:val="24"/>
        </w:rPr>
      </w:pPr>
      <w:r>
        <w:rPr>
          <w:b/>
          <w:sz w:val="24"/>
        </w:rPr>
        <w:t>Em</w:t>
      </w:r>
      <w:r>
        <w:rPr>
          <w:b/>
          <w:spacing w:val="-5"/>
          <w:sz w:val="24"/>
        </w:rPr>
        <w:t> </w:t>
      </w:r>
      <w:r>
        <w:rPr>
          <w:b/>
          <w:sz w:val="24"/>
        </w:rPr>
        <w:t>primeira</w:t>
      </w:r>
      <w:r>
        <w:rPr>
          <w:b/>
          <w:spacing w:val="-5"/>
          <w:sz w:val="24"/>
        </w:rPr>
        <w:t> </w:t>
      </w:r>
      <w:r>
        <w:rPr>
          <w:b/>
          <w:sz w:val="24"/>
        </w:rPr>
        <w:t>votação:</w:t>
      </w:r>
      <w:r>
        <w:rPr>
          <w:b/>
          <w:spacing w:val="-4"/>
          <w:sz w:val="24"/>
        </w:rPr>
        <w:t> </w:t>
      </w:r>
      <w:r>
        <w:rPr>
          <w:b/>
          <w:sz w:val="24"/>
        </w:rPr>
        <w:t>O</w:t>
      </w:r>
      <w:r>
        <w:rPr>
          <w:b/>
          <w:spacing w:val="-5"/>
          <w:sz w:val="24"/>
        </w:rPr>
        <w:t> </w:t>
      </w:r>
      <w:r>
        <w:rPr>
          <w:b/>
          <w:sz w:val="24"/>
        </w:rPr>
        <w:t>presidente</w:t>
      </w:r>
      <w:r>
        <w:rPr>
          <w:b/>
          <w:spacing w:val="-5"/>
          <w:sz w:val="24"/>
        </w:rPr>
        <w:t> </w:t>
      </w:r>
      <w:r>
        <w:rPr>
          <w:b/>
          <w:sz w:val="24"/>
        </w:rPr>
        <w:t>da</w:t>
      </w:r>
      <w:r>
        <w:rPr>
          <w:b/>
          <w:spacing w:val="-5"/>
          <w:sz w:val="24"/>
        </w:rPr>
        <w:t> </w:t>
      </w:r>
      <w:r>
        <w:rPr>
          <w:b/>
          <w:sz w:val="24"/>
        </w:rPr>
        <w:t>Casa</w:t>
      </w:r>
      <w:r>
        <w:rPr>
          <w:b/>
          <w:spacing w:val="-5"/>
          <w:sz w:val="24"/>
        </w:rPr>
        <w:t> </w:t>
      </w:r>
      <w:r>
        <w:rPr>
          <w:b/>
          <w:sz w:val="24"/>
        </w:rPr>
        <w:t>Leandro</w:t>
      </w:r>
      <w:r>
        <w:rPr>
          <w:b/>
          <w:spacing w:val="-6"/>
          <w:sz w:val="24"/>
        </w:rPr>
        <w:t> </w:t>
      </w:r>
      <w:r>
        <w:rPr>
          <w:b/>
          <w:sz w:val="24"/>
        </w:rPr>
        <w:t>José</w:t>
      </w:r>
      <w:r>
        <w:rPr>
          <w:b/>
          <w:spacing w:val="-5"/>
          <w:sz w:val="24"/>
        </w:rPr>
        <w:t> </w:t>
      </w:r>
      <w:r>
        <w:rPr>
          <w:b/>
          <w:sz w:val="24"/>
        </w:rPr>
        <w:t>coloca em</w:t>
      </w:r>
      <w:r>
        <w:rPr>
          <w:b/>
          <w:spacing w:val="-5"/>
          <w:sz w:val="24"/>
        </w:rPr>
        <w:t> </w:t>
      </w:r>
      <w:r>
        <w:rPr>
          <w:b/>
          <w:sz w:val="24"/>
        </w:rPr>
        <w:t>votação o Projeto de Resolução nº 001/2025, de autoria da Mesa Diretora da Câmara Municipal de Parelhas/RN, que altera a redação do artigo 12 da resolução 001/2017,</w:t>
      </w:r>
      <w:r>
        <w:rPr>
          <w:b/>
          <w:spacing w:val="80"/>
          <w:sz w:val="24"/>
        </w:rPr>
        <w:t> </w:t>
      </w:r>
      <w:r>
        <w:rPr>
          <w:b/>
          <w:sz w:val="24"/>
        </w:rPr>
        <w:t>que</w:t>
      </w:r>
      <w:r>
        <w:rPr>
          <w:b/>
          <w:spacing w:val="80"/>
          <w:sz w:val="24"/>
        </w:rPr>
        <w:t> </w:t>
      </w:r>
      <w:r>
        <w:rPr>
          <w:b/>
          <w:sz w:val="24"/>
        </w:rPr>
        <w:t>dispõe</w:t>
      </w:r>
      <w:r>
        <w:rPr>
          <w:b/>
          <w:spacing w:val="80"/>
          <w:sz w:val="24"/>
        </w:rPr>
        <w:t> </w:t>
      </w:r>
      <w:r>
        <w:rPr>
          <w:b/>
          <w:sz w:val="24"/>
        </w:rPr>
        <w:t>sobre</w:t>
      </w:r>
      <w:r>
        <w:rPr>
          <w:b/>
          <w:spacing w:val="80"/>
          <w:sz w:val="24"/>
        </w:rPr>
        <w:t> </w:t>
      </w:r>
      <w:r>
        <w:rPr>
          <w:b/>
          <w:sz w:val="24"/>
        </w:rPr>
        <w:t>a</w:t>
      </w:r>
      <w:r>
        <w:rPr>
          <w:b/>
          <w:spacing w:val="80"/>
          <w:sz w:val="24"/>
        </w:rPr>
        <w:t> </w:t>
      </w:r>
      <w:r>
        <w:rPr>
          <w:b/>
          <w:sz w:val="24"/>
        </w:rPr>
        <w:t>concessão</w:t>
      </w:r>
      <w:r>
        <w:rPr>
          <w:b/>
          <w:spacing w:val="80"/>
          <w:sz w:val="24"/>
        </w:rPr>
        <w:t> </w:t>
      </w:r>
      <w:r>
        <w:rPr>
          <w:b/>
          <w:sz w:val="24"/>
        </w:rPr>
        <w:t>e</w:t>
      </w:r>
      <w:r>
        <w:rPr>
          <w:b/>
          <w:spacing w:val="80"/>
          <w:sz w:val="24"/>
        </w:rPr>
        <w:t> </w:t>
      </w:r>
      <w:r>
        <w:rPr>
          <w:b/>
          <w:sz w:val="24"/>
        </w:rPr>
        <w:t>o</w:t>
      </w:r>
      <w:r>
        <w:rPr>
          <w:b/>
          <w:spacing w:val="80"/>
          <w:sz w:val="24"/>
        </w:rPr>
        <w:t> </w:t>
      </w:r>
      <w:r>
        <w:rPr>
          <w:b/>
          <w:sz w:val="24"/>
        </w:rPr>
        <w:t>pagamento</w:t>
      </w:r>
      <w:r>
        <w:rPr>
          <w:b/>
          <w:spacing w:val="80"/>
          <w:sz w:val="24"/>
        </w:rPr>
        <w:t> </w:t>
      </w:r>
      <w:r>
        <w:rPr>
          <w:b/>
          <w:sz w:val="24"/>
        </w:rPr>
        <w:t>de</w:t>
      </w:r>
      <w:r>
        <w:rPr>
          <w:b/>
          <w:spacing w:val="80"/>
          <w:sz w:val="24"/>
        </w:rPr>
        <w:t> </w:t>
      </w:r>
      <w:r>
        <w:rPr>
          <w:b/>
          <w:sz w:val="24"/>
        </w:rPr>
        <w:t>diárias</w:t>
      </w:r>
      <w:r>
        <w:rPr>
          <w:b/>
          <w:spacing w:val="80"/>
          <w:sz w:val="24"/>
        </w:rPr>
        <w:t> </w:t>
      </w:r>
      <w:r>
        <w:rPr>
          <w:b/>
          <w:sz w:val="24"/>
        </w:rPr>
        <w:t>a</w:t>
      </w:r>
    </w:p>
    <w:p>
      <w:pPr>
        <w:spacing w:after="0" w:line="360" w:lineRule="auto"/>
        <w:jc w:val="both"/>
        <w:rPr>
          <w:b/>
          <w:sz w:val="24"/>
        </w:rPr>
        <w:sectPr>
          <w:pgSz w:w="11910" w:h="16840"/>
          <w:pgMar w:header="259" w:footer="730" w:top="1740" w:bottom="920" w:left="992" w:right="1559"/>
        </w:sectPr>
      </w:pPr>
    </w:p>
    <w:p>
      <w:pPr>
        <w:spacing w:line="360" w:lineRule="auto" w:before="84"/>
        <w:ind w:left="426" w:right="146" w:firstLine="0"/>
        <w:jc w:val="both"/>
        <w:rPr>
          <w:b/>
          <w:sz w:val="24"/>
        </w:rPr>
      </w:pPr>
      <w:r>
        <w:rPr>
          <w:b/>
          <w:sz w:val="24"/>
        </w:rPr>
        <w:t>Vereadores e serviços da Câmara Municipal de Parelhas/RN e das outras providências.</w:t>
      </w:r>
      <w:r>
        <w:rPr>
          <w:b/>
          <w:spacing w:val="40"/>
          <w:sz w:val="24"/>
        </w:rPr>
        <w:t> </w:t>
      </w:r>
      <w:r>
        <w:rPr>
          <w:b/>
          <w:color w:val="00AFEF"/>
          <w:sz w:val="24"/>
        </w:rPr>
        <w:t>Aprovado por 10 (dez) votos sim e 1(um) ausente.</w:t>
      </w:r>
    </w:p>
    <w:p>
      <w:pPr>
        <w:spacing w:line="360" w:lineRule="auto" w:before="240"/>
        <w:ind w:left="426" w:right="136" w:firstLine="0"/>
        <w:jc w:val="both"/>
        <w:rPr>
          <w:b/>
          <w:sz w:val="24"/>
        </w:rPr>
      </w:pPr>
      <w:r>
        <w:rPr>
          <w:b/>
          <w:sz w:val="24"/>
        </w:rPr>
        <w:t>Em primeira votação: Projeto de Lei do Executivo Nº 006/2025, de</w:t>
      </w:r>
      <w:r>
        <w:rPr>
          <w:b/>
          <w:spacing w:val="-4"/>
          <w:sz w:val="24"/>
        </w:rPr>
        <w:t> </w:t>
      </w:r>
      <w:r>
        <w:rPr>
          <w:b/>
          <w:sz w:val="24"/>
        </w:rPr>
        <w:t>Autoria do Exmo. Prefeito Municipal; dispõe sobre a associação do município de Parelhas-RN à</w:t>
      </w:r>
      <w:r>
        <w:rPr>
          <w:b/>
          <w:spacing w:val="-7"/>
          <w:sz w:val="24"/>
        </w:rPr>
        <w:t> </w:t>
      </w:r>
      <w:r>
        <w:rPr>
          <w:b/>
          <w:sz w:val="24"/>
        </w:rPr>
        <w:t>Associação</w:t>
      </w:r>
      <w:r>
        <w:rPr>
          <w:b/>
          <w:spacing w:val="-1"/>
          <w:sz w:val="24"/>
        </w:rPr>
        <w:t> </w:t>
      </w:r>
      <w:r>
        <w:rPr>
          <w:b/>
          <w:sz w:val="24"/>
        </w:rPr>
        <w:t>Instância de Governança Regional</w:t>
      </w:r>
      <w:r>
        <w:rPr>
          <w:b/>
          <w:spacing w:val="-3"/>
          <w:sz w:val="24"/>
        </w:rPr>
        <w:t> </w:t>
      </w:r>
      <w:r>
        <w:rPr>
          <w:b/>
          <w:sz w:val="24"/>
        </w:rPr>
        <w:t>do Seridó-</w:t>
      </w:r>
      <w:r>
        <w:rPr>
          <w:b/>
          <w:spacing w:val="-1"/>
          <w:sz w:val="24"/>
        </w:rPr>
        <w:t> </w:t>
      </w:r>
      <w:r>
        <w:rPr>
          <w:b/>
          <w:sz w:val="24"/>
        </w:rPr>
        <w:t>IRG SERIDÒ e das outras providências.</w:t>
      </w:r>
      <w:r>
        <w:rPr>
          <w:b/>
          <w:spacing w:val="-5"/>
          <w:sz w:val="24"/>
        </w:rPr>
        <w:t> </w:t>
      </w:r>
      <w:r>
        <w:rPr>
          <w:b/>
          <w:color w:val="00AFEF"/>
          <w:sz w:val="24"/>
        </w:rPr>
        <w:t>Aprovado por 10 (dez) votos sim e 1(um) </w:t>
      </w:r>
      <w:r>
        <w:rPr>
          <w:b/>
          <w:color w:val="00AFEF"/>
          <w:spacing w:val="-2"/>
          <w:sz w:val="24"/>
        </w:rPr>
        <w:t>ausente.</w:t>
      </w:r>
    </w:p>
    <w:p>
      <w:pPr>
        <w:spacing w:line="360" w:lineRule="auto" w:before="239"/>
        <w:ind w:left="426" w:right="135" w:firstLine="67"/>
        <w:jc w:val="both"/>
        <w:rPr>
          <w:b/>
          <w:sz w:val="24"/>
        </w:rPr>
      </w:pPr>
      <w:r>
        <w:rPr>
          <w:b/>
          <w:sz w:val="24"/>
        </w:rPr>
        <w:t>Projeto de Decreto do Legislativo Nº 003/2025, de Autoria da Vereadora Magleize Cristina Campelo Oliveira do PSDB; Concede a Comenda Senador Dario de Macedo a Sra. Maria Valdileide dos santos silva lima e das outras providências. </w:t>
      </w:r>
      <w:r>
        <w:rPr>
          <w:b/>
          <w:color w:val="00AFEF"/>
          <w:sz w:val="24"/>
        </w:rPr>
        <w:t>Aprovado por 10 (dez) votos sim e 1(um) ausente.</w:t>
      </w:r>
    </w:p>
    <w:p>
      <w:pPr>
        <w:spacing w:line="360" w:lineRule="auto" w:before="240"/>
        <w:ind w:left="426" w:right="139" w:firstLine="0"/>
        <w:jc w:val="both"/>
        <w:rPr>
          <w:b/>
          <w:sz w:val="24"/>
        </w:rPr>
      </w:pPr>
      <w:r>
        <w:rPr>
          <w:b/>
          <w:sz w:val="24"/>
        </w:rPr>
        <w:t>Projeto</w:t>
      </w:r>
      <w:r>
        <w:rPr>
          <w:b/>
          <w:spacing w:val="-7"/>
          <w:sz w:val="24"/>
        </w:rPr>
        <w:t> </w:t>
      </w:r>
      <w:r>
        <w:rPr>
          <w:b/>
          <w:sz w:val="24"/>
        </w:rPr>
        <w:t>de</w:t>
      </w:r>
      <w:r>
        <w:rPr>
          <w:b/>
          <w:spacing w:val="-6"/>
          <w:sz w:val="24"/>
        </w:rPr>
        <w:t> </w:t>
      </w:r>
      <w:r>
        <w:rPr>
          <w:b/>
          <w:sz w:val="24"/>
        </w:rPr>
        <w:t>Decreto</w:t>
      </w:r>
      <w:r>
        <w:rPr>
          <w:b/>
          <w:spacing w:val="-7"/>
          <w:sz w:val="24"/>
        </w:rPr>
        <w:t> </w:t>
      </w:r>
      <w:r>
        <w:rPr>
          <w:b/>
          <w:sz w:val="24"/>
        </w:rPr>
        <w:t>do</w:t>
      </w:r>
      <w:r>
        <w:rPr>
          <w:b/>
          <w:spacing w:val="-7"/>
          <w:sz w:val="24"/>
        </w:rPr>
        <w:t> </w:t>
      </w:r>
      <w:r>
        <w:rPr>
          <w:b/>
          <w:sz w:val="24"/>
        </w:rPr>
        <w:t>Legislativo</w:t>
      </w:r>
      <w:r>
        <w:rPr>
          <w:b/>
          <w:spacing w:val="-7"/>
          <w:sz w:val="24"/>
        </w:rPr>
        <w:t> </w:t>
      </w:r>
      <w:r>
        <w:rPr>
          <w:b/>
          <w:sz w:val="24"/>
        </w:rPr>
        <w:t>Nº</w:t>
      </w:r>
      <w:r>
        <w:rPr>
          <w:b/>
          <w:spacing w:val="-6"/>
          <w:sz w:val="24"/>
        </w:rPr>
        <w:t> </w:t>
      </w:r>
      <w:r>
        <w:rPr>
          <w:b/>
          <w:sz w:val="24"/>
        </w:rPr>
        <w:t>005/2025,</w:t>
      </w:r>
      <w:r>
        <w:rPr>
          <w:b/>
          <w:spacing w:val="-6"/>
          <w:sz w:val="24"/>
        </w:rPr>
        <w:t> </w:t>
      </w:r>
      <w:r>
        <w:rPr>
          <w:b/>
          <w:sz w:val="24"/>
        </w:rPr>
        <w:t>de</w:t>
      </w:r>
      <w:r>
        <w:rPr>
          <w:b/>
          <w:spacing w:val="-11"/>
          <w:sz w:val="24"/>
        </w:rPr>
        <w:t> </w:t>
      </w:r>
      <w:r>
        <w:rPr>
          <w:b/>
          <w:sz w:val="24"/>
        </w:rPr>
        <w:t>Autoria</w:t>
      </w:r>
      <w:r>
        <w:rPr>
          <w:b/>
          <w:spacing w:val="-5"/>
          <w:sz w:val="24"/>
        </w:rPr>
        <w:t> </w:t>
      </w:r>
      <w:r>
        <w:rPr>
          <w:b/>
          <w:sz w:val="24"/>
        </w:rPr>
        <w:t>do</w:t>
      </w:r>
      <w:r>
        <w:rPr>
          <w:b/>
          <w:spacing w:val="-7"/>
          <w:sz w:val="24"/>
        </w:rPr>
        <w:t> </w:t>
      </w:r>
      <w:r>
        <w:rPr>
          <w:b/>
          <w:sz w:val="24"/>
        </w:rPr>
        <w:t>Vereador</w:t>
      </w:r>
      <w:r>
        <w:rPr>
          <w:b/>
          <w:spacing w:val="-7"/>
          <w:sz w:val="24"/>
        </w:rPr>
        <w:t> </w:t>
      </w:r>
      <w:r>
        <w:rPr>
          <w:b/>
          <w:sz w:val="24"/>
        </w:rPr>
        <w:t>IIdecio de Oliveira. Dispõe sobre a denominação da Medalha de Mérito (in memoriam), e dá outras providências. </w:t>
      </w:r>
      <w:r>
        <w:rPr>
          <w:b/>
          <w:color w:val="00AFEF"/>
          <w:sz w:val="24"/>
        </w:rPr>
        <w:t>Aprovado por 10 (dez) votos sim e 1(um) ausente.</w:t>
      </w:r>
    </w:p>
    <w:p>
      <w:pPr>
        <w:spacing w:line="360" w:lineRule="auto" w:before="241"/>
        <w:ind w:left="426" w:right="134" w:firstLine="0"/>
        <w:jc w:val="both"/>
        <w:rPr>
          <w:sz w:val="24"/>
        </w:rPr>
      </w:pPr>
      <w:r>
        <w:rPr>
          <w:b/>
          <w:sz w:val="24"/>
        </w:rPr>
        <w:t>Requerimentos 047/2025,064/2025 ao 066/2025, do 068/2025 ao 079/2025, 081/2025,085/2025,086/2025,088/2025,089/2025 </w:t>
      </w:r>
      <w:r>
        <w:rPr>
          <w:color w:val="00AFEF"/>
          <w:sz w:val="24"/>
        </w:rPr>
        <w:t>Aprovados </w:t>
      </w:r>
      <w:r>
        <w:rPr>
          <w:b/>
          <w:color w:val="5FC9F3"/>
          <w:sz w:val="24"/>
        </w:rPr>
        <w:t>por 10 (dez) votos favoráveis e 1 (um) ausente</w:t>
      </w:r>
      <w:r>
        <w:rPr>
          <w:color w:val="5FC9F3"/>
          <w:sz w:val="24"/>
        </w:rPr>
        <w:t>.</w:t>
      </w:r>
    </w:p>
    <w:p>
      <w:pPr>
        <w:spacing w:before="239"/>
        <w:ind w:left="426" w:right="0" w:firstLine="0"/>
        <w:jc w:val="both"/>
        <w:rPr>
          <w:b/>
          <w:sz w:val="24"/>
        </w:rPr>
      </w:pPr>
      <w:r>
        <w:rPr>
          <w:b/>
          <w:sz w:val="24"/>
        </w:rPr>
        <w:t>Parecer</w:t>
      </w:r>
      <w:r>
        <w:rPr>
          <w:b/>
          <w:spacing w:val="-6"/>
          <w:sz w:val="24"/>
        </w:rPr>
        <w:t> </w:t>
      </w:r>
      <w:r>
        <w:rPr>
          <w:b/>
          <w:sz w:val="24"/>
        </w:rPr>
        <w:t>da</w:t>
      </w:r>
      <w:r>
        <w:rPr>
          <w:b/>
          <w:spacing w:val="-5"/>
          <w:sz w:val="24"/>
        </w:rPr>
        <w:t> </w:t>
      </w:r>
      <w:r>
        <w:rPr>
          <w:b/>
          <w:sz w:val="24"/>
        </w:rPr>
        <w:t>Comissão</w:t>
      </w:r>
      <w:r>
        <w:rPr>
          <w:b/>
          <w:spacing w:val="-6"/>
          <w:sz w:val="24"/>
        </w:rPr>
        <w:t> </w:t>
      </w:r>
      <w:r>
        <w:rPr>
          <w:b/>
          <w:sz w:val="24"/>
        </w:rPr>
        <w:t>de</w:t>
      </w:r>
      <w:r>
        <w:rPr>
          <w:b/>
          <w:spacing w:val="-4"/>
          <w:sz w:val="24"/>
        </w:rPr>
        <w:t> </w:t>
      </w:r>
      <w:r>
        <w:rPr>
          <w:b/>
          <w:sz w:val="24"/>
        </w:rPr>
        <w:t>Constituição,</w:t>
      </w:r>
      <w:r>
        <w:rPr>
          <w:b/>
          <w:spacing w:val="-7"/>
          <w:sz w:val="24"/>
        </w:rPr>
        <w:t> </w:t>
      </w:r>
      <w:r>
        <w:rPr>
          <w:b/>
          <w:sz w:val="24"/>
        </w:rPr>
        <w:t>Legislação</w:t>
      </w:r>
      <w:r>
        <w:rPr>
          <w:b/>
          <w:spacing w:val="-3"/>
          <w:sz w:val="24"/>
        </w:rPr>
        <w:t> </w:t>
      </w:r>
      <w:r>
        <w:rPr>
          <w:b/>
          <w:sz w:val="24"/>
        </w:rPr>
        <w:t>e</w:t>
      </w:r>
      <w:r>
        <w:rPr>
          <w:b/>
          <w:spacing w:val="-6"/>
          <w:sz w:val="24"/>
        </w:rPr>
        <w:t> </w:t>
      </w:r>
      <w:r>
        <w:rPr>
          <w:b/>
          <w:sz w:val="24"/>
        </w:rPr>
        <w:t>Redação</w:t>
      </w:r>
      <w:r>
        <w:rPr>
          <w:b/>
          <w:spacing w:val="-3"/>
          <w:sz w:val="24"/>
        </w:rPr>
        <w:t> </w:t>
      </w:r>
      <w:r>
        <w:rPr>
          <w:b/>
          <w:spacing w:val="-2"/>
          <w:sz w:val="24"/>
        </w:rPr>
        <w:t>Final.</w:t>
      </w:r>
    </w:p>
    <w:p>
      <w:pPr>
        <w:pStyle w:val="BodyText"/>
        <w:spacing w:before="103"/>
        <w:rPr>
          <w:b/>
        </w:rPr>
      </w:pPr>
    </w:p>
    <w:p>
      <w:pPr>
        <w:spacing w:line="360" w:lineRule="auto" w:before="0"/>
        <w:ind w:left="426" w:right="142" w:firstLine="0"/>
        <w:jc w:val="both"/>
        <w:rPr>
          <w:b/>
          <w:sz w:val="24"/>
        </w:rPr>
      </w:pPr>
      <w:r>
        <w:rPr>
          <w:b/>
          <w:sz w:val="24"/>
        </w:rPr>
        <w:t>Projeto de Lei do Legislativo 007/2025, de autoria da Vereadora Magleize Cristina de Lima Campelo; </w:t>
      </w:r>
      <w:r>
        <w:rPr>
          <w:b/>
          <w:color w:val="00AFEF"/>
          <w:sz w:val="24"/>
        </w:rPr>
        <w:t>(parecer favorável)</w:t>
      </w:r>
    </w:p>
    <w:p>
      <w:pPr>
        <w:spacing w:line="360" w:lineRule="auto" w:before="240"/>
        <w:ind w:left="426" w:right="135" w:firstLine="0"/>
        <w:jc w:val="both"/>
        <w:rPr>
          <w:b/>
          <w:sz w:val="24"/>
        </w:rPr>
      </w:pPr>
      <w:r>
        <w:rPr>
          <w:b/>
          <w:sz w:val="24"/>
        </w:rPr>
        <w:t>Projeto de Decreto do Legislativo 004/2025, de autoria da Vereadora Vera Lúcia de Souza Lima do PSDB, que se encontrava em pauta; </w:t>
      </w:r>
      <w:r>
        <w:rPr>
          <w:b/>
          <w:color w:val="00AFEF"/>
          <w:sz w:val="24"/>
        </w:rPr>
        <w:t>(parecer </w:t>
      </w:r>
      <w:r>
        <w:rPr>
          <w:b/>
          <w:color w:val="00AFEF"/>
          <w:spacing w:val="-2"/>
          <w:sz w:val="24"/>
        </w:rPr>
        <w:t>favorável)</w:t>
      </w:r>
    </w:p>
    <w:p>
      <w:pPr>
        <w:spacing w:line="360" w:lineRule="auto" w:before="240"/>
        <w:ind w:left="426" w:right="141" w:firstLine="0"/>
        <w:jc w:val="both"/>
        <w:rPr>
          <w:b/>
          <w:sz w:val="24"/>
        </w:rPr>
      </w:pPr>
      <w:r>
        <w:rPr>
          <w:b/>
          <w:spacing w:val="-2"/>
          <w:sz w:val="24"/>
        </w:rPr>
        <w:t>Projeto</w:t>
      </w:r>
      <w:r>
        <w:rPr>
          <w:b/>
          <w:spacing w:val="-7"/>
          <w:sz w:val="24"/>
        </w:rPr>
        <w:t> </w:t>
      </w:r>
      <w:r>
        <w:rPr>
          <w:b/>
          <w:spacing w:val="-2"/>
          <w:sz w:val="24"/>
        </w:rPr>
        <w:t>de</w:t>
      </w:r>
      <w:r>
        <w:rPr>
          <w:b/>
          <w:spacing w:val="-6"/>
          <w:sz w:val="24"/>
        </w:rPr>
        <w:t> </w:t>
      </w:r>
      <w:r>
        <w:rPr>
          <w:b/>
          <w:spacing w:val="-2"/>
          <w:sz w:val="24"/>
        </w:rPr>
        <w:t>Decreto</w:t>
      </w:r>
      <w:r>
        <w:rPr>
          <w:b/>
          <w:spacing w:val="-7"/>
          <w:sz w:val="24"/>
        </w:rPr>
        <w:t> </w:t>
      </w:r>
      <w:r>
        <w:rPr>
          <w:b/>
          <w:spacing w:val="-2"/>
          <w:sz w:val="24"/>
        </w:rPr>
        <w:t>do</w:t>
      </w:r>
      <w:r>
        <w:rPr>
          <w:b/>
          <w:spacing w:val="-7"/>
          <w:sz w:val="24"/>
        </w:rPr>
        <w:t> </w:t>
      </w:r>
      <w:r>
        <w:rPr>
          <w:b/>
          <w:spacing w:val="-2"/>
          <w:sz w:val="24"/>
        </w:rPr>
        <w:t>Legislativo</w:t>
      </w:r>
      <w:r>
        <w:rPr>
          <w:b/>
          <w:spacing w:val="-7"/>
          <w:sz w:val="24"/>
        </w:rPr>
        <w:t> </w:t>
      </w:r>
      <w:r>
        <w:rPr>
          <w:b/>
          <w:spacing w:val="-2"/>
          <w:sz w:val="24"/>
        </w:rPr>
        <w:t>006/2025,</w:t>
      </w:r>
      <w:r>
        <w:rPr>
          <w:b/>
          <w:spacing w:val="-8"/>
          <w:sz w:val="24"/>
        </w:rPr>
        <w:t> </w:t>
      </w:r>
      <w:r>
        <w:rPr>
          <w:b/>
          <w:spacing w:val="-2"/>
          <w:sz w:val="24"/>
        </w:rPr>
        <w:t>de</w:t>
      </w:r>
      <w:r>
        <w:rPr>
          <w:b/>
          <w:spacing w:val="-6"/>
          <w:sz w:val="24"/>
        </w:rPr>
        <w:t> </w:t>
      </w:r>
      <w:r>
        <w:rPr>
          <w:b/>
          <w:spacing w:val="-2"/>
          <w:sz w:val="24"/>
        </w:rPr>
        <w:t>autoria</w:t>
      </w:r>
      <w:r>
        <w:rPr>
          <w:b/>
          <w:spacing w:val="-6"/>
          <w:sz w:val="24"/>
        </w:rPr>
        <w:t> </w:t>
      </w:r>
      <w:r>
        <w:rPr>
          <w:b/>
          <w:spacing w:val="-2"/>
          <w:sz w:val="24"/>
        </w:rPr>
        <w:t>da</w:t>
      </w:r>
      <w:r>
        <w:rPr>
          <w:b/>
          <w:spacing w:val="-8"/>
          <w:sz w:val="24"/>
        </w:rPr>
        <w:t> </w:t>
      </w:r>
      <w:r>
        <w:rPr>
          <w:b/>
          <w:spacing w:val="-2"/>
          <w:sz w:val="24"/>
        </w:rPr>
        <w:t>Vereadora</w:t>
      </w:r>
      <w:r>
        <w:rPr>
          <w:b/>
          <w:spacing w:val="-6"/>
          <w:sz w:val="24"/>
        </w:rPr>
        <w:t> </w:t>
      </w:r>
      <w:r>
        <w:rPr>
          <w:b/>
          <w:spacing w:val="-2"/>
          <w:sz w:val="24"/>
        </w:rPr>
        <w:t>Romisélia </w:t>
      </w:r>
      <w:r>
        <w:rPr>
          <w:b/>
          <w:sz w:val="24"/>
        </w:rPr>
        <w:t>Araújo Santos Silva do PSDB; </w:t>
      </w:r>
      <w:r>
        <w:rPr>
          <w:b/>
          <w:color w:val="00AFEF"/>
          <w:sz w:val="24"/>
        </w:rPr>
        <w:t>(parecer favorável)</w:t>
      </w:r>
    </w:p>
    <w:p>
      <w:pPr>
        <w:spacing w:after="0" w:line="360" w:lineRule="auto"/>
        <w:jc w:val="both"/>
        <w:rPr>
          <w:b/>
          <w:sz w:val="24"/>
        </w:rPr>
        <w:sectPr>
          <w:pgSz w:w="11910" w:h="16840"/>
          <w:pgMar w:header="259" w:footer="730" w:top="1740" w:bottom="920" w:left="992" w:right="1559"/>
        </w:sectPr>
      </w:pPr>
    </w:p>
    <w:p>
      <w:pPr>
        <w:spacing w:line="360" w:lineRule="auto" w:before="84"/>
        <w:ind w:left="426" w:right="130" w:firstLine="0"/>
        <w:jc w:val="left"/>
        <w:rPr>
          <w:b/>
          <w:sz w:val="24"/>
        </w:rPr>
      </w:pPr>
      <w:r>
        <w:rPr>
          <w:b/>
          <w:sz w:val="24"/>
        </w:rPr>
        <w:t>Projeto</w:t>
      </w:r>
      <w:r>
        <w:rPr>
          <w:b/>
          <w:spacing w:val="-17"/>
          <w:sz w:val="24"/>
        </w:rPr>
        <w:t> </w:t>
      </w:r>
      <w:r>
        <w:rPr>
          <w:b/>
          <w:sz w:val="24"/>
        </w:rPr>
        <w:t>de</w:t>
      </w:r>
      <w:r>
        <w:rPr>
          <w:b/>
          <w:spacing w:val="-17"/>
          <w:sz w:val="24"/>
        </w:rPr>
        <w:t> </w:t>
      </w:r>
      <w:r>
        <w:rPr>
          <w:b/>
          <w:sz w:val="24"/>
        </w:rPr>
        <w:t>Decreto</w:t>
      </w:r>
      <w:r>
        <w:rPr>
          <w:b/>
          <w:spacing w:val="-16"/>
          <w:sz w:val="24"/>
        </w:rPr>
        <w:t> </w:t>
      </w:r>
      <w:r>
        <w:rPr>
          <w:b/>
          <w:sz w:val="24"/>
        </w:rPr>
        <w:t>do</w:t>
      </w:r>
      <w:r>
        <w:rPr>
          <w:b/>
          <w:spacing w:val="-17"/>
          <w:sz w:val="24"/>
        </w:rPr>
        <w:t> </w:t>
      </w:r>
      <w:r>
        <w:rPr>
          <w:b/>
          <w:sz w:val="24"/>
        </w:rPr>
        <w:t>Legislativo</w:t>
      </w:r>
      <w:r>
        <w:rPr>
          <w:b/>
          <w:spacing w:val="-17"/>
          <w:sz w:val="24"/>
        </w:rPr>
        <w:t> </w:t>
      </w:r>
      <w:r>
        <w:rPr>
          <w:b/>
          <w:sz w:val="24"/>
        </w:rPr>
        <w:t>007/2025,</w:t>
      </w:r>
      <w:r>
        <w:rPr>
          <w:b/>
          <w:spacing w:val="-17"/>
          <w:sz w:val="24"/>
        </w:rPr>
        <w:t> </w:t>
      </w:r>
      <w:r>
        <w:rPr>
          <w:b/>
          <w:sz w:val="24"/>
        </w:rPr>
        <w:t>de</w:t>
      </w:r>
      <w:r>
        <w:rPr>
          <w:b/>
          <w:spacing w:val="-16"/>
          <w:sz w:val="24"/>
        </w:rPr>
        <w:t> </w:t>
      </w:r>
      <w:r>
        <w:rPr>
          <w:b/>
          <w:sz w:val="24"/>
        </w:rPr>
        <w:t>autoria</w:t>
      </w:r>
      <w:r>
        <w:rPr>
          <w:b/>
          <w:spacing w:val="-17"/>
          <w:sz w:val="24"/>
        </w:rPr>
        <w:t> </w:t>
      </w:r>
      <w:r>
        <w:rPr>
          <w:b/>
          <w:sz w:val="24"/>
        </w:rPr>
        <w:t>da</w:t>
      </w:r>
      <w:r>
        <w:rPr>
          <w:b/>
          <w:spacing w:val="-17"/>
          <w:sz w:val="24"/>
        </w:rPr>
        <w:t> </w:t>
      </w:r>
      <w:r>
        <w:rPr>
          <w:b/>
          <w:sz w:val="24"/>
        </w:rPr>
        <w:t>Vereadora</w:t>
      </w:r>
      <w:r>
        <w:rPr>
          <w:b/>
          <w:spacing w:val="-16"/>
          <w:sz w:val="24"/>
        </w:rPr>
        <w:t> </w:t>
      </w:r>
      <w:r>
        <w:rPr>
          <w:b/>
          <w:sz w:val="24"/>
        </w:rPr>
        <w:t>Romisélia Araújo Santos Silva do PSDB; </w:t>
      </w:r>
      <w:r>
        <w:rPr>
          <w:b/>
          <w:color w:val="00AFEF"/>
          <w:sz w:val="24"/>
        </w:rPr>
        <w:t>(parecer favorável)</w:t>
      </w:r>
    </w:p>
    <w:p>
      <w:pPr>
        <w:spacing w:line="568" w:lineRule="auto" w:before="240"/>
        <w:ind w:left="426" w:right="346" w:firstLine="0"/>
        <w:jc w:val="left"/>
        <w:rPr>
          <w:b/>
          <w:sz w:val="24"/>
        </w:rPr>
      </w:pPr>
      <w:r>
        <w:rPr>
          <w:b/>
          <w:sz w:val="24"/>
        </w:rPr>
        <w:t>PAUTA</w:t>
      </w:r>
      <w:r>
        <w:rPr>
          <w:b/>
          <w:spacing w:val="-17"/>
          <w:sz w:val="24"/>
        </w:rPr>
        <w:t> </w:t>
      </w:r>
      <w:r>
        <w:rPr>
          <w:b/>
          <w:sz w:val="24"/>
        </w:rPr>
        <w:t>PARA</w:t>
      </w:r>
      <w:r>
        <w:rPr>
          <w:b/>
          <w:spacing w:val="-17"/>
          <w:sz w:val="24"/>
        </w:rPr>
        <w:t> </w:t>
      </w:r>
      <w:r>
        <w:rPr>
          <w:b/>
          <w:sz w:val="24"/>
        </w:rPr>
        <w:t>7ª</w:t>
      </w:r>
      <w:r>
        <w:rPr>
          <w:b/>
          <w:spacing w:val="-16"/>
          <w:sz w:val="24"/>
        </w:rPr>
        <w:t> </w:t>
      </w:r>
      <w:r>
        <w:rPr>
          <w:b/>
          <w:sz w:val="24"/>
        </w:rPr>
        <w:t>SESSÃO</w:t>
      </w:r>
      <w:r>
        <w:rPr>
          <w:b/>
          <w:spacing w:val="-17"/>
          <w:sz w:val="24"/>
        </w:rPr>
        <w:t> </w:t>
      </w:r>
      <w:r>
        <w:rPr>
          <w:b/>
          <w:sz w:val="24"/>
        </w:rPr>
        <w:t>ORDINÁRIA</w:t>
      </w:r>
      <w:r>
        <w:rPr>
          <w:b/>
          <w:spacing w:val="-17"/>
          <w:sz w:val="24"/>
        </w:rPr>
        <w:t> </w:t>
      </w:r>
      <w:r>
        <w:rPr>
          <w:b/>
          <w:sz w:val="24"/>
        </w:rPr>
        <w:t>DO</w:t>
      </w:r>
      <w:r>
        <w:rPr>
          <w:b/>
          <w:spacing w:val="-17"/>
          <w:sz w:val="24"/>
        </w:rPr>
        <w:t> </w:t>
      </w:r>
      <w:r>
        <w:rPr>
          <w:b/>
          <w:sz w:val="24"/>
        </w:rPr>
        <w:t>1º</w:t>
      </w:r>
      <w:r>
        <w:rPr>
          <w:b/>
          <w:spacing w:val="-16"/>
          <w:sz w:val="24"/>
        </w:rPr>
        <w:t> </w:t>
      </w:r>
      <w:r>
        <w:rPr>
          <w:b/>
          <w:sz w:val="24"/>
        </w:rPr>
        <w:t>PERÍODO</w:t>
      </w:r>
      <w:r>
        <w:rPr>
          <w:b/>
          <w:spacing w:val="-14"/>
          <w:sz w:val="24"/>
        </w:rPr>
        <w:t> </w:t>
      </w:r>
      <w:r>
        <w:rPr>
          <w:b/>
          <w:sz w:val="24"/>
        </w:rPr>
        <w:t>LEGISLATIVO: DATA: 10 DE ABRIL DE 2025 – 15H00MIN</w:t>
      </w:r>
    </w:p>
    <w:p>
      <w:pPr>
        <w:pStyle w:val="Heading1"/>
        <w:ind w:left="426"/>
        <w:jc w:val="left"/>
      </w:pPr>
      <w:r>
        <w:rPr/>
        <w:t>PROJETOS</w:t>
      </w:r>
      <w:r>
        <w:rPr>
          <w:spacing w:val="-6"/>
        </w:rPr>
        <w:t> </w:t>
      </w:r>
      <w:r>
        <w:rPr/>
        <w:t>EM</w:t>
      </w:r>
      <w:r>
        <w:rPr>
          <w:spacing w:val="-5"/>
        </w:rPr>
        <w:t> </w:t>
      </w:r>
      <w:r>
        <w:rPr/>
        <w:t>PRIMEIRA</w:t>
      </w:r>
      <w:r>
        <w:rPr>
          <w:spacing w:val="-16"/>
        </w:rPr>
        <w:t> </w:t>
      </w:r>
      <w:r>
        <w:rPr>
          <w:spacing w:val="-2"/>
        </w:rPr>
        <w:t>VOTAÇÃO:</w:t>
      </w:r>
    </w:p>
    <w:p>
      <w:pPr>
        <w:pStyle w:val="BodyText"/>
        <w:spacing w:before="101"/>
        <w:rPr>
          <w:b/>
        </w:rPr>
      </w:pPr>
    </w:p>
    <w:p>
      <w:pPr>
        <w:pStyle w:val="ListParagraph"/>
        <w:numPr>
          <w:ilvl w:val="0"/>
          <w:numId w:val="3"/>
        </w:numPr>
        <w:tabs>
          <w:tab w:pos="863" w:val="left" w:leader="none"/>
        </w:tabs>
        <w:spacing w:line="352" w:lineRule="auto" w:before="0" w:after="0"/>
        <w:ind w:left="863" w:right="125" w:hanging="360"/>
        <w:jc w:val="left"/>
        <w:rPr>
          <w:b/>
          <w:sz w:val="24"/>
        </w:rPr>
      </w:pPr>
      <w:r>
        <w:rPr>
          <w:b/>
          <w:sz w:val="24"/>
        </w:rPr>
        <w:t>PROJETO</w:t>
      </w:r>
      <w:r>
        <w:rPr>
          <w:b/>
          <w:spacing w:val="80"/>
          <w:sz w:val="24"/>
        </w:rPr>
        <w:t> </w:t>
      </w:r>
      <w:r>
        <w:rPr>
          <w:b/>
          <w:sz w:val="24"/>
        </w:rPr>
        <w:t>DE</w:t>
      </w:r>
      <w:r>
        <w:rPr>
          <w:b/>
          <w:spacing w:val="80"/>
          <w:sz w:val="24"/>
        </w:rPr>
        <w:t> </w:t>
      </w:r>
      <w:r>
        <w:rPr>
          <w:b/>
          <w:sz w:val="24"/>
        </w:rPr>
        <w:t>LEI</w:t>
      </w:r>
      <w:r>
        <w:rPr>
          <w:b/>
          <w:spacing w:val="80"/>
          <w:sz w:val="24"/>
        </w:rPr>
        <w:t> </w:t>
      </w:r>
      <w:r>
        <w:rPr>
          <w:b/>
          <w:sz w:val="24"/>
        </w:rPr>
        <w:t>DO</w:t>
      </w:r>
      <w:r>
        <w:rPr>
          <w:b/>
          <w:spacing w:val="80"/>
          <w:sz w:val="24"/>
        </w:rPr>
        <w:t> </w:t>
      </w:r>
      <w:r>
        <w:rPr>
          <w:b/>
          <w:sz w:val="24"/>
        </w:rPr>
        <w:t>LEGISLATIVO</w:t>
      </w:r>
      <w:r>
        <w:rPr>
          <w:b/>
          <w:spacing w:val="80"/>
          <w:sz w:val="24"/>
        </w:rPr>
        <w:t> </w:t>
      </w:r>
      <w:r>
        <w:rPr>
          <w:b/>
          <w:sz w:val="24"/>
        </w:rPr>
        <w:t>Nº</w:t>
      </w:r>
      <w:r>
        <w:rPr>
          <w:b/>
          <w:spacing w:val="80"/>
          <w:sz w:val="24"/>
        </w:rPr>
        <w:t> </w:t>
      </w:r>
      <w:r>
        <w:rPr>
          <w:b/>
          <w:sz w:val="24"/>
        </w:rPr>
        <w:t>007/2025,</w:t>
      </w:r>
      <w:r>
        <w:rPr>
          <w:b/>
          <w:spacing w:val="80"/>
          <w:sz w:val="24"/>
        </w:rPr>
        <w:t> </w:t>
      </w:r>
      <w:r>
        <w:rPr>
          <w:b/>
          <w:sz w:val="24"/>
        </w:rPr>
        <w:t>DE</w:t>
      </w:r>
      <w:r>
        <w:rPr>
          <w:b/>
          <w:spacing w:val="80"/>
          <w:sz w:val="24"/>
        </w:rPr>
        <w:t> </w:t>
      </w:r>
      <w:r>
        <w:rPr>
          <w:b/>
          <w:sz w:val="24"/>
        </w:rPr>
        <w:t>AUTORIA</w:t>
      </w:r>
      <w:r>
        <w:rPr>
          <w:b/>
          <w:spacing w:val="78"/>
          <w:sz w:val="24"/>
        </w:rPr>
        <w:t> </w:t>
      </w:r>
      <w:r>
        <w:rPr>
          <w:b/>
          <w:sz w:val="24"/>
        </w:rPr>
        <w:t>DA VEREADORA MAGLEIZE CRISTINA;</w:t>
      </w:r>
    </w:p>
    <w:p>
      <w:pPr>
        <w:pStyle w:val="ListParagraph"/>
        <w:numPr>
          <w:ilvl w:val="0"/>
          <w:numId w:val="3"/>
        </w:numPr>
        <w:tabs>
          <w:tab w:pos="863" w:val="left" w:leader="none"/>
        </w:tabs>
        <w:spacing w:line="350" w:lineRule="auto" w:before="248" w:after="0"/>
        <w:ind w:left="863" w:right="131" w:hanging="360"/>
        <w:jc w:val="left"/>
        <w:rPr>
          <w:b/>
          <w:sz w:val="24"/>
        </w:rPr>
      </w:pPr>
      <w:r>
        <w:rPr>
          <w:b/>
          <w:sz w:val="24"/>
        </w:rPr>
        <w:t>PROJETO</w:t>
      </w:r>
      <w:r>
        <w:rPr>
          <w:b/>
          <w:spacing w:val="40"/>
          <w:sz w:val="24"/>
        </w:rPr>
        <w:t> </w:t>
      </w:r>
      <w:r>
        <w:rPr>
          <w:b/>
          <w:sz w:val="24"/>
        </w:rPr>
        <w:t>DE</w:t>
      </w:r>
      <w:r>
        <w:rPr>
          <w:b/>
          <w:spacing w:val="40"/>
          <w:sz w:val="24"/>
        </w:rPr>
        <w:t> </w:t>
      </w:r>
      <w:r>
        <w:rPr>
          <w:b/>
          <w:sz w:val="24"/>
        </w:rPr>
        <w:t>DECRETO</w:t>
      </w:r>
      <w:r>
        <w:rPr>
          <w:b/>
          <w:spacing w:val="40"/>
          <w:sz w:val="24"/>
        </w:rPr>
        <w:t> </w:t>
      </w:r>
      <w:r>
        <w:rPr>
          <w:b/>
          <w:sz w:val="24"/>
        </w:rPr>
        <w:t>LEGISLATIVO</w:t>
      </w:r>
      <w:r>
        <w:rPr>
          <w:b/>
          <w:spacing w:val="40"/>
          <w:sz w:val="24"/>
        </w:rPr>
        <w:t> </w:t>
      </w:r>
      <w:r>
        <w:rPr>
          <w:b/>
          <w:sz w:val="24"/>
        </w:rPr>
        <w:t>Nº</w:t>
      </w:r>
      <w:r>
        <w:rPr>
          <w:b/>
          <w:spacing w:val="40"/>
          <w:sz w:val="24"/>
        </w:rPr>
        <w:t> </w:t>
      </w:r>
      <w:r>
        <w:rPr>
          <w:b/>
          <w:sz w:val="24"/>
        </w:rPr>
        <w:t>006/2025,</w:t>
      </w:r>
      <w:r>
        <w:rPr>
          <w:b/>
          <w:spacing w:val="40"/>
          <w:sz w:val="24"/>
        </w:rPr>
        <w:t> </w:t>
      </w:r>
      <w:r>
        <w:rPr>
          <w:b/>
          <w:sz w:val="24"/>
        </w:rPr>
        <w:t>DE</w:t>
      </w:r>
      <w:r>
        <w:rPr>
          <w:b/>
          <w:spacing w:val="40"/>
          <w:sz w:val="24"/>
        </w:rPr>
        <w:t> </w:t>
      </w:r>
      <w:r>
        <w:rPr>
          <w:b/>
          <w:sz w:val="24"/>
        </w:rPr>
        <w:t>AUTORIA</w:t>
      </w:r>
      <w:r>
        <w:rPr>
          <w:b/>
          <w:spacing w:val="40"/>
          <w:sz w:val="24"/>
        </w:rPr>
        <w:t> </w:t>
      </w:r>
      <w:r>
        <w:rPr>
          <w:b/>
          <w:sz w:val="24"/>
        </w:rPr>
        <w:t>DA VEREADORA ROMISÉLIA ARAÚJO;</w:t>
      </w:r>
    </w:p>
    <w:p>
      <w:pPr>
        <w:pStyle w:val="ListParagraph"/>
        <w:numPr>
          <w:ilvl w:val="0"/>
          <w:numId w:val="3"/>
        </w:numPr>
        <w:tabs>
          <w:tab w:pos="863" w:val="left" w:leader="none"/>
        </w:tabs>
        <w:spacing w:line="352" w:lineRule="auto" w:before="250" w:after="0"/>
        <w:ind w:left="863" w:right="131" w:hanging="360"/>
        <w:jc w:val="left"/>
        <w:rPr>
          <w:b/>
          <w:sz w:val="24"/>
        </w:rPr>
      </w:pPr>
      <w:r>
        <w:rPr>
          <w:b/>
          <w:sz w:val="24"/>
        </w:rPr>
        <w:t>PROJETO</w:t>
      </w:r>
      <w:r>
        <w:rPr>
          <w:b/>
          <w:spacing w:val="40"/>
          <w:sz w:val="24"/>
        </w:rPr>
        <w:t> </w:t>
      </w:r>
      <w:r>
        <w:rPr>
          <w:b/>
          <w:sz w:val="24"/>
        </w:rPr>
        <w:t>DE</w:t>
      </w:r>
      <w:r>
        <w:rPr>
          <w:b/>
          <w:spacing w:val="40"/>
          <w:sz w:val="24"/>
        </w:rPr>
        <w:t> </w:t>
      </w:r>
      <w:r>
        <w:rPr>
          <w:b/>
          <w:sz w:val="24"/>
        </w:rPr>
        <w:t>DECRETO</w:t>
      </w:r>
      <w:r>
        <w:rPr>
          <w:b/>
          <w:spacing w:val="40"/>
          <w:sz w:val="24"/>
        </w:rPr>
        <w:t> </w:t>
      </w:r>
      <w:r>
        <w:rPr>
          <w:b/>
          <w:sz w:val="24"/>
        </w:rPr>
        <w:t>LEGISLATIVO</w:t>
      </w:r>
      <w:r>
        <w:rPr>
          <w:b/>
          <w:spacing w:val="40"/>
          <w:sz w:val="24"/>
        </w:rPr>
        <w:t> </w:t>
      </w:r>
      <w:r>
        <w:rPr>
          <w:b/>
          <w:sz w:val="24"/>
        </w:rPr>
        <w:t>Nº</w:t>
      </w:r>
      <w:r>
        <w:rPr>
          <w:b/>
          <w:spacing w:val="40"/>
          <w:sz w:val="24"/>
        </w:rPr>
        <w:t> </w:t>
      </w:r>
      <w:r>
        <w:rPr>
          <w:b/>
          <w:sz w:val="24"/>
        </w:rPr>
        <w:t>007/2025,</w:t>
      </w:r>
      <w:r>
        <w:rPr>
          <w:b/>
          <w:spacing w:val="40"/>
          <w:sz w:val="24"/>
        </w:rPr>
        <w:t> </w:t>
      </w:r>
      <w:r>
        <w:rPr>
          <w:b/>
          <w:sz w:val="24"/>
        </w:rPr>
        <w:t>DE</w:t>
      </w:r>
      <w:r>
        <w:rPr>
          <w:b/>
          <w:spacing w:val="40"/>
          <w:sz w:val="24"/>
        </w:rPr>
        <w:t> </w:t>
      </w:r>
      <w:r>
        <w:rPr>
          <w:b/>
          <w:sz w:val="24"/>
        </w:rPr>
        <w:t>AUTORIA</w:t>
      </w:r>
      <w:r>
        <w:rPr>
          <w:b/>
          <w:spacing w:val="40"/>
          <w:sz w:val="24"/>
        </w:rPr>
        <w:t> </w:t>
      </w:r>
      <w:r>
        <w:rPr>
          <w:b/>
          <w:sz w:val="24"/>
        </w:rPr>
        <w:t>DA VEREADORA ROMISÉLIA ARAÚJO.</w:t>
      </w:r>
    </w:p>
    <w:p>
      <w:pPr>
        <w:pStyle w:val="Heading1"/>
        <w:numPr>
          <w:ilvl w:val="0"/>
          <w:numId w:val="3"/>
        </w:numPr>
        <w:tabs>
          <w:tab w:pos="863" w:val="left" w:leader="none"/>
        </w:tabs>
        <w:spacing w:line="240" w:lineRule="auto" w:before="247" w:after="0"/>
        <w:ind w:left="863" w:right="0" w:hanging="360"/>
        <w:jc w:val="left"/>
      </w:pPr>
      <w:r>
        <w:rPr/>
        <w:t>PROJETOS</w:t>
      </w:r>
      <w:r>
        <w:rPr>
          <w:spacing w:val="-4"/>
        </w:rPr>
        <w:t> </w:t>
      </w:r>
      <w:r>
        <w:rPr/>
        <w:t>EM</w:t>
      </w:r>
      <w:r>
        <w:rPr>
          <w:spacing w:val="-4"/>
        </w:rPr>
        <w:t> </w:t>
      </w:r>
      <w:r>
        <w:rPr/>
        <w:t>SEGUNDA</w:t>
      </w:r>
      <w:r>
        <w:rPr>
          <w:spacing w:val="-16"/>
        </w:rPr>
        <w:t> </w:t>
      </w:r>
      <w:r>
        <w:rPr>
          <w:spacing w:val="-2"/>
        </w:rPr>
        <w:t>VOTAÇÃO:</w:t>
      </w:r>
    </w:p>
    <w:p>
      <w:pPr>
        <w:pStyle w:val="BodyText"/>
        <w:spacing w:before="99"/>
        <w:rPr>
          <w:b/>
        </w:rPr>
      </w:pPr>
    </w:p>
    <w:p>
      <w:pPr>
        <w:pStyle w:val="ListParagraph"/>
        <w:numPr>
          <w:ilvl w:val="0"/>
          <w:numId w:val="3"/>
        </w:numPr>
        <w:tabs>
          <w:tab w:pos="863" w:val="left" w:leader="none"/>
        </w:tabs>
        <w:spacing w:line="352" w:lineRule="auto" w:before="0" w:after="0"/>
        <w:ind w:left="863" w:right="128" w:hanging="360"/>
        <w:jc w:val="left"/>
        <w:rPr>
          <w:b/>
          <w:sz w:val="24"/>
        </w:rPr>
      </w:pPr>
      <w:r>
        <w:rPr>
          <w:b/>
          <w:sz w:val="24"/>
        </w:rPr>
        <w:t>PROJETO</w:t>
      </w:r>
      <w:r>
        <w:rPr>
          <w:b/>
          <w:spacing w:val="80"/>
          <w:w w:val="150"/>
          <w:sz w:val="24"/>
        </w:rPr>
        <w:t> </w:t>
      </w:r>
      <w:r>
        <w:rPr>
          <w:b/>
          <w:sz w:val="24"/>
        </w:rPr>
        <w:t>DE</w:t>
      </w:r>
      <w:r>
        <w:rPr>
          <w:b/>
          <w:spacing w:val="80"/>
          <w:w w:val="150"/>
          <w:sz w:val="24"/>
        </w:rPr>
        <w:t> </w:t>
      </w:r>
      <w:r>
        <w:rPr>
          <w:b/>
          <w:sz w:val="24"/>
        </w:rPr>
        <w:t>RESOLUÇÃO</w:t>
      </w:r>
      <w:r>
        <w:rPr>
          <w:b/>
          <w:spacing w:val="80"/>
          <w:w w:val="150"/>
          <w:sz w:val="24"/>
        </w:rPr>
        <w:t> </w:t>
      </w:r>
      <w:r>
        <w:rPr>
          <w:b/>
          <w:sz w:val="24"/>
        </w:rPr>
        <w:t>Nº</w:t>
      </w:r>
      <w:r>
        <w:rPr>
          <w:b/>
          <w:spacing w:val="80"/>
          <w:w w:val="150"/>
          <w:sz w:val="24"/>
        </w:rPr>
        <w:t> </w:t>
      </w:r>
      <w:r>
        <w:rPr>
          <w:b/>
          <w:sz w:val="24"/>
        </w:rPr>
        <w:t>001/2025,</w:t>
      </w:r>
      <w:r>
        <w:rPr>
          <w:b/>
          <w:spacing w:val="80"/>
          <w:w w:val="150"/>
          <w:sz w:val="24"/>
        </w:rPr>
        <w:t> </w:t>
      </w:r>
      <w:r>
        <w:rPr>
          <w:b/>
          <w:sz w:val="24"/>
        </w:rPr>
        <w:t>DE</w:t>
      </w:r>
      <w:r>
        <w:rPr>
          <w:b/>
          <w:spacing w:val="80"/>
          <w:sz w:val="24"/>
        </w:rPr>
        <w:t> </w:t>
      </w:r>
      <w:r>
        <w:rPr>
          <w:b/>
          <w:sz w:val="24"/>
        </w:rPr>
        <w:t>AUTORIA</w:t>
      </w:r>
      <w:r>
        <w:rPr>
          <w:b/>
          <w:spacing w:val="80"/>
          <w:sz w:val="24"/>
        </w:rPr>
        <w:t> </w:t>
      </w:r>
      <w:r>
        <w:rPr>
          <w:b/>
          <w:sz w:val="24"/>
        </w:rPr>
        <w:t>DA</w:t>
      </w:r>
      <w:r>
        <w:rPr>
          <w:b/>
          <w:spacing w:val="80"/>
          <w:sz w:val="24"/>
        </w:rPr>
        <w:t> </w:t>
      </w:r>
      <w:r>
        <w:rPr>
          <w:b/>
          <w:sz w:val="24"/>
        </w:rPr>
        <w:t>MESA DIRETORA DA CÂMARA MUNICIPAL DE PARELHAS/RN;</w:t>
      </w:r>
    </w:p>
    <w:p>
      <w:pPr>
        <w:pStyle w:val="ListParagraph"/>
        <w:numPr>
          <w:ilvl w:val="0"/>
          <w:numId w:val="3"/>
        </w:numPr>
        <w:tabs>
          <w:tab w:pos="863" w:val="left" w:leader="none"/>
        </w:tabs>
        <w:spacing w:line="352" w:lineRule="auto" w:before="248" w:after="0"/>
        <w:ind w:left="863" w:right="145" w:hanging="360"/>
        <w:jc w:val="left"/>
        <w:rPr>
          <w:b/>
          <w:sz w:val="24"/>
        </w:rPr>
      </w:pPr>
      <w:r>
        <w:rPr>
          <w:b/>
          <w:sz w:val="24"/>
        </w:rPr>
        <w:t>PROJETO DE LEI DO EXECUTIVO Nº 006/2025, DE AUTORIA DO EXMO. PREFEITO MUNICIPAL;</w:t>
      </w:r>
    </w:p>
    <w:p>
      <w:pPr>
        <w:pStyle w:val="ListParagraph"/>
        <w:numPr>
          <w:ilvl w:val="0"/>
          <w:numId w:val="3"/>
        </w:numPr>
        <w:tabs>
          <w:tab w:pos="863" w:val="left" w:leader="none"/>
        </w:tabs>
        <w:spacing w:line="350" w:lineRule="auto" w:before="246" w:after="0"/>
        <w:ind w:left="863" w:right="130" w:hanging="360"/>
        <w:jc w:val="left"/>
        <w:rPr>
          <w:b/>
          <w:sz w:val="24"/>
        </w:rPr>
      </w:pPr>
      <w:r>
        <w:rPr>
          <w:b/>
          <w:sz w:val="24"/>
        </w:rPr>
        <w:t>PROJETO DE DECRETO DO LEGISLATIVO Nº 003/2025, DE</w:t>
      </w:r>
      <w:r>
        <w:rPr>
          <w:b/>
          <w:spacing w:val="-4"/>
          <w:sz w:val="24"/>
        </w:rPr>
        <w:t> </w:t>
      </w:r>
      <w:r>
        <w:rPr>
          <w:b/>
          <w:sz w:val="24"/>
        </w:rPr>
        <w:t>AUTORIA</w:t>
      </w:r>
      <w:r>
        <w:rPr>
          <w:b/>
          <w:spacing w:val="-12"/>
          <w:sz w:val="24"/>
        </w:rPr>
        <w:t> </w:t>
      </w:r>
      <w:r>
        <w:rPr>
          <w:b/>
          <w:sz w:val="24"/>
        </w:rPr>
        <w:t>DA VEREADORA MAGLEIZE CRISTINA CAMPELO OLIVEIRA DO PSDB;</w:t>
      </w:r>
    </w:p>
    <w:p>
      <w:pPr>
        <w:pStyle w:val="ListParagraph"/>
        <w:numPr>
          <w:ilvl w:val="0"/>
          <w:numId w:val="3"/>
        </w:numPr>
        <w:tabs>
          <w:tab w:pos="863" w:val="left" w:leader="none"/>
        </w:tabs>
        <w:spacing w:line="352" w:lineRule="auto" w:before="251" w:after="0"/>
        <w:ind w:left="863" w:right="143" w:hanging="360"/>
        <w:jc w:val="left"/>
        <w:rPr>
          <w:b/>
          <w:sz w:val="24"/>
        </w:rPr>
      </w:pPr>
      <w:r>
        <w:rPr>
          <w:b/>
          <w:sz w:val="24"/>
        </w:rPr>
        <w:t>PROJETO DE</w:t>
      </w:r>
      <w:r>
        <w:rPr>
          <w:b/>
          <w:spacing w:val="-1"/>
          <w:sz w:val="24"/>
        </w:rPr>
        <w:t> </w:t>
      </w:r>
      <w:r>
        <w:rPr>
          <w:b/>
          <w:sz w:val="24"/>
        </w:rPr>
        <w:t>DECRETO DO</w:t>
      </w:r>
      <w:r>
        <w:rPr>
          <w:b/>
          <w:spacing w:val="-1"/>
          <w:sz w:val="24"/>
        </w:rPr>
        <w:t> </w:t>
      </w:r>
      <w:r>
        <w:rPr>
          <w:b/>
          <w:sz w:val="24"/>
        </w:rPr>
        <w:t>LEGISLATIVO Nº 005/2025, DE</w:t>
      </w:r>
      <w:r>
        <w:rPr>
          <w:b/>
          <w:spacing w:val="-7"/>
          <w:sz w:val="24"/>
        </w:rPr>
        <w:t> </w:t>
      </w:r>
      <w:r>
        <w:rPr>
          <w:b/>
          <w:sz w:val="24"/>
        </w:rPr>
        <w:t>AUTORIA</w:t>
      </w:r>
      <w:r>
        <w:rPr>
          <w:b/>
          <w:spacing w:val="-14"/>
          <w:sz w:val="24"/>
        </w:rPr>
        <w:t> </w:t>
      </w:r>
      <w:r>
        <w:rPr>
          <w:b/>
          <w:sz w:val="24"/>
        </w:rPr>
        <w:t>DO VEREADOR IIDECIO DE OLIVEIRA.</w:t>
      </w:r>
    </w:p>
    <w:p>
      <w:pPr>
        <w:pStyle w:val="Heading1"/>
        <w:numPr>
          <w:ilvl w:val="0"/>
          <w:numId w:val="3"/>
        </w:numPr>
        <w:tabs>
          <w:tab w:pos="863" w:val="left" w:leader="none"/>
        </w:tabs>
        <w:spacing w:line="240" w:lineRule="auto" w:before="247" w:after="0"/>
        <w:ind w:left="863" w:right="0" w:hanging="360"/>
        <w:jc w:val="left"/>
      </w:pPr>
      <w:r>
        <w:rPr>
          <w:spacing w:val="-2"/>
        </w:rPr>
        <w:t>REQUERIMENTOS:</w:t>
      </w:r>
    </w:p>
    <w:p>
      <w:pPr>
        <w:pStyle w:val="BodyText"/>
        <w:spacing w:before="100"/>
        <w:rPr>
          <w:b/>
        </w:rPr>
      </w:pPr>
    </w:p>
    <w:p>
      <w:pPr>
        <w:pStyle w:val="ListParagraph"/>
        <w:numPr>
          <w:ilvl w:val="0"/>
          <w:numId w:val="3"/>
        </w:numPr>
        <w:tabs>
          <w:tab w:pos="863" w:val="left" w:leader="none"/>
        </w:tabs>
        <w:spacing w:line="352" w:lineRule="auto" w:before="0" w:after="0"/>
        <w:ind w:left="863" w:right="136" w:hanging="360"/>
        <w:jc w:val="left"/>
        <w:rPr>
          <w:b/>
          <w:sz w:val="24"/>
        </w:rPr>
      </w:pPr>
      <w:r>
        <w:rPr>
          <w:b/>
          <w:sz w:val="24"/>
        </w:rPr>
        <w:t>VOTAÇÃO DOS REQUERIMENTOS DE Nº 60, 67, 82, 83, 84, 85, 87 ,90 ao </w:t>
      </w:r>
      <w:r>
        <w:rPr>
          <w:b/>
          <w:spacing w:val="-2"/>
          <w:sz w:val="24"/>
        </w:rPr>
        <w:t>98/2025</w:t>
      </w:r>
    </w:p>
    <w:p>
      <w:pPr>
        <w:pStyle w:val="ListParagraph"/>
        <w:spacing w:after="0" w:line="352" w:lineRule="auto"/>
        <w:jc w:val="left"/>
        <w:rPr>
          <w:b/>
          <w:sz w:val="24"/>
        </w:rPr>
        <w:sectPr>
          <w:pgSz w:w="11910" w:h="16840"/>
          <w:pgMar w:header="259" w:footer="730" w:top="1740" w:bottom="920" w:left="992" w:right="1559"/>
        </w:sectPr>
      </w:pPr>
    </w:p>
    <w:p>
      <w:pPr>
        <w:pStyle w:val="Heading1"/>
        <w:spacing w:line="360" w:lineRule="auto" w:before="84"/>
        <w:ind w:right="126"/>
      </w:pPr>
      <w:r>
        <w:rPr/>
        <w:t>FICA</w:t>
      </w:r>
      <w:r>
        <w:rPr>
          <w:spacing w:val="-17"/>
        </w:rPr>
        <w:t> </w:t>
      </w:r>
      <w:r>
        <w:rPr/>
        <w:t>ENCAMINHADO</w:t>
      </w:r>
      <w:r>
        <w:rPr>
          <w:spacing w:val="-17"/>
        </w:rPr>
        <w:t> </w:t>
      </w:r>
      <w:r>
        <w:rPr/>
        <w:t>PARA</w:t>
      </w:r>
      <w:r>
        <w:rPr>
          <w:spacing w:val="-16"/>
        </w:rPr>
        <w:t> </w:t>
      </w:r>
      <w:r>
        <w:rPr/>
        <w:t>AS</w:t>
      </w:r>
      <w:r>
        <w:rPr>
          <w:spacing w:val="-10"/>
        </w:rPr>
        <w:t> </w:t>
      </w:r>
      <w:r>
        <w:rPr/>
        <w:t>COMISSÕES</w:t>
      </w:r>
      <w:r>
        <w:rPr>
          <w:spacing w:val="-9"/>
        </w:rPr>
        <w:t> </w:t>
      </w:r>
      <w:r>
        <w:rPr/>
        <w:t>PERMANENTES</w:t>
      </w:r>
      <w:r>
        <w:rPr>
          <w:spacing w:val="-7"/>
        </w:rPr>
        <w:t> </w:t>
      </w:r>
      <w:r>
        <w:rPr/>
        <w:t>DA</w:t>
      </w:r>
      <w:r>
        <w:rPr>
          <w:spacing w:val="-17"/>
        </w:rPr>
        <w:t> </w:t>
      </w:r>
      <w:r>
        <w:rPr/>
        <w:t>CÂMARA MUNICIPAL DE PARELHAS:</w:t>
      </w:r>
    </w:p>
    <w:p>
      <w:pPr>
        <w:spacing w:line="276" w:lineRule="auto" w:before="161"/>
        <w:ind w:left="710" w:right="132" w:firstLine="0"/>
        <w:jc w:val="both"/>
        <w:rPr>
          <w:b/>
          <w:sz w:val="24"/>
        </w:rPr>
      </w:pPr>
      <w:r>
        <w:rPr>
          <w:b/>
          <w:sz w:val="24"/>
        </w:rPr>
        <w:t>PROJETO DE DECRETO LEGISLATIVO Nº 008/2025, DE AUTORIA DA VEREADORA MAGLEIZE CRISTINA DE LIMA OLIVEIRA CAMPELO DO </w:t>
      </w:r>
      <w:r>
        <w:rPr>
          <w:b/>
          <w:spacing w:val="-2"/>
          <w:sz w:val="24"/>
        </w:rPr>
        <w:t>PSDB.</w:t>
      </w:r>
    </w:p>
    <w:p>
      <w:pPr>
        <w:spacing w:line="276" w:lineRule="auto" w:before="166"/>
        <w:ind w:left="710" w:right="132" w:firstLine="0"/>
        <w:jc w:val="both"/>
        <w:rPr>
          <w:sz w:val="24"/>
        </w:rPr>
      </w:pPr>
      <w:r>
        <w:rPr>
          <w:b/>
          <w:sz w:val="24"/>
        </w:rPr>
        <w:t>PROJETO DE DECRETO LEGISLATIVO Nº 009/2025, DE AUTORIA DAVEREADORA MAGLEIZE CRISTINA LIMA DE OLIVEIRA CAMPELO DO </w:t>
      </w:r>
      <w:r>
        <w:rPr>
          <w:b/>
          <w:spacing w:val="-2"/>
          <w:sz w:val="24"/>
        </w:rPr>
        <w:t>PSDB</w:t>
      </w:r>
      <w:r>
        <w:rPr>
          <w:spacing w:val="-2"/>
          <w:sz w:val="24"/>
        </w:rPr>
        <w:t>.</w:t>
      </w:r>
    </w:p>
    <w:p>
      <w:pPr>
        <w:pStyle w:val="Heading1"/>
        <w:spacing w:line="276" w:lineRule="auto" w:before="166"/>
        <w:ind w:right="144"/>
      </w:pPr>
      <w:r>
        <w:rPr/>
        <w:t>PROJETO DE LEI DO EXECUTIVO N°010/2025, DE AUTORIA DO EXMO. PREFEITO MUNICIPAL, O SR. TIAGO DE MEDEIROS ALMEIDA</w:t>
      </w:r>
    </w:p>
    <w:p>
      <w:pPr>
        <w:spacing w:line="276" w:lineRule="auto" w:before="165"/>
        <w:ind w:left="710" w:right="132" w:firstLine="0"/>
        <w:jc w:val="both"/>
        <w:rPr>
          <w:b/>
          <w:sz w:val="24"/>
        </w:rPr>
      </w:pPr>
      <w:r>
        <w:rPr>
          <w:b/>
          <w:sz w:val="24"/>
        </w:rPr>
        <w:t>PROJETO DE LEI DO LEGISLATIVO Nº 008/2025, DE AUTORIA DAVEREADORA</w:t>
      </w:r>
      <w:r>
        <w:rPr>
          <w:b/>
          <w:spacing w:val="-4"/>
          <w:sz w:val="24"/>
        </w:rPr>
        <w:t> </w:t>
      </w:r>
      <w:r>
        <w:rPr>
          <w:b/>
          <w:sz w:val="24"/>
        </w:rPr>
        <w:t>ROMISÉLIA</w:t>
      </w:r>
      <w:r>
        <w:rPr>
          <w:b/>
          <w:spacing w:val="-10"/>
          <w:sz w:val="24"/>
        </w:rPr>
        <w:t> </w:t>
      </w:r>
      <w:r>
        <w:rPr>
          <w:b/>
          <w:sz w:val="24"/>
        </w:rPr>
        <w:t>ARAÚJO DOS SANTOS SILVA</w:t>
      </w:r>
      <w:r>
        <w:rPr>
          <w:b/>
          <w:spacing w:val="-4"/>
          <w:sz w:val="24"/>
        </w:rPr>
        <w:t> </w:t>
      </w:r>
      <w:r>
        <w:rPr>
          <w:b/>
          <w:sz w:val="24"/>
        </w:rPr>
        <w:t>DO PSDB.</w:t>
      </w:r>
    </w:p>
    <w:p>
      <w:pPr>
        <w:pStyle w:val="Heading1"/>
        <w:spacing w:before="244"/>
      </w:pPr>
      <w:r>
        <w:rPr>
          <w:spacing w:val="-2"/>
        </w:rPr>
        <w:t>ESTÁ</w:t>
      </w:r>
      <w:r>
        <w:rPr>
          <w:spacing w:val="-8"/>
        </w:rPr>
        <w:t> </w:t>
      </w:r>
      <w:r>
        <w:rPr>
          <w:spacing w:val="-2"/>
        </w:rPr>
        <w:t>EM</w:t>
      </w:r>
      <w:r>
        <w:rPr/>
        <w:t> </w:t>
      </w:r>
      <w:r>
        <w:rPr>
          <w:spacing w:val="-2"/>
        </w:rPr>
        <w:t>PAUTA</w:t>
      </w:r>
      <w:r>
        <w:rPr>
          <w:spacing w:val="-15"/>
        </w:rPr>
        <w:t> </w:t>
      </w:r>
      <w:r>
        <w:rPr>
          <w:spacing w:val="-2"/>
        </w:rPr>
        <w:t>NA</w:t>
      </w:r>
      <w:r>
        <w:rPr>
          <w:spacing w:val="-7"/>
        </w:rPr>
        <w:t> </w:t>
      </w:r>
      <w:r>
        <w:rPr>
          <w:spacing w:val="-2"/>
        </w:rPr>
        <w:t>SECRETARIA</w:t>
      </w:r>
      <w:r>
        <w:rPr>
          <w:spacing w:val="-15"/>
        </w:rPr>
        <w:t> </w:t>
      </w:r>
      <w:r>
        <w:rPr>
          <w:spacing w:val="-2"/>
        </w:rPr>
        <w:t>DESTA</w:t>
      </w:r>
      <w:r>
        <w:rPr>
          <w:spacing w:val="-14"/>
        </w:rPr>
        <w:t> </w:t>
      </w:r>
      <w:r>
        <w:rPr>
          <w:spacing w:val="-2"/>
        </w:rPr>
        <w:t>CASA</w:t>
      </w:r>
      <w:r>
        <w:rPr>
          <w:spacing w:val="-12"/>
        </w:rPr>
        <w:t> </w:t>
      </w:r>
      <w:r>
        <w:rPr>
          <w:spacing w:val="-2"/>
        </w:rPr>
        <w:t>LEGISLATIVA:</w:t>
      </w:r>
    </w:p>
    <w:p>
      <w:pPr>
        <w:pStyle w:val="BodyText"/>
        <w:spacing w:before="103"/>
        <w:rPr>
          <w:b/>
        </w:rPr>
      </w:pPr>
    </w:p>
    <w:p>
      <w:pPr>
        <w:pStyle w:val="ListParagraph"/>
        <w:numPr>
          <w:ilvl w:val="0"/>
          <w:numId w:val="3"/>
        </w:numPr>
        <w:tabs>
          <w:tab w:pos="863" w:val="left" w:leader="none"/>
        </w:tabs>
        <w:spacing w:line="357" w:lineRule="auto" w:before="1" w:after="0"/>
        <w:ind w:left="863" w:right="126" w:hanging="360"/>
        <w:jc w:val="both"/>
        <w:rPr>
          <w:b/>
          <w:sz w:val="24"/>
        </w:rPr>
      </w:pPr>
      <w:r>
        <w:rPr>
          <w:b/>
          <w:sz w:val="24"/>
        </w:rPr>
        <w:t>PROJETO DE LEI DO LEGISLATIVO Nº 006/2025: DISPÕE SOBRE A DIVULGAÇÃO, NO SITE OFICIAL DA PREFEITURA MUNICIPAL DE PARELHAS/RN, DOS DADOS BÁSICOS DAS OBRAS PÚBLICAS </w:t>
      </w:r>
      <w:r>
        <w:rPr>
          <w:b/>
          <w:spacing w:val="-2"/>
          <w:sz w:val="24"/>
        </w:rPr>
        <w:t>MUNICIPAIS</w:t>
      </w:r>
      <w:r>
        <w:rPr>
          <w:b/>
          <w:spacing w:val="-15"/>
          <w:sz w:val="24"/>
        </w:rPr>
        <w:t> </w:t>
      </w:r>
      <w:r>
        <w:rPr>
          <w:b/>
          <w:spacing w:val="-2"/>
          <w:sz w:val="24"/>
        </w:rPr>
        <w:t>EM</w:t>
      </w:r>
      <w:r>
        <w:rPr>
          <w:b/>
          <w:spacing w:val="-15"/>
          <w:sz w:val="24"/>
        </w:rPr>
        <w:t> </w:t>
      </w:r>
      <w:r>
        <w:rPr>
          <w:b/>
          <w:spacing w:val="-2"/>
          <w:sz w:val="24"/>
        </w:rPr>
        <w:t>ANDAMENTO,</w:t>
      </w:r>
      <w:r>
        <w:rPr>
          <w:b/>
          <w:spacing w:val="-14"/>
          <w:sz w:val="24"/>
        </w:rPr>
        <w:t> </w:t>
      </w:r>
      <w:r>
        <w:rPr>
          <w:b/>
          <w:spacing w:val="-2"/>
          <w:sz w:val="24"/>
        </w:rPr>
        <w:t>E</w:t>
      </w:r>
      <w:r>
        <w:rPr>
          <w:b/>
          <w:spacing w:val="-15"/>
          <w:sz w:val="24"/>
        </w:rPr>
        <w:t> </w:t>
      </w:r>
      <w:r>
        <w:rPr>
          <w:b/>
          <w:spacing w:val="-2"/>
          <w:sz w:val="24"/>
        </w:rPr>
        <w:t>DÁ</w:t>
      </w:r>
      <w:r>
        <w:rPr>
          <w:b/>
          <w:spacing w:val="-15"/>
          <w:sz w:val="24"/>
        </w:rPr>
        <w:t> </w:t>
      </w:r>
      <w:r>
        <w:rPr>
          <w:b/>
          <w:spacing w:val="-2"/>
          <w:sz w:val="24"/>
        </w:rPr>
        <w:t>OUTRAS</w:t>
      </w:r>
      <w:r>
        <w:rPr>
          <w:b/>
          <w:spacing w:val="-15"/>
          <w:sz w:val="24"/>
        </w:rPr>
        <w:t> </w:t>
      </w:r>
      <w:r>
        <w:rPr>
          <w:b/>
          <w:spacing w:val="-2"/>
          <w:sz w:val="24"/>
        </w:rPr>
        <w:t>PROVIDÊNCIAS</w:t>
      </w:r>
      <w:r>
        <w:rPr>
          <w:b/>
          <w:spacing w:val="-13"/>
          <w:sz w:val="24"/>
        </w:rPr>
        <w:t> </w:t>
      </w:r>
      <w:r>
        <w:rPr>
          <w:b/>
          <w:spacing w:val="-2"/>
          <w:sz w:val="24"/>
        </w:rPr>
        <w:t>(</w:t>
      </w:r>
      <w:r>
        <w:rPr>
          <w:b/>
          <w:i/>
          <w:spacing w:val="-2"/>
          <w:sz w:val="24"/>
        </w:rPr>
        <w:t>EM</w:t>
      </w:r>
      <w:r>
        <w:rPr>
          <w:b/>
          <w:i/>
          <w:spacing w:val="-14"/>
          <w:sz w:val="24"/>
        </w:rPr>
        <w:t> </w:t>
      </w:r>
      <w:r>
        <w:rPr>
          <w:b/>
          <w:i/>
          <w:spacing w:val="-2"/>
          <w:sz w:val="24"/>
        </w:rPr>
        <w:t>PAUTA</w:t>
      </w:r>
      <w:r>
        <w:rPr>
          <w:b/>
          <w:i/>
          <w:spacing w:val="-2"/>
          <w:sz w:val="24"/>
        </w:rPr>
        <w:t> </w:t>
      </w:r>
      <w:r>
        <w:rPr>
          <w:b/>
          <w:i/>
          <w:sz w:val="24"/>
        </w:rPr>
        <w:t>SUGERIDA PELA COMISSÃO</w:t>
      </w:r>
      <w:r>
        <w:rPr>
          <w:b/>
          <w:sz w:val="24"/>
        </w:rPr>
        <w:t>).</w:t>
      </w:r>
    </w:p>
    <w:p>
      <w:pPr>
        <w:pStyle w:val="ListParagraph"/>
        <w:numPr>
          <w:ilvl w:val="0"/>
          <w:numId w:val="3"/>
        </w:numPr>
        <w:tabs>
          <w:tab w:pos="863" w:val="left" w:leader="none"/>
        </w:tabs>
        <w:spacing w:line="357" w:lineRule="auto" w:before="243" w:after="0"/>
        <w:ind w:left="863" w:right="130" w:hanging="360"/>
        <w:jc w:val="both"/>
        <w:rPr>
          <w:b/>
          <w:sz w:val="24"/>
        </w:rPr>
      </w:pPr>
      <w:r>
        <w:rPr>
          <w:b/>
          <w:sz w:val="24"/>
        </w:rPr>
        <w:t>PROJETO DE DECRETO DO LEGISLATIVO Nº 004/2025, DE</w:t>
      </w:r>
      <w:r>
        <w:rPr>
          <w:b/>
          <w:spacing w:val="-4"/>
          <w:sz w:val="24"/>
        </w:rPr>
        <w:t> </w:t>
      </w:r>
      <w:r>
        <w:rPr>
          <w:b/>
          <w:sz w:val="24"/>
        </w:rPr>
        <w:t>AUTORIA</w:t>
      </w:r>
      <w:r>
        <w:rPr>
          <w:b/>
          <w:spacing w:val="-12"/>
          <w:sz w:val="24"/>
        </w:rPr>
        <w:t> </w:t>
      </w:r>
      <w:r>
        <w:rPr>
          <w:b/>
          <w:sz w:val="24"/>
        </w:rPr>
        <w:t>DA VEREADORA VERA LÚCIA DE SOUZA LIMA DO PSDB; (EM PAUTA SUGERIDA PELA COMISSÃO DE CONSTITUIÇÃO, LEGISLAÇÃO E REDAÇÃO FINAL)</w:t>
      </w:r>
    </w:p>
    <w:p>
      <w:pPr>
        <w:pStyle w:val="ListParagraph"/>
        <w:numPr>
          <w:ilvl w:val="0"/>
          <w:numId w:val="3"/>
        </w:numPr>
        <w:tabs>
          <w:tab w:pos="863" w:val="left" w:leader="none"/>
        </w:tabs>
        <w:spacing w:line="355" w:lineRule="auto" w:before="241" w:after="0"/>
        <w:ind w:left="863" w:right="139" w:hanging="360"/>
        <w:jc w:val="both"/>
        <w:rPr>
          <w:b/>
          <w:sz w:val="24"/>
        </w:rPr>
      </w:pPr>
      <w:r>
        <w:rPr>
          <w:b/>
          <w:sz w:val="24"/>
        </w:rPr>
        <w:t>PROJETO DE LEI DO EXECUTIVO Nº 007/2025, DE AUTORIA DO EXMO. PREFEITO MUNICIPAL (EM PAUTA SUGERIDA PELA COMISSÃO DE </w:t>
      </w:r>
      <w:r>
        <w:rPr>
          <w:b/>
          <w:spacing w:val="-2"/>
          <w:sz w:val="24"/>
        </w:rPr>
        <w:t>ORÇAMENTO).</w:t>
      </w:r>
    </w:p>
    <w:p>
      <w:pPr>
        <w:pStyle w:val="ListParagraph"/>
        <w:spacing w:after="0" w:line="355" w:lineRule="auto"/>
        <w:jc w:val="both"/>
        <w:rPr>
          <w:b/>
          <w:sz w:val="24"/>
        </w:rPr>
        <w:sectPr>
          <w:pgSz w:w="11910" w:h="16840"/>
          <w:pgMar w:header="259" w:footer="730" w:top="1740" w:bottom="920" w:left="992" w:right="1559"/>
        </w:sectPr>
      </w:pPr>
    </w:p>
    <w:p>
      <w:pPr>
        <w:pStyle w:val="BodyText"/>
        <w:spacing w:line="360" w:lineRule="auto" w:before="84"/>
        <w:ind w:left="426" w:right="138"/>
        <w:jc w:val="both"/>
      </w:pPr>
      <w:r>
        <w:rPr/>
        <w:t>Nada havendo a tratar, o Senhor Presidente encerrou a presente sessão, convocando os vereadores para próxima Sessão Ordinária, a ser realizada no dia 10 de maio do ano 2025.</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81"/>
        <w:rPr>
          <w:sz w:val="20"/>
        </w:rPr>
      </w:pPr>
    </w:p>
    <w:tbl>
      <w:tblPr>
        <w:tblW w:w="0" w:type="auto"/>
        <w:jc w:val="left"/>
        <w:tblInd w:w="7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3830"/>
        <w:gridCol w:w="4616"/>
      </w:tblGrid>
      <w:tr>
        <w:trPr>
          <w:trHeight w:val="680" w:hRule="atLeast"/>
        </w:trPr>
        <w:tc>
          <w:tcPr>
            <w:tcW w:w="3830" w:type="dxa"/>
          </w:tcPr>
          <w:p>
            <w:pPr>
              <w:pStyle w:val="TableParagraph"/>
              <w:spacing w:line="268" w:lineRule="exact"/>
              <w:ind w:left="0"/>
              <w:rPr>
                <w:b/>
                <w:sz w:val="24"/>
              </w:rPr>
            </w:pPr>
            <w:r>
              <w:rPr>
                <w:b/>
                <w:sz w:val="24"/>
              </w:rPr>
              <w:t>Leandro</w:t>
            </w:r>
            <w:r>
              <w:rPr>
                <w:b/>
                <w:spacing w:val="-5"/>
                <w:sz w:val="24"/>
              </w:rPr>
              <w:t> </w:t>
            </w:r>
            <w:r>
              <w:rPr>
                <w:b/>
                <w:sz w:val="24"/>
              </w:rPr>
              <w:t>José</w:t>
            </w:r>
            <w:r>
              <w:rPr>
                <w:b/>
                <w:spacing w:val="-2"/>
                <w:sz w:val="24"/>
              </w:rPr>
              <w:t> </w:t>
            </w:r>
            <w:r>
              <w:rPr>
                <w:b/>
                <w:sz w:val="24"/>
              </w:rPr>
              <w:t>da</w:t>
            </w:r>
            <w:r>
              <w:rPr>
                <w:b/>
                <w:spacing w:val="-3"/>
                <w:sz w:val="24"/>
              </w:rPr>
              <w:t> </w:t>
            </w:r>
            <w:r>
              <w:rPr>
                <w:b/>
                <w:sz w:val="24"/>
              </w:rPr>
              <w:t>Silva</w:t>
            </w:r>
            <w:r>
              <w:rPr>
                <w:b/>
                <w:spacing w:val="-2"/>
                <w:sz w:val="24"/>
              </w:rPr>
              <w:t> Santos</w:t>
            </w:r>
          </w:p>
          <w:p>
            <w:pPr>
              <w:pStyle w:val="TableParagraph"/>
              <w:spacing w:before="137"/>
              <w:ind w:left="4"/>
              <w:rPr>
                <w:sz w:val="24"/>
              </w:rPr>
            </w:pPr>
            <w:r>
              <w:rPr>
                <w:spacing w:val="-2"/>
                <w:sz w:val="24"/>
              </w:rPr>
              <w:t>Presidente</w:t>
            </w:r>
          </w:p>
        </w:tc>
        <w:tc>
          <w:tcPr>
            <w:tcW w:w="4616" w:type="dxa"/>
          </w:tcPr>
          <w:p>
            <w:pPr>
              <w:pStyle w:val="TableParagraph"/>
              <w:spacing w:line="268" w:lineRule="exact"/>
              <w:ind w:right="0"/>
              <w:rPr>
                <w:b/>
                <w:sz w:val="24"/>
              </w:rPr>
            </w:pPr>
            <w:r>
              <w:rPr>
                <w:b/>
                <w:sz w:val="24"/>
              </w:rPr>
              <w:t>Magleize</w:t>
            </w:r>
            <w:r>
              <w:rPr>
                <w:b/>
                <w:spacing w:val="-3"/>
                <w:sz w:val="24"/>
              </w:rPr>
              <w:t> </w:t>
            </w:r>
            <w:r>
              <w:rPr>
                <w:b/>
                <w:sz w:val="24"/>
              </w:rPr>
              <w:t>Cristina</w:t>
            </w:r>
            <w:r>
              <w:rPr>
                <w:b/>
                <w:spacing w:val="-3"/>
                <w:sz w:val="24"/>
              </w:rPr>
              <w:t> </w:t>
            </w:r>
            <w:r>
              <w:rPr>
                <w:b/>
                <w:sz w:val="24"/>
              </w:rPr>
              <w:t>Lima</w:t>
            </w:r>
            <w:r>
              <w:rPr>
                <w:b/>
                <w:spacing w:val="-3"/>
                <w:sz w:val="24"/>
              </w:rPr>
              <w:t> </w:t>
            </w:r>
            <w:r>
              <w:rPr>
                <w:b/>
                <w:sz w:val="24"/>
              </w:rPr>
              <w:t>C.</w:t>
            </w:r>
            <w:r>
              <w:rPr>
                <w:b/>
                <w:spacing w:val="-3"/>
                <w:sz w:val="24"/>
              </w:rPr>
              <w:t> </w:t>
            </w:r>
            <w:r>
              <w:rPr>
                <w:b/>
                <w:sz w:val="24"/>
              </w:rPr>
              <w:t>de</w:t>
            </w:r>
            <w:r>
              <w:rPr>
                <w:b/>
                <w:spacing w:val="-4"/>
                <w:sz w:val="24"/>
              </w:rPr>
              <w:t> </w:t>
            </w:r>
            <w:r>
              <w:rPr>
                <w:b/>
                <w:spacing w:val="-2"/>
                <w:sz w:val="24"/>
              </w:rPr>
              <w:t>Oliveira</w:t>
            </w:r>
          </w:p>
          <w:p>
            <w:pPr>
              <w:pStyle w:val="TableParagraph"/>
              <w:spacing w:before="137"/>
              <w:ind w:right="4"/>
              <w:rPr>
                <w:sz w:val="24"/>
              </w:rPr>
            </w:pPr>
            <w:r>
              <w:rPr>
                <w:spacing w:val="-2"/>
                <w:sz w:val="24"/>
              </w:rPr>
              <w:t>Secretária</w:t>
            </w:r>
          </w:p>
        </w:tc>
      </w:tr>
    </w:tbl>
    <w:sectPr>
      <w:pgSz w:w="11910" w:h="16840"/>
      <w:pgMar w:header="259" w:footer="730" w:top="1740" w:bottom="920" w:left="992" w:right="1559"/>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Symbol">
    <w:altName w:val="Symbol"/>
    <w:charset w:val="2"/>
    <w:family w:val="roman"/>
    <w:pitch w:val="variable"/>
  </w:font>
  <w:font w:name="Verdana">
    <w:altName w:val="Verdana"/>
    <w:charset w:val="0"/>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7492608">
              <wp:simplePos x="0" y="0"/>
              <wp:positionH relativeFrom="page">
                <wp:posOffset>2292166</wp:posOffset>
              </wp:positionH>
              <wp:positionV relativeFrom="page">
                <wp:posOffset>10089358</wp:posOffset>
              </wp:positionV>
              <wp:extent cx="3192780" cy="28702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3192780" cy="287020"/>
                      </a:xfrm>
                      <a:prstGeom prst="rect">
                        <a:avLst/>
                      </a:prstGeom>
                    </wps:spPr>
                    <wps:txbx>
                      <w:txbxContent>
                        <w:p>
                          <w:pPr>
                            <w:spacing w:line="266" w:lineRule="auto" w:before="20"/>
                            <w:ind w:left="584" w:right="18" w:hanging="565"/>
                            <w:jc w:val="left"/>
                            <w:rPr>
                              <w:rFonts w:ascii="Verdana" w:hAnsi="Verdana"/>
                              <w:sz w:val="16"/>
                            </w:rPr>
                          </w:pPr>
                          <w:r>
                            <w:rPr>
                              <w:rFonts w:ascii="Verdana" w:hAnsi="Verdana"/>
                              <w:color w:val="2A2D45"/>
                              <w:spacing w:val="-4"/>
                              <w:sz w:val="16"/>
                            </w:rPr>
                            <w:t>Praça</w:t>
                          </w:r>
                          <w:r>
                            <w:rPr>
                              <w:rFonts w:ascii="Verdana" w:hAnsi="Verdana"/>
                              <w:color w:val="2A2D45"/>
                              <w:spacing w:val="-28"/>
                              <w:sz w:val="16"/>
                            </w:rPr>
                            <w:t> </w:t>
                          </w:r>
                          <w:r>
                            <w:rPr>
                              <w:rFonts w:ascii="Verdana" w:hAnsi="Verdana"/>
                              <w:color w:val="2A2D45"/>
                              <w:spacing w:val="-4"/>
                              <w:sz w:val="16"/>
                            </w:rPr>
                            <w:t>Arnaldo</w:t>
                          </w:r>
                          <w:r>
                            <w:rPr>
                              <w:rFonts w:ascii="Verdana" w:hAnsi="Verdana"/>
                              <w:color w:val="2A2D45"/>
                              <w:spacing w:val="-25"/>
                              <w:sz w:val="16"/>
                            </w:rPr>
                            <w:t> </w:t>
                          </w:r>
                          <w:r>
                            <w:rPr>
                              <w:rFonts w:ascii="Verdana" w:hAnsi="Verdana"/>
                              <w:color w:val="2A2D45"/>
                              <w:spacing w:val="-4"/>
                              <w:sz w:val="16"/>
                            </w:rPr>
                            <w:t>Bezerra,</w:t>
                          </w:r>
                          <w:r>
                            <w:rPr>
                              <w:rFonts w:ascii="Verdana" w:hAnsi="Verdana"/>
                              <w:color w:val="2A2D45"/>
                              <w:spacing w:val="-27"/>
                              <w:sz w:val="16"/>
                            </w:rPr>
                            <w:t> </w:t>
                          </w:r>
                          <w:r>
                            <w:rPr>
                              <w:rFonts w:ascii="Verdana" w:hAnsi="Verdana"/>
                              <w:color w:val="2A2D45"/>
                              <w:spacing w:val="-4"/>
                              <w:sz w:val="16"/>
                            </w:rPr>
                            <w:t>82</w:t>
                          </w:r>
                          <w:r>
                            <w:rPr>
                              <w:rFonts w:ascii="Verdana" w:hAnsi="Verdana"/>
                              <w:color w:val="2A2D45"/>
                              <w:spacing w:val="-30"/>
                              <w:sz w:val="16"/>
                            </w:rPr>
                            <w:t> </w:t>
                          </w:r>
                          <w:r>
                            <w:rPr>
                              <w:rFonts w:ascii="Verdana" w:hAnsi="Verdana"/>
                              <w:color w:val="2A2D45"/>
                              <w:spacing w:val="-4"/>
                              <w:sz w:val="16"/>
                            </w:rPr>
                            <w:t>-</w:t>
                          </w:r>
                          <w:r>
                            <w:rPr>
                              <w:rFonts w:ascii="Verdana" w:hAnsi="Verdana"/>
                              <w:color w:val="2A2D45"/>
                              <w:spacing w:val="-25"/>
                              <w:sz w:val="16"/>
                            </w:rPr>
                            <w:t> </w:t>
                          </w:r>
                          <w:r>
                            <w:rPr>
                              <w:rFonts w:ascii="Verdana" w:hAnsi="Verdana"/>
                              <w:color w:val="2A2D45"/>
                              <w:spacing w:val="-4"/>
                              <w:sz w:val="16"/>
                            </w:rPr>
                            <w:t>Centro</w:t>
                          </w:r>
                          <w:r>
                            <w:rPr>
                              <w:rFonts w:ascii="Verdana" w:hAnsi="Verdana"/>
                              <w:color w:val="2A2D45"/>
                              <w:spacing w:val="-26"/>
                              <w:sz w:val="16"/>
                            </w:rPr>
                            <w:t> </w:t>
                          </w:r>
                          <w:r>
                            <w:rPr>
                              <w:rFonts w:ascii="Verdana" w:hAnsi="Verdana"/>
                              <w:color w:val="2A2D45"/>
                              <w:spacing w:val="-4"/>
                              <w:sz w:val="16"/>
                            </w:rPr>
                            <w:t>-</w:t>
                          </w:r>
                          <w:r>
                            <w:rPr>
                              <w:rFonts w:ascii="Verdana" w:hAnsi="Verdana"/>
                              <w:color w:val="2A2D45"/>
                              <w:spacing w:val="-25"/>
                              <w:sz w:val="16"/>
                            </w:rPr>
                            <w:t> </w:t>
                          </w:r>
                          <w:r>
                            <w:rPr>
                              <w:rFonts w:ascii="Verdana" w:hAnsi="Verdana"/>
                              <w:color w:val="2A2D45"/>
                              <w:spacing w:val="-4"/>
                              <w:sz w:val="16"/>
                            </w:rPr>
                            <w:t>Parelhas/RN</w:t>
                          </w:r>
                          <w:r>
                            <w:rPr>
                              <w:rFonts w:ascii="Verdana" w:hAnsi="Verdana"/>
                              <w:color w:val="2A2D45"/>
                              <w:spacing w:val="-28"/>
                              <w:sz w:val="16"/>
                            </w:rPr>
                            <w:t> </w:t>
                          </w:r>
                          <w:r>
                            <w:rPr>
                              <w:rFonts w:ascii="Verdana" w:hAnsi="Verdana"/>
                              <w:color w:val="2A2D45"/>
                              <w:spacing w:val="-4"/>
                              <w:sz w:val="16"/>
                            </w:rPr>
                            <w:t>-</w:t>
                          </w:r>
                          <w:r>
                            <w:rPr>
                              <w:rFonts w:ascii="Verdana" w:hAnsi="Verdana"/>
                              <w:color w:val="2A2D45"/>
                              <w:spacing w:val="-25"/>
                              <w:sz w:val="16"/>
                            </w:rPr>
                            <w:t> </w:t>
                          </w:r>
                          <w:r>
                            <w:rPr>
                              <w:rFonts w:ascii="Verdana" w:hAnsi="Verdana"/>
                              <w:color w:val="2A2D45"/>
                              <w:spacing w:val="-4"/>
                              <w:sz w:val="16"/>
                            </w:rPr>
                            <w:t>CEP</w:t>
                          </w:r>
                          <w:r>
                            <w:rPr>
                              <w:rFonts w:ascii="Verdana" w:hAnsi="Verdana"/>
                              <w:color w:val="2A2D45"/>
                              <w:spacing w:val="-29"/>
                              <w:sz w:val="16"/>
                            </w:rPr>
                            <w:t> </w:t>
                          </w:r>
                          <w:r>
                            <w:rPr>
                              <w:rFonts w:ascii="Verdana" w:hAnsi="Verdana"/>
                              <w:color w:val="2A2D45"/>
                              <w:spacing w:val="-4"/>
                              <w:sz w:val="16"/>
                            </w:rPr>
                            <w:t>59360-000 </w:t>
                          </w:r>
                          <w:r>
                            <w:rPr>
                              <w:rFonts w:ascii="Verdana" w:hAnsi="Verdana"/>
                              <w:color w:val="2A2D45"/>
                              <w:sz w:val="16"/>
                            </w:rPr>
                            <w:t>E-mail:</w:t>
                          </w:r>
                          <w:r>
                            <w:rPr>
                              <w:rFonts w:ascii="Verdana" w:hAnsi="Verdana"/>
                              <w:color w:val="2A2D45"/>
                              <w:spacing w:val="-26"/>
                              <w:sz w:val="16"/>
                            </w:rPr>
                            <w:t> </w:t>
                          </w:r>
                          <w:hyperlink r:id="rId1">
                            <w:r>
                              <w:rPr>
                                <w:rFonts w:ascii="Verdana" w:hAnsi="Verdana"/>
                                <w:color w:val="001CFF"/>
                                <w:sz w:val="16"/>
                              </w:rPr>
                              <w:t>camaramunicipaldeparelhas@gamil.com</w:t>
                            </w:r>
                          </w:hyperlink>
                        </w:p>
                      </w:txbxContent>
                    </wps:txbx>
                    <wps:bodyPr wrap="square" lIns="0" tIns="0" rIns="0" bIns="0" rtlCol="0">
                      <a:noAutofit/>
                    </wps:bodyPr>
                  </wps:wsp>
                </a:graphicData>
              </a:graphic>
            </wp:anchor>
          </w:drawing>
        </mc:Choice>
        <mc:Fallback>
          <w:pict>
            <v:shape style="position:absolute;margin-left:180.485565pt;margin-top:794.437683pt;width:251.4pt;height:22.6pt;mso-position-horizontal-relative:page;mso-position-vertical-relative:page;z-index:-15823872" type="#_x0000_t202" id="docshape2" filled="false" stroked="false">
              <v:textbox inset="0,0,0,0">
                <w:txbxContent>
                  <w:p>
                    <w:pPr>
                      <w:spacing w:line="266" w:lineRule="auto" w:before="20"/>
                      <w:ind w:left="584" w:right="18" w:hanging="565"/>
                      <w:jc w:val="left"/>
                      <w:rPr>
                        <w:rFonts w:ascii="Verdana" w:hAnsi="Verdana"/>
                        <w:sz w:val="16"/>
                      </w:rPr>
                    </w:pPr>
                    <w:r>
                      <w:rPr>
                        <w:rFonts w:ascii="Verdana" w:hAnsi="Verdana"/>
                        <w:color w:val="2A2D45"/>
                        <w:spacing w:val="-4"/>
                        <w:sz w:val="16"/>
                      </w:rPr>
                      <w:t>Praça</w:t>
                    </w:r>
                    <w:r>
                      <w:rPr>
                        <w:rFonts w:ascii="Verdana" w:hAnsi="Verdana"/>
                        <w:color w:val="2A2D45"/>
                        <w:spacing w:val="-28"/>
                        <w:sz w:val="16"/>
                      </w:rPr>
                      <w:t> </w:t>
                    </w:r>
                    <w:r>
                      <w:rPr>
                        <w:rFonts w:ascii="Verdana" w:hAnsi="Verdana"/>
                        <w:color w:val="2A2D45"/>
                        <w:spacing w:val="-4"/>
                        <w:sz w:val="16"/>
                      </w:rPr>
                      <w:t>Arnaldo</w:t>
                    </w:r>
                    <w:r>
                      <w:rPr>
                        <w:rFonts w:ascii="Verdana" w:hAnsi="Verdana"/>
                        <w:color w:val="2A2D45"/>
                        <w:spacing w:val="-25"/>
                        <w:sz w:val="16"/>
                      </w:rPr>
                      <w:t> </w:t>
                    </w:r>
                    <w:r>
                      <w:rPr>
                        <w:rFonts w:ascii="Verdana" w:hAnsi="Verdana"/>
                        <w:color w:val="2A2D45"/>
                        <w:spacing w:val="-4"/>
                        <w:sz w:val="16"/>
                      </w:rPr>
                      <w:t>Bezerra,</w:t>
                    </w:r>
                    <w:r>
                      <w:rPr>
                        <w:rFonts w:ascii="Verdana" w:hAnsi="Verdana"/>
                        <w:color w:val="2A2D45"/>
                        <w:spacing w:val="-27"/>
                        <w:sz w:val="16"/>
                      </w:rPr>
                      <w:t> </w:t>
                    </w:r>
                    <w:r>
                      <w:rPr>
                        <w:rFonts w:ascii="Verdana" w:hAnsi="Verdana"/>
                        <w:color w:val="2A2D45"/>
                        <w:spacing w:val="-4"/>
                        <w:sz w:val="16"/>
                      </w:rPr>
                      <w:t>82</w:t>
                    </w:r>
                    <w:r>
                      <w:rPr>
                        <w:rFonts w:ascii="Verdana" w:hAnsi="Verdana"/>
                        <w:color w:val="2A2D45"/>
                        <w:spacing w:val="-30"/>
                        <w:sz w:val="16"/>
                      </w:rPr>
                      <w:t> </w:t>
                    </w:r>
                    <w:r>
                      <w:rPr>
                        <w:rFonts w:ascii="Verdana" w:hAnsi="Verdana"/>
                        <w:color w:val="2A2D45"/>
                        <w:spacing w:val="-4"/>
                        <w:sz w:val="16"/>
                      </w:rPr>
                      <w:t>-</w:t>
                    </w:r>
                    <w:r>
                      <w:rPr>
                        <w:rFonts w:ascii="Verdana" w:hAnsi="Verdana"/>
                        <w:color w:val="2A2D45"/>
                        <w:spacing w:val="-25"/>
                        <w:sz w:val="16"/>
                      </w:rPr>
                      <w:t> </w:t>
                    </w:r>
                    <w:r>
                      <w:rPr>
                        <w:rFonts w:ascii="Verdana" w:hAnsi="Verdana"/>
                        <w:color w:val="2A2D45"/>
                        <w:spacing w:val="-4"/>
                        <w:sz w:val="16"/>
                      </w:rPr>
                      <w:t>Centro</w:t>
                    </w:r>
                    <w:r>
                      <w:rPr>
                        <w:rFonts w:ascii="Verdana" w:hAnsi="Verdana"/>
                        <w:color w:val="2A2D45"/>
                        <w:spacing w:val="-26"/>
                        <w:sz w:val="16"/>
                      </w:rPr>
                      <w:t> </w:t>
                    </w:r>
                    <w:r>
                      <w:rPr>
                        <w:rFonts w:ascii="Verdana" w:hAnsi="Verdana"/>
                        <w:color w:val="2A2D45"/>
                        <w:spacing w:val="-4"/>
                        <w:sz w:val="16"/>
                      </w:rPr>
                      <w:t>-</w:t>
                    </w:r>
                    <w:r>
                      <w:rPr>
                        <w:rFonts w:ascii="Verdana" w:hAnsi="Verdana"/>
                        <w:color w:val="2A2D45"/>
                        <w:spacing w:val="-25"/>
                        <w:sz w:val="16"/>
                      </w:rPr>
                      <w:t> </w:t>
                    </w:r>
                    <w:r>
                      <w:rPr>
                        <w:rFonts w:ascii="Verdana" w:hAnsi="Verdana"/>
                        <w:color w:val="2A2D45"/>
                        <w:spacing w:val="-4"/>
                        <w:sz w:val="16"/>
                      </w:rPr>
                      <w:t>Parelhas/RN</w:t>
                    </w:r>
                    <w:r>
                      <w:rPr>
                        <w:rFonts w:ascii="Verdana" w:hAnsi="Verdana"/>
                        <w:color w:val="2A2D45"/>
                        <w:spacing w:val="-28"/>
                        <w:sz w:val="16"/>
                      </w:rPr>
                      <w:t> </w:t>
                    </w:r>
                    <w:r>
                      <w:rPr>
                        <w:rFonts w:ascii="Verdana" w:hAnsi="Verdana"/>
                        <w:color w:val="2A2D45"/>
                        <w:spacing w:val="-4"/>
                        <w:sz w:val="16"/>
                      </w:rPr>
                      <w:t>-</w:t>
                    </w:r>
                    <w:r>
                      <w:rPr>
                        <w:rFonts w:ascii="Verdana" w:hAnsi="Verdana"/>
                        <w:color w:val="2A2D45"/>
                        <w:spacing w:val="-25"/>
                        <w:sz w:val="16"/>
                      </w:rPr>
                      <w:t> </w:t>
                    </w:r>
                    <w:r>
                      <w:rPr>
                        <w:rFonts w:ascii="Verdana" w:hAnsi="Verdana"/>
                        <w:color w:val="2A2D45"/>
                        <w:spacing w:val="-4"/>
                        <w:sz w:val="16"/>
                      </w:rPr>
                      <w:t>CEP</w:t>
                    </w:r>
                    <w:r>
                      <w:rPr>
                        <w:rFonts w:ascii="Verdana" w:hAnsi="Verdana"/>
                        <w:color w:val="2A2D45"/>
                        <w:spacing w:val="-29"/>
                        <w:sz w:val="16"/>
                      </w:rPr>
                      <w:t> </w:t>
                    </w:r>
                    <w:r>
                      <w:rPr>
                        <w:rFonts w:ascii="Verdana" w:hAnsi="Verdana"/>
                        <w:color w:val="2A2D45"/>
                        <w:spacing w:val="-4"/>
                        <w:sz w:val="16"/>
                      </w:rPr>
                      <w:t>59360-000 </w:t>
                    </w:r>
                    <w:r>
                      <w:rPr>
                        <w:rFonts w:ascii="Verdana" w:hAnsi="Verdana"/>
                        <w:color w:val="2A2D45"/>
                        <w:sz w:val="16"/>
                      </w:rPr>
                      <w:t>E-mail:</w:t>
                    </w:r>
                    <w:r>
                      <w:rPr>
                        <w:rFonts w:ascii="Verdana" w:hAnsi="Verdana"/>
                        <w:color w:val="2A2D45"/>
                        <w:spacing w:val="-26"/>
                        <w:sz w:val="16"/>
                      </w:rPr>
                      <w:t> </w:t>
                    </w:r>
                    <w:hyperlink r:id="rId1">
                      <w:r>
                        <w:rPr>
                          <w:rFonts w:ascii="Verdana" w:hAnsi="Verdana"/>
                          <w:color w:val="001CFF"/>
                          <w:sz w:val="16"/>
                        </w:rPr>
                        <w:t>camaramunicipaldeparelhas@gamil.com</w:t>
                      </w:r>
                    </w:hyperlink>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7491584">
          <wp:simplePos x="0" y="0"/>
          <wp:positionH relativeFrom="page">
            <wp:posOffset>1022603</wp:posOffset>
          </wp:positionH>
          <wp:positionV relativeFrom="page">
            <wp:posOffset>164591</wp:posOffset>
          </wp:positionV>
          <wp:extent cx="5553456" cy="947927"/>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1" cstate="print"/>
                  <a:stretch>
                    <a:fillRect/>
                  </a:stretch>
                </pic:blipFill>
                <pic:spPr>
                  <a:xfrm>
                    <a:off x="0" y="0"/>
                    <a:ext cx="5553456" cy="947927"/>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7492096">
              <wp:simplePos x="0" y="0"/>
              <wp:positionH relativeFrom="page">
                <wp:posOffset>1068120</wp:posOffset>
              </wp:positionH>
              <wp:positionV relativeFrom="page">
                <wp:posOffset>329765</wp:posOffset>
              </wp:positionV>
              <wp:extent cx="3515995" cy="66548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3515995" cy="665480"/>
                      </a:xfrm>
                      <a:prstGeom prst="rect">
                        <a:avLst/>
                      </a:prstGeom>
                    </wps:spPr>
                    <wps:txbx>
                      <w:txbxContent>
                        <w:p>
                          <w:pPr>
                            <w:spacing w:before="13"/>
                            <w:ind w:left="20" w:right="622" w:firstLine="0"/>
                            <w:jc w:val="left"/>
                            <w:rPr>
                              <w:b/>
                              <w:sz w:val="22"/>
                            </w:rPr>
                          </w:pPr>
                          <w:r>
                            <w:rPr>
                              <w:b/>
                              <w:sz w:val="22"/>
                            </w:rPr>
                            <w:t>ESTADO</w:t>
                          </w:r>
                          <w:r>
                            <w:rPr>
                              <w:b/>
                              <w:spacing w:val="-11"/>
                              <w:sz w:val="22"/>
                            </w:rPr>
                            <w:t> </w:t>
                          </w:r>
                          <w:r>
                            <w:rPr>
                              <w:b/>
                              <w:sz w:val="22"/>
                            </w:rPr>
                            <w:t>DO</w:t>
                          </w:r>
                          <w:r>
                            <w:rPr>
                              <w:b/>
                              <w:spacing w:val="-11"/>
                              <w:sz w:val="22"/>
                            </w:rPr>
                            <w:t> </w:t>
                          </w:r>
                          <w:r>
                            <w:rPr>
                              <w:b/>
                              <w:sz w:val="22"/>
                            </w:rPr>
                            <w:t>RIO</w:t>
                          </w:r>
                          <w:r>
                            <w:rPr>
                              <w:b/>
                              <w:spacing w:val="-15"/>
                              <w:sz w:val="22"/>
                            </w:rPr>
                            <w:t> </w:t>
                          </w:r>
                          <w:r>
                            <w:rPr>
                              <w:b/>
                              <w:sz w:val="22"/>
                            </w:rPr>
                            <w:t>GRANDE</w:t>
                          </w:r>
                          <w:r>
                            <w:rPr>
                              <w:b/>
                              <w:spacing w:val="-12"/>
                              <w:sz w:val="22"/>
                            </w:rPr>
                            <w:t> </w:t>
                          </w:r>
                          <w:r>
                            <w:rPr>
                              <w:b/>
                              <w:sz w:val="22"/>
                            </w:rPr>
                            <w:t>DO</w:t>
                          </w:r>
                          <w:r>
                            <w:rPr>
                              <w:b/>
                              <w:spacing w:val="-11"/>
                              <w:sz w:val="22"/>
                            </w:rPr>
                            <w:t> </w:t>
                          </w:r>
                          <w:r>
                            <w:rPr>
                              <w:b/>
                              <w:sz w:val="22"/>
                            </w:rPr>
                            <w:t>NORTE CÂMARA MUNICIPAL DE PARELHAS</w:t>
                          </w:r>
                        </w:p>
                        <w:p>
                          <w:pPr>
                            <w:spacing w:before="1"/>
                            <w:ind w:left="20" w:right="0" w:firstLine="0"/>
                            <w:jc w:val="left"/>
                            <w:rPr>
                              <w:b/>
                              <w:sz w:val="22"/>
                            </w:rPr>
                          </w:pPr>
                          <w:r>
                            <w:rPr>
                              <w:b/>
                              <w:sz w:val="22"/>
                            </w:rPr>
                            <w:t>PALÁCIO</w:t>
                          </w:r>
                          <w:r>
                            <w:rPr>
                              <w:b/>
                              <w:spacing w:val="-8"/>
                              <w:sz w:val="22"/>
                            </w:rPr>
                            <w:t> </w:t>
                          </w:r>
                          <w:r>
                            <w:rPr>
                              <w:b/>
                              <w:sz w:val="22"/>
                            </w:rPr>
                            <w:t>VEREADOR</w:t>
                          </w:r>
                          <w:r>
                            <w:rPr>
                              <w:b/>
                              <w:spacing w:val="-9"/>
                              <w:sz w:val="22"/>
                            </w:rPr>
                            <w:t> </w:t>
                          </w:r>
                          <w:r>
                            <w:rPr>
                              <w:b/>
                              <w:sz w:val="22"/>
                            </w:rPr>
                            <w:t>HÉLIO</w:t>
                          </w:r>
                          <w:r>
                            <w:rPr>
                              <w:b/>
                              <w:spacing w:val="-7"/>
                              <w:sz w:val="22"/>
                            </w:rPr>
                            <w:t> </w:t>
                          </w:r>
                          <w:r>
                            <w:rPr>
                              <w:b/>
                              <w:sz w:val="22"/>
                            </w:rPr>
                            <w:t>CLÓVIS</w:t>
                          </w:r>
                          <w:r>
                            <w:rPr>
                              <w:b/>
                              <w:spacing w:val="-12"/>
                              <w:sz w:val="22"/>
                            </w:rPr>
                            <w:t> </w:t>
                          </w:r>
                          <w:r>
                            <w:rPr>
                              <w:b/>
                              <w:sz w:val="22"/>
                            </w:rPr>
                            <w:t>DE</w:t>
                          </w:r>
                          <w:r>
                            <w:rPr>
                              <w:b/>
                              <w:spacing w:val="-8"/>
                              <w:sz w:val="22"/>
                            </w:rPr>
                            <w:t> </w:t>
                          </w:r>
                          <w:r>
                            <w:rPr>
                              <w:b/>
                              <w:spacing w:val="-2"/>
                              <w:sz w:val="22"/>
                            </w:rPr>
                            <w:t>MEDEIROS</w:t>
                          </w:r>
                        </w:p>
                        <w:p>
                          <w:pPr>
                            <w:spacing w:before="1"/>
                            <w:ind w:left="20" w:right="0" w:firstLine="0"/>
                            <w:jc w:val="left"/>
                            <w:rPr>
                              <w:sz w:val="22"/>
                            </w:rPr>
                          </w:pPr>
                          <w:r>
                            <w:rPr>
                              <w:spacing w:val="-2"/>
                              <w:sz w:val="22"/>
                            </w:rPr>
                            <w:t>CNPJ</w:t>
                          </w:r>
                          <w:r>
                            <w:rPr>
                              <w:spacing w:val="20"/>
                              <w:sz w:val="22"/>
                            </w:rPr>
                            <w:t> </w:t>
                          </w:r>
                          <w:r>
                            <w:rPr>
                              <w:spacing w:val="-2"/>
                              <w:sz w:val="22"/>
                            </w:rPr>
                            <w:t>10.872.505/0001-</w:t>
                          </w:r>
                          <w:r>
                            <w:rPr>
                              <w:spacing w:val="-5"/>
                              <w:sz w:val="22"/>
                            </w:rPr>
                            <w:t>08</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84.103996pt;margin-top:25.965765pt;width:276.850pt;height:52.4pt;mso-position-horizontal-relative:page;mso-position-vertical-relative:page;z-index:-15824384" type="#_x0000_t202" id="docshape1" filled="false" stroked="false">
              <v:textbox inset="0,0,0,0">
                <w:txbxContent>
                  <w:p>
                    <w:pPr>
                      <w:spacing w:before="13"/>
                      <w:ind w:left="20" w:right="622" w:firstLine="0"/>
                      <w:jc w:val="left"/>
                      <w:rPr>
                        <w:b/>
                        <w:sz w:val="22"/>
                      </w:rPr>
                    </w:pPr>
                    <w:r>
                      <w:rPr>
                        <w:b/>
                        <w:sz w:val="22"/>
                      </w:rPr>
                      <w:t>ESTADO</w:t>
                    </w:r>
                    <w:r>
                      <w:rPr>
                        <w:b/>
                        <w:spacing w:val="-11"/>
                        <w:sz w:val="22"/>
                      </w:rPr>
                      <w:t> </w:t>
                    </w:r>
                    <w:r>
                      <w:rPr>
                        <w:b/>
                        <w:sz w:val="22"/>
                      </w:rPr>
                      <w:t>DO</w:t>
                    </w:r>
                    <w:r>
                      <w:rPr>
                        <w:b/>
                        <w:spacing w:val="-11"/>
                        <w:sz w:val="22"/>
                      </w:rPr>
                      <w:t> </w:t>
                    </w:r>
                    <w:r>
                      <w:rPr>
                        <w:b/>
                        <w:sz w:val="22"/>
                      </w:rPr>
                      <w:t>RIO</w:t>
                    </w:r>
                    <w:r>
                      <w:rPr>
                        <w:b/>
                        <w:spacing w:val="-15"/>
                        <w:sz w:val="22"/>
                      </w:rPr>
                      <w:t> </w:t>
                    </w:r>
                    <w:r>
                      <w:rPr>
                        <w:b/>
                        <w:sz w:val="22"/>
                      </w:rPr>
                      <w:t>GRANDE</w:t>
                    </w:r>
                    <w:r>
                      <w:rPr>
                        <w:b/>
                        <w:spacing w:val="-12"/>
                        <w:sz w:val="22"/>
                      </w:rPr>
                      <w:t> </w:t>
                    </w:r>
                    <w:r>
                      <w:rPr>
                        <w:b/>
                        <w:sz w:val="22"/>
                      </w:rPr>
                      <w:t>DO</w:t>
                    </w:r>
                    <w:r>
                      <w:rPr>
                        <w:b/>
                        <w:spacing w:val="-11"/>
                        <w:sz w:val="22"/>
                      </w:rPr>
                      <w:t> </w:t>
                    </w:r>
                    <w:r>
                      <w:rPr>
                        <w:b/>
                        <w:sz w:val="22"/>
                      </w:rPr>
                      <w:t>NORTE CÂMARA MUNICIPAL DE PARELHAS</w:t>
                    </w:r>
                  </w:p>
                  <w:p>
                    <w:pPr>
                      <w:spacing w:before="1"/>
                      <w:ind w:left="20" w:right="0" w:firstLine="0"/>
                      <w:jc w:val="left"/>
                      <w:rPr>
                        <w:b/>
                        <w:sz w:val="22"/>
                      </w:rPr>
                    </w:pPr>
                    <w:r>
                      <w:rPr>
                        <w:b/>
                        <w:sz w:val="22"/>
                      </w:rPr>
                      <w:t>PALÁCIO</w:t>
                    </w:r>
                    <w:r>
                      <w:rPr>
                        <w:b/>
                        <w:spacing w:val="-8"/>
                        <w:sz w:val="22"/>
                      </w:rPr>
                      <w:t> </w:t>
                    </w:r>
                    <w:r>
                      <w:rPr>
                        <w:b/>
                        <w:sz w:val="22"/>
                      </w:rPr>
                      <w:t>VEREADOR</w:t>
                    </w:r>
                    <w:r>
                      <w:rPr>
                        <w:b/>
                        <w:spacing w:val="-9"/>
                        <w:sz w:val="22"/>
                      </w:rPr>
                      <w:t> </w:t>
                    </w:r>
                    <w:r>
                      <w:rPr>
                        <w:b/>
                        <w:sz w:val="22"/>
                      </w:rPr>
                      <w:t>HÉLIO</w:t>
                    </w:r>
                    <w:r>
                      <w:rPr>
                        <w:b/>
                        <w:spacing w:val="-7"/>
                        <w:sz w:val="22"/>
                      </w:rPr>
                      <w:t> </w:t>
                    </w:r>
                    <w:r>
                      <w:rPr>
                        <w:b/>
                        <w:sz w:val="22"/>
                      </w:rPr>
                      <w:t>CLÓVIS</w:t>
                    </w:r>
                    <w:r>
                      <w:rPr>
                        <w:b/>
                        <w:spacing w:val="-12"/>
                        <w:sz w:val="22"/>
                      </w:rPr>
                      <w:t> </w:t>
                    </w:r>
                    <w:r>
                      <w:rPr>
                        <w:b/>
                        <w:sz w:val="22"/>
                      </w:rPr>
                      <w:t>DE</w:t>
                    </w:r>
                    <w:r>
                      <w:rPr>
                        <w:b/>
                        <w:spacing w:val="-8"/>
                        <w:sz w:val="22"/>
                      </w:rPr>
                      <w:t> </w:t>
                    </w:r>
                    <w:r>
                      <w:rPr>
                        <w:b/>
                        <w:spacing w:val="-2"/>
                        <w:sz w:val="22"/>
                      </w:rPr>
                      <w:t>MEDEIROS</w:t>
                    </w:r>
                  </w:p>
                  <w:p>
                    <w:pPr>
                      <w:spacing w:before="1"/>
                      <w:ind w:left="20" w:right="0" w:firstLine="0"/>
                      <w:jc w:val="left"/>
                      <w:rPr>
                        <w:sz w:val="22"/>
                      </w:rPr>
                    </w:pPr>
                    <w:r>
                      <w:rPr>
                        <w:spacing w:val="-2"/>
                        <w:sz w:val="22"/>
                      </w:rPr>
                      <w:t>CNPJ</w:t>
                    </w:r>
                    <w:r>
                      <w:rPr>
                        <w:spacing w:val="20"/>
                        <w:sz w:val="22"/>
                      </w:rPr>
                      <w:t> </w:t>
                    </w:r>
                    <w:r>
                      <w:rPr>
                        <w:spacing w:val="-2"/>
                        <w:sz w:val="22"/>
                      </w:rPr>
                      <w:t>10.872.505/0001-</w:t>
                    </w:r>
                    <w:r>
                      <w:rPr>
                        <w:spacing w:val="-5"/>
                        <w:sz w:val="22"/>
                      </w:rPr>
                      <w:t>08</w:t>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863" w:hanging="360"/>
      </w:pPr>
      <w:rPr>
        <w:rFonts w:hint="default" w:ascii="Symbol" w:hAnsi="Symbol" w:eastAsia="Symbol" w:cs="Symbol"/>
        <w:b w:val="0"/>
        <w:bCs w:val="0"/>
        <w:i w:val="0"/>
        <w:iCs w:val="0"/>
        <w:spacing w:val="0"/>
        <w:w w:val="100"/>
        <w:sz w:val="24"/>
        <w:szCs w:val="24"/>
        <w:lang w:val="pt-PT" w:eastAsia="en-US" w:bidi="ar-SA"/>
      </w:rPr>
    </w:lvl>
    <w:lvl w:ilvl="1">
      <w:start w:val="0"/>
      <w:numFmt w:val="bullet"/>
      <w:lvlText w:val="•"/>
      <w:lvlJc w:val="left"/>
      <w:pPr>
        <w:ind w:left="1709" w:hanging="360"/>
      </w:pPr>
      <w:rPr>
        <w:rFonts w:hint="default"/>
        <w:lang w:val="pt-PT" w:eastAsia="en-US" w:bidi="ar-SA"/>
      </w:rPr>
    </w:lvl>
    <w:lvl w:ilvl="2">
      <w:start w:val="0"/>
      <w:numFmt w:val="bullet"/>
      <w:lvlText w:val="•"/>
      <w:lvlJc w:val="left"/>
      <w:pPr>
        <w:ind w:left="2559" w:hanging="360"/>
      </w:pPr>
      <w:rPr>
        <w:rFonts w:hint="default"/>
        <w:lang w:val="pt-PT" w:eastAsia="en-US" w:bidi="ar-SA"/>
      </w:rPr>
    </w:lvl>
    <w:lvl w:ilvl="3">
      <w:start w:val="0"/>
      <w:numFmt w:val="bullet"/>
      <w:lvlText w:val="•"/>
      <w:lvlJc w:val="left"/>
      <w:pPr>
        <w:ind w:left="3408" w:hanging="360"/>
      </w:pPr>
      <w:rPr>
        <w:rFonts w:hint="default"/>
        <w:lang w:val="pt-PT" w:eastAsia="en-US" w:bidi="ar-SA"/>
      </w:rPr>
    </w:lvl>
    <w:lvl w:ilvl="4">
      <w:start w:val="0"/>
      <w:numFmt w:val="bullet"/>
      <w:lvlText w:val="•"/>
      <w:lvlJc w:val="left"/>
      <w:pPr>
        <w:ind w:left="4258" w:hanging="360"/>
      </w:pPr>
      <w:rPr>
        <w:rFonts w:hint="default"/>
        <w:lang w:val="pt-PT" w:eastAsia="en-US" w:bidi="ar-SA"/>
      </w:rPr>
    </w:lvl>
    <w:lvl w:ilvl="5">
      <w:start w:val="0"/>
      <w:numFmt w:val="bullet"/>
      <w:lvlText w:val="•"/>
      <w:lvlJc w:val="left"/>
      <w:pPr>
        <w:ind w:left="5107" w:hanging="360"/>
      </w:pPr>
      <w:rPr>
        <w:rFonts w:hint="default"/>
        <w:lang w:val="pt-PT" w:eastAsia="en-US" w:bidi="ar-SA"/>
      </w:rPr>
    </w:lvl>
    <w:lvl w:ilvl="6">
      <w:start w:val="0"/>
      <w:numFmt w:val="bullet"/>
      <w:lvlText w:val="•"/>
      <w:lvlJc w:val="left"/>
      <w:pPr>
        <w:ind w:left="5957" w:hanging="360"/>
      </w:pPr>
      <w:rPr>
        <w:rFonts w:hint="default"/>
        <w:lang w:val="pt-PT" w:eastAsia="en-US" w:bidi="ar-SA"/>
      </w:rPr>
    </w:lvl>
    <w:lvl w:ilvl="7">
      <w:start w:val="0"/>
      <w:numFmt w:val="bullet"/>
      <w:lvlText w:val="•"/>
      <w:lvlJc w:val="left"/>
      <w:pPr>
        <w:ind w:left="6806" w:hanging="360"/>
      </w:pPr>
      <w:rPr>
        <w:rFonts w:hint="default"/>
        <w:lang w:val="pt-PT" w:eastAsia="en-US" w:bidi="ar-SA"/>
      </w:rPr>
    </w:lvl>
    <w:lvl w:ilvl="8">
      <w:start w:val="0"/>
      <w:numFmt w:val="bullet"/>
      <w:lvlText w:val="•"/>
      <w:lvlJc w:val="left"/>
      <w:pPr>
        <w:ind w:left="7656" w:hanging="360"/>
      </w:pPr>
      <w:rPr>
        <w:rFonts w:hint="default"/>
        <w:lang w:val="pt-PT" w:eastAsia="en-US" w:bidi="ar-SA"/>
      </w:rPr>
    </w:lvl>
  </w:abstractNum>
  <w:abstractNum w:abstractNumId="1">
    <w:multiLevelType w:val="hybridMultilevel"/>
    <w:lvl w:ilvl="0">
      <w:start w:val="0"/>
      <w:numFmt w:val="bullet"/>
      <w:lvlText w:val=""/>
      <w:lvlJc w:val="left"/>
      <w:pPr>
        <w:ind w:left="426" w:hanging="287"/>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1313" w:hanging="287"/>
      </w:pPr>
      <w:rPr>
        <w:rFonts w:hint="default"/>
        <w:lang w:val="pt-PT" w:eastAsia="en-US" w:bidi="ar-SA"/>
      </w:rPr>
    </w:lvl>
    <w:lvl w:ilvl="2">
      <w:start w:val="0"/>
      <w:numFmt w:val="bullet"/>
      <w:lvlText w:val="•"/>
      <w:lvlJc w:val="left"/>
      <w:pPr>
        <w:ind w:left="2207" w:hanging="287"/>
      </w:pPr>
      <w:rPr>
        <w:rFonts w:hint="default"/>
        <w:lang w:val="pt-PT" w:eastAsia="en-US" w:bidi="ar-SA"/>
      </w:rPr>
    </w:lvl>
    <w:lvl w:ilvl="3">
      <w:start w:val="0"/>
      <w:numFmt w:val="bullet"/>
      <w:lvlText w:val="•"/>
      <w:lvlJc w:val="left"/>
      <w:pPr>
        <w:ind w:left="3100" w:hanging="287"/>
      </w:pPr>
      <w:rPr>
        <w:rFonts w:hint="default"/>
        <w:lang w:val="pt-PT" w:eastAsia="en-US" w:bidi="ar-SA"/>
      </w:rPr>
    </w:lvl>
    <w:lvl w:ilvl="4">
      <w:start w:val="0"/>
      <w:numFmt w:val="bullet"/>
      <w:lvlText w:val="•"/>
      <w:lvlJc w:val="left"/>
      <w:pPr>
        <w:ind w:left="3994" w:hanging="287"/>
      </w:pPr>
      <w:rPr>
        <w:rFonts w:hint="default"/>
        <w:lang w:val="pt-PT" w:eastAsia="en-US" w:bidi="ar-SA"/>
      </w:rPr>
    </w:lvl>
    <w:lvl w:ilvl="5">
      <w:start w:val="0"/>
      <w:numFmt w:val="bullet"/>
      <w:lvlText w:val="•"/>
      <w:lvlJc w:val="left"/>
      <w:pPr>
        <w:ind w:left="4887" w:hanging="287"/>
      </w:pPr>
      <w:rPr>
        <w:rFonts w:hint="default"/>
        <w:lang w:val="pt-PT" w:eastAsia="en-US" w:bidi="ar-SA"/>
      </w:rPr>
    </w:lvl>
    <w:lvl w:ilvl="6">
      <w:start w:val="0"/>
      <w:numFmt w:val="bullet"/>
      <w:lvlText w:val="•"/>
      <w:lvlJc w:val="left"/>
      <w:pPr>
        <w:ind w:left="5781" w:hanging="287"/>
      </w:pPr>
      <w:rPr>
        <w:rFonts w:hint="default"/>
        <w:lang w:val="pt-PT" w:eastAsia="en-US" w:bidi="ar-SA"/>
      </w:rPr>
    </w:lvl>
    <w:lvl w:ilvl="7">
      <w:start w:val="0"/>
      <w:numFmt w:val="bullet"/>
      <w:lvlText w:val="•"/>
      <w:lvlJc w:val="left"/>
      <w:pPr>
        <w:ind w:left="6674" w:hanging="287"/>
      </w:pPr>
      <w:rPr>
        <w:rFonts w:hint="default"/>
        <w:lang w:val="pt-PT" w:eastAsia="en-US" w:bidi="ar-SA"/>
      </w:rPr>
    </w:lvl>
    <w:lvl w:ilvl="8">
      <w:start w:val="0"/>
      <w:numFmt w:val="bullet"/>
      <w:lvlText w:val="•"/>
      <w:lvlJc w:val="left"/>
      <w:pPr>
        <w:ind w:left="7568" w:hanging="287"/>
      </w:pPr>
      <w:rPr>
        <w:rFonts w:hint="default"/>
        <w:lang w:val="pt-PT" w:eastAsia="en-US" w:bidi="ar-SA"/>
      </w:rPr>
    </w:lvl>
  </w:abstractNum>
  <w:abstractNum w:abstractNumId="0">
    <w:multiLevelType w:val="hybridMultilevel"/>
    <w:lvl w:ilvl="0">
      <w:start w:val="0"/>
      <w:numFmt w:val="bullet"/>
      <w:lvlText w:val=""/>
      <w:lvlJc w:val="left"/>
      <w:pPr>
        <w:ind w:left="1430" w:hanging="360"/>
      </w:pPr>
      <w:rPr>
        <w:rFonts w:hint="default" w:ascii="Symbol" w:hAnsi="Symbol" w:eastAsia="Symbol" w:cs="Symbol"/>
        <w:b w:val="0"/>
        <w:bCs w:val="0"/>
        <w:i w:val="0"/>
        <w:iCs w:val="0"/>
        <w:spacing w:val="0"/>
        <w:w w:val="99"/>
        <w:sz w:val="20"/>
        <w:szCs w:val="20"/>
        <w:lang w:val="pt-PT" w:eastAsia="en-US" w:bidi="ar-SA"/>
      </w:rPr>
    </w:lvl>
    <w:lvl w:ilvl="1">
      <w:start w:val="0"/>
      <w:numFmt w:val="bullet"/>
      <w:lvlText w:val="•"/>
      <w:lvlJc w:val="left"/>
      <w:pPr>
        <w:ind w:left="2231" w:hanging="360"/>
      </w:pPr>
      <w:rPr>
        <w:rFonts w:hint="default"/>
        <w:lang w:val="pt-PT" w:eastAsia="en-US" w:bidi="ar-SA"/>
      </w:rPr>
    </w:lvl>
    <w:lvl w:ilvl="2">
      <w:start w:val="0"/>
      <w:numFmt w:val="bullet"/>
      <w:lvlText w:val="•"/>
      <w:lvlJc w:val="left"/>
      <w:pPr>
        <w:ind w:left="3023" w:hanging="360"/>
      </w:pPr>
      <w:rPr>
        <w:rFonts w:hint="default"/>
        <w:lang w:val="pt-PT" w:eastAsia="en-US" w:bidi="ar-SA"/>
      </w:rPr>
    </w:lvl>
    <w:lvl w:ilvl="3">
      <w:start w:val="0"/>
      <w:numFmt w:val="bullet"/>
      <w:lvlText w:val="•"/>
      <w:lvlJc w:val="left"/>
      <w:pPr>
        <w:ind w:left="3814" w:hanging="360"/>
      </w:pPr>
      <w:rPr>
        <w:rFonts w:hint="default"/>
        <w:lang w:val="pt-PT" w:eastAsia="en-US" w:bidi="ar-SA"/>
      </w:rPr>
    </w:lvl>
    <w:lvl w:ilvl="4">
      <w:start w:val="0"/>
      <w:numFmt w:val="bullet"/>
      <w:lvlText w:val="•"/>
      <w:lvlJc w:val="left"/>
      <w:pPr>
        <w:ind w:left="4606" w:hanging="360"/>
      </w:pPr>
      <w:rPr>
        <w:rFonts w:hint="default"/>
        <w:lang w:val="pt-PT" w:eastAsia="en-US" w:bidi="ar-SA"/>
      </w:rPr>
    </w:lvl>
    <w:lvl w:ilvl="5">
      <w:start w:val="0"/>
      <w:numFmt w:val="bullet"/>
      <w:lvlText w:val="•"/>
      <w:lvlJc w:val="left"/>
      <w:pPr>
        <w:ind w:left="5397" w:hanging="360"/>
      </w:pPr>
      <w:rPr>
        <w:rFonts w:hint="default"/>
        <w:lang w:val="pt-PT" w:eastAsia="en-US" w:bidi="ar-SA"/>
      </w:rPr>
    </w:lvl>
    <w:lvl w:ilvl="6">
      <w:start w:val="0"/>
      <w:numFmt w:val="bullet"/>
      <w:lvlText w:val="•"/>
      <w:lvlJc w:val="left"/>
      <w:pPr>
        <w:ind w:left="6189" w:hanging="360"/>
      </w:pPr>
      <w:rPr>
        <w:rFonts w:hint="default"/>
        <w:lang w:val="pt-PT" w:eastAsia="en-US" w:bidi="ar-SA"/>
      </w:rPr>
    </w:lvl>
    <w:lvl w:ilvl="7">
      <w:start w:val="0"/>
      <w:numFmt w:val="bullet"/>
      <w:lvlText w:val="•"/>
      <w:lvlJc w:val="left"/>
      <w:pPr>
        <w:ind w:left="6980" w:hanging="360"/>
      </w:pPr>
      <w:rPr>
        <w:rFonts w:hint="default"/>
        <w:lang w:val="pt-PT" w:eastAsia="en-US" w:bidi="ar-SA"/>
      </w:rPr>
    </w:lvl>
    <w:lvl w:ilvl="8">
      <w:start w:val="0"/>
      <w:numFmt w:val="bullet"/>
      <w:lvlText w:val="•"/>
      <w:lvlJc w:val="left"/>
      <w:pPr>
        <w:ind w:left="7772" w:hanging="360"/>
      </w:pPr>
      <w:rPr>
        <w:rFonts w:hint="default"/>
        <w:lang w:val="pt-PT"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pt-PT" w:eastAsia="en-US" w:bidi="ar-SA"/>
    </w:rPr>
  </w:style>
  <w:style w:styleId="BodyText" w:type="paragraph">
    <w:name w:val="Body Text"/>
    <w:basedOn w:val="Normal"/>
    <w:uiPriority w:val="1"/>
    <w:qFormat/>
    <w:pPr/>
    <w:rPr>
      <w:rFonts w:ascii="Arial" w:hAnsi="Arial" w:eastAsia="Arial" w:cs="Arial"/>
      <w:sz w:val="24"/>
      <w:szCs w:val="24"/>
      <w:lang w:val="pt-PT" w:eastAsia="en-US" w:bidi="ar-SA"/>
    </w:rPr>
  </w:style>
  <w:style w:styleId="Heading1" w:type="paragraph">
    <w:name w:val="Heading 1"/>
    <w:basedOn w:val="Normal"/>
    <w:uiPriority w:val="1"/>
    <w:qFormat/>
    <w:pPr>
      <w:ind w:left="710"/>
      <w:jc w:val="both"/>
      <w:outlineLvl w:val="1"/>
    </w:pPr>
    <w:rPr>
      <w:rFonts w:ascii="Arial" w:hAnsi="Arial" w:eastAsia="Arial" w:cs="Arial"/>
      <w:b/>
      <w:bCs/>
      <w:sz w:val="24"/>
      <w:szCs w:val="24"/>
      <w:lang w:val="pt-PT" w:eastAsia="en-US" w:bidi="ar-SA"/>
    </w:rPr>
  </w:style>
  <w:style w:styleId="ListParagraph" w:type="paragraph">
    <w:name w:val="List Paragraph"/>
    <w:basedOn w:val="Normal"/>
    <w:uiPriority w:val="1"/>
    <w:qFormat/>
    <w:pPr>
      <w:ind w:left="863" w:right="136" w:hanging="360"/>
      <w:jc w:val="both"/>
    </w:pPr>
    <w:rPr>
      <w:rFonts w:ascii="Arial" w:hAnsi="Arial" w:eastAsia="Arial" w:cs="Arial"/>
      <w:lang w:val="pt-PT" w:eastAsia="en-US" w:bidi="ar-SA"/>
    </w:rPr>
  </w:style>
  <w:style w:styleId="TableParagraph" w:type="paragraph">
    <w:name w:val="Table Paragraph"/>
    <w:basedOn w:val="Normal"/>
    <w:uiPriority w:val="1"/>
    <w:qFormat/>
    <w:pPr>
      <w:spacing w:line="256" w:lineRule="exact"/>
      <w:ind w:left="329" w:right="328"/>
      <w:jc w:val="center"/>
    </w:pPr>
    <w:rPr>
      <w:rFonts w:ascii="Arial" w:hAnsi="Arial" w:eastAsia="Arial" w:cs="Arial"/>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mailto:camaramunicipaldeparelhas@gam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APEU RN</dc:creator>
  <dcterms:created xsi:type="dcterms:W3CDTF">2025-08-28T13:40:47Z</dcterms:created>
  <dcterms:modified xsi:type="dcterms:W3CDTF">2025-08-28T13:40:47Z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2025-04-09T00:00:00Z</vt:filetime>
  </property>
  <property fmtid="{D5CDD505-2E9C-101B-9397-08002B2CF9AE}" pid="3" name="Creator">
    <vt:lpwstr>Microsoft® Word 2016</vt:lpwstr>
  </property>
  <property fmtid="{D5CDD505-2E9C-101B-9397-08002B2CF9AE}" pid="4" name="LastSaved">
    <vt:filetime>2025-08-28T00:00:00Z</vt:filetime>
  </property>
  <property fmtid="{D5CDD505-2E9C-101B-9397-08002B2CF9AE}" pid="5" name="Producer">
    <vt:lpwstr>Microsoft® Word 2016</vt:lpwstr>
  </property>
</Properties>
</file>