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3264B0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Em nome de Deus, pela pátria e pelo progresso de Princesa, declaro aberta a </w:t>
      </w:r>
      <w:r w:rsidR="00582104" w:rsidRPr="003264B0">
        <w:rPr>
          <w:rFonts w:ascii="Arial" w:hAnsi="Arial" w:cs="Arial"/>
          <w:b/>
          <w:color w:val="000000" w:themeColor="text1"/>
          <w:sz w:val="27"/>
          <w:szCs w:val="27"/>
        </w:rPr>
        <w:t>2</w:t>
      </w:r>
      <w:r w:rsidR="004B6330">
        <w:rPr>
          <w:rFonts w:ascii="Arial" w:hAnsi="Arial" w:cs="Arial"/>
          <w:b/>
          <w:color w:val="000000" w:themeColor="text1"/>
          <w:sz w:val="27"/>
          <w:szCs w:val="27"/>
        </w:rPr>
        <w:t>8</w:t>
      </w: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ª Sessão Ordinária do 2º período da 7ª legislatura da Câmara Municipal de Vereadores de Princesa</w:t>
      </w:r>
      <w:r w:rsidRPr="003264B0"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  <w:t>.</w:t>
      </w:r>
    </w:p>
    <w:p w:rsidR="004136E3" w:rsidRPr="003264B0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</w:pPr>
    </w:p>
    <w:p w:rsidR="00770401" w:rsidRPr="008827A9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Solicito à Secretária que faça a leitura de uma passagem </w:t>
      </w:r>
      <w:r w:rsidR="00446C11"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bíblica. </w:t>
      </w:r>
      <w:r w:rsidR="000A7D15">
        <w:rPr>
          <w:rFonts w:ascii="Arial" w:hAnsi="Arial" w:cs="Arial"/>
          <w:bCs/>
          <w:color w:val="000000" w:themeColor="text1"/>
          <w:sz w:val="27"/>
          <w:szCs w:val="27"/>
        </w:rPr>
        <w:t>“</w:t>
      </w:r>
      <w:r w:rsidR="008827A9" w:rsidRPr="008827A9">
        <w:rPr>
          <w:rFonts w:ascii="Arial" w:hAnsi="Arial" w:cs="Arial"/>
          <w:bCs/>
          <w:color w:val="000000" w:themeColor="text1"/>
          <w:sz w:val="27"/>
          <w:szCs w:val="27"/>
        </w:rPr>
        <w:t>Porque vivemos por fé, e não pelo que vemos</w:t>
      </w:r>
      <w:r w:rsidR="008827A9">
        <w:rPr>
          <w:rFonts w:ascii="Arial" w:hAnsi="Arial" w:cs="Arial"/>
          <w:bCs/>
          <w:color w:val="000000" w:themeColor="text1"/>
          <w:sz w:val="27"/>
          <w:szCs w:val="27"/>
        </w:rPr>
        <w:t>.</w:t>
      </w:r>
      <w:r w:rsidR="000A7D15">
        <w:rPr>
          <w:rFonts w:ascii="Arial" w:hAnsi="Arial" w:cs="Arial"/>
          <w:bCs/>
          <w:color w:val="000000" w:themeColor="text1"/>
          <w:sz w:val="27"/>
          <w:szCs w:val="27"/>
        </w:rPr>
        <w:t xml:space="preserve">” </w:t>
      </w:r>
      <w:r w:rsidR="008827A9" w:rsidRPr="008827A9">
        <w:rPr>
          <w:rFonts w:ascii="Arial" w:hAnsi="Arial" w:cs="Arial"/>
          <w:bCs/>
          <w:color w:val="000000" w:themeColor="text1"/>
          <w:sz w:val="27"/>
          <w:szCs w:val="27"/>
        </w:rPr>
        <w:t xml:space="preserve">2 </w:t>
      </w:r>
      <w:r w:rsidR="008827A9">
        <w:rPr>
          <w:rFonts w:ascii="Arial" w:hAnsi="Arial" w:cs="Arial"/>
          <w:bCs/>
          <w:color w:val="000000" w:themeColor="text1"/>
          <w:sz w:val="27"/>
          <w:szCs w:val="27"/>
        </w:rPr>
        <w:t>C</w:t>
      </w:r>
      <w:r w:rsidR="008827A9" w:rsidRPr="008827A9">
        <w:rPr>
          <w:rFonts w:ascii="Arial" w:hAnsi="Arial" w:cs="Arial"/>
          <w:bCs/>
          <w:color w:val="000000" w:themeColor="text1"/>
          <w:sz w:val="27"/>
          <w:szCs w:val="27"/>
        </w:rPr>
        <w:t>or</w:t>
      </w:r>
      <w:r w:rsidR="008827A9">
        <w:rPr>
          <w:rFonts w:ascii="Arial" w:hAnsi="Arial" w:cs="Arial"/>
          <w:bCs/>
          <w:color w:val="000000" w:themeColor="text1"/>
          <w:sz w:val="27"/>
          <w:szCs w:val="27"/>
        </w:rPr>
        <w:t>í</w:t>
      </w:r>
      <w:r w:rsidR="008827A9" w:rsidRPr="008827A9">
        <w:rPr>
          <w:rFonts w:ascii="Arial" w:hAnsi="Arial" w:cs="Arial"/>
          <w:bCs/>
          <w:color w:val="000000" w:themeColor="text1"/>
          <w:sz w:val="27"/>
          <w:szCs w:val="27"/>
        </w:rPr>
        <w:t>ntios 5:7</w:t>
      </w:r>
    </w:p>
    <w:p w:rsidR="00A72A4E" w:rsidRPr="003264B0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</w:p>
    <w:p w:rsidR="004136E3" w:rsidRPr="003264B0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  <w:r w:rsidRPr="003264B0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  <w:t>EXPEDIENTE</w:t>
      </w:r>
    </w:p>
    <w:p w:rsidR="004136E3" w:rsidRPr="003264B0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</w:p>
    <w:p w:rsidR="007B6791" w:rsidRDefault="004136E3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color w:val="000000" w:themeColor="text1"/>
          <w:sz w:val="27"/>
          <w:szCs w:val="27"/>
        </w:rPr>
        <w:t>- Solicito à Secretária que faça a leitura da Ata da</w:t>
      </w:r>
      <w:r w:rsidR="007E0C19" w:rsidRPr="003264B0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="009E0F22" w:rsidRPr="003264B0">
        <w:rPr>
          <w:rFonts w:ascii="Arial" w:hAnsi="Arial" w:cs="Arial"/>
          <w:color w:val="000000" w:themeColor="text1"/>
          <w:sz w:val="27"/>
          <w:szCs w:val="27"/>
        </w:rPr>
        <w:t>2</w:t>
      </w:r>
      <w:r w:rsidR="007B6791">
        <w:rPr>
          <w:rFonts w:ascii="Arial" w:hAnsi="Arial" w:cs="Arial"/>
          <w:color w:val="000000" w:themeColor="text1"/>
          <w:sz w:val="27"/>
          <w:szCs w:val="27"/>
        </w:rPr>
        <w:t>7</w:t>
      </w:r>
      <w:r w:rsidR="007B6791" w:rsidRPr="007B6791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="007B6791" w:rsidRPr="003264B0">
        <w:rPr>
          <w:rFonts w:ascii="Arial" w:hAnsi="Arial" w:cs="Arial"/>
          <w:color w:val="000000" w:themeColor="text1"/>
          <w:sz w:val="27"/>
          <w:szCs w:val="27"/>
        </w:rPr>
        <w:t>ª Sessão Ordinária do 2º Período, da 7ª Legislatura.</w:t>
      </w:r>
    </w:p>
    <w:p w:rsid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3264B0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Pr="003264B0">
        <w:rPr>
          <w:rFonts w:ascii="Arial" w:hAnsi="Arial" w:cs="Arial"/>
          <w:color w:val="000000" w:themeColor="text1"/>
          <w:sz w:val="27"/>
          <w:szCs w:val="27"/>
        </w:rPr>
        <w:t>- Coloco em discussão a ata</w:t>
      </w:r>
      <w:r w:rsidR="000A7D15">
        <w:rPr>
          <w:rFonts w:ascii="Arial" w:hAnsi="Arial" w:cs="Arial"/>
          <w:color w:val="000000" w:themeColor="text1"/>
          <w:sz w:val="27"/>
          <w:szCs w:val="27"/>
        </w:rPr>
        <w:t>,</w:t>
      </w: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 quem for a favor fique como está e quem for contra se manifeste. </w:t>
      </w:r>
    </w:p>
    <w:p w:rsidR="007B6791" w:rsidRPr="003264B0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3264B0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- Aprovada a ata. </w:t>
      </w:r>
    </w:p>
    <w:p w:rsid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3264B0" w:rsidRDefault="007B6791" w:rsidP="007B679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Para a sessão de hoje temos as seguintes preposições:  </w:t>
      </w:r>
    </w:p>
    <w:p w:rsidR="007B6791" w:rsidRPr="003264B0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bookmarkStart w:id="0" w:name="_GoBack"/>
      <w:bookmarkEnd w:id="0"/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>Projeto de Lei n. 30, de 15 de agosto de 2022, que institui o piso salarial dos Agentes Comunitários de Saúde (ACS) e Agentes de Combate às Endemias (ACE) e dá outras providências. QUE ESTAVA BAIXADO EM COMISSÃO.</w:t>
      </w:r>
    </w:p>
    <w:p w:rsid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 xml:space="preserve">- PEÇO AO PRESIDENTE DA COMISSÃO QUE FAÇA A LEITURA DO PARECER. </w:t>
      </w:r>
    </w:p>
    <w:p w:rsidR="000A7D15" w:rsidRDefault="000A7D15" w:rsidP="000A7D15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  <w:sz w:val="27"/>
          <w:szCs w:val="27"/>
        </w:rPr>
        <w:t>- COLOCO EM VOTAÇÃO O PARECER</w:t>
      </w:r>
    </w:p>
    <w:p w:rsidR="000A7D15" w:rsidRPr="007B6791" w:rsidRDefault="000A7D15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  <w:sz w:val="27"/>
          <w:szCs w:val="27"/>
        </w:rPr>
        <w:t>- COLOCO EM PRIMEIRA VOTAÇÃO O PROJETO.</w:t>
      </w: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>Projeto de Lei n. 31, de 15 de agosto de 2022, que ratifica as alterações realizadas na 8ª Alteração Contratual de Consórcio Público do Consórcio Intermunicipal de Desenvolvimento Regional – CONDER e dá outras providências. QUE ESTAVA BAIXADO EM COMISSÃO.</w:t>
      </w:r>
      <w:r w:rsidR="006B258F">
        <w:rPr>
          <w:rFonts w:ascii="Arial" w:hAnsi="Arial" w:cs="Arial"/>
          <w:color w:val="000000" w:themeColor="text1"/>
          <w:sz w:val="27"/>
          <w:szCs w:val="27"/>
        </w:rPr>
        <w:t>EM REGIME DE URGÊNCIA.</w:t>
      </w:r>
    </w:p>
    <w:p w:rsid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 xml:space="preserve">- PEÇO AO PRESIDENTE DA COMISSÃO QUE FAÇA A LEITURA DO PARECER. </w:t>
      </w:r>
    </w:p>
    <w:p w:rsidR="000A7D15" w:rsidRDefault="000A7D15" w:rsidP="000A7D15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  <w:sz w:val="27"/>
          <w:szCs w:val="27"/>
        </w:rPr>
        <w:t>- COLOCO EM VOTAÇÃO O PARECER</w:t>
      </w:r>
    </w:p>
    <w:p w:rsidR="000A7D15" w:rsidRPr="007B6791" w:rsidRDefault="000A7D15" w:rsidP="000A7D15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  <w:sz w:val="27"/>
          <w:szCs w:val="27"/>
        </w:rPr>
        <w:t xml:space="preserve">- COLOCO EM </w:t>
      </w:r>
      <w:r>
        <w:rPr>
          <w:rFonts w:ascii="Arial" w:hAnsi="Arial" w:cs="Arial"/>
          <w:color w:val="000000" w:themeColor="text1"/>
          <w:sz w:val="27"/>
          <w:szCs w:val="27"/>
        </w:rPr>
        <w:t>ÚNICA</w:t>
      </w:r>
      <w:r>
        <w:rPr>
          <w:rFonts w:ascii="Arial" w:hAnsi="Arial" w:cs="Arial"/>
          <w:color w:val="000000" w:themeColor="text1"/>
          <w:sz w:val="27"/>
          <w:szCs w:val="27"/>
        </w:rPr>
        <w:t xml:space="preserve"> VOTAÇÃO O PROJETO.</w:t>
      </w:r>
    </w:p>
    <w:p w:rsidR="000A7D15" w:rsidRPr="007B6791" w:rsidRDefault="000A7D15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 xml:space="preserve">Projeto de Lei n. 32, de 22 de agosto de 2022, que atualiza o valor das diárias para Tratamento Fora do Domicílio – TFD, e revoga a necessidade de parecer pela Assistência Social. EM SEGUNDA VOTAÇÃO. </w:t>
      </w: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lastRenderedPageBreak/>
        <w:t>Projeto de Lei n. 33, de 22 de agosto de 2022, que dispõe sobre a implantação dos Programas Municipais de Equoterapia e Hidroterapia no Município de Princesa e dá outras providências. EM SEGUNDA VOTAÇÃO.</w:t>
      </w:r>
    </w:p>
    <w:p w:rsidR="007B6791" w:rsidRPr="007B6791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4136E3" w:rsidRDefault="007B6791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7B6791">
        <w:rPr>
          <w:rFonts w:ascii="Arial" w:hAnsi="Arial" w:cs="Arial"/>
          <w:color w:val="000000" w:themeColor="text1"/>
          <w:sz w:val="27"/>
          <w:szCs w:val="27"/>
        </w:rPr>
        <w:t xml:space="preserve">Projeto de Lei n. 34, de 22 de agosto de 2022, que revoga a Lei n. 694, de 28 de maio de 2013, que instituiu o Conselho Municipal de Acompanhamento e Controle Social do Programa Nacional de Apoio ao Transporte Escolar – PNATE. </w:t>
      </w:r>
      <w:r w:rsidR="000A7D15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Pr="007B6791">
        <w:rPr>
          <w:rFonts w:ascii="Arial" w:hAnsi="Arial" w:cs="Arial"/>
          <w:color w:val="000000" w:themeColor="text1"/>
          <w:sz w:val="27"/>
          <w:szCs w:val="27"/>
        </w:rPr>
        <w:t>EM SEGUNDA VOTAÇÃO.</w:t>
      </w:r>
    </w:p>
    <w:p w:rsidR="00F52AD9" w:rsidRDefault="00F52AD9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F52AD9" w:rsidRPr="003264B0" w:rsidRDefault="00F52AD9" w:rsidP="007B6791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  <w:sz w:val="27"/>
          <w:szCs w:val="27"/>
        </w:rPr>
        <w:t xml:space="preserve">Projeto de Lei n. 35, de 29 de agosto de 2022, que autoriza o Município a realizar aporte financeiro ao Consórcio de Saúde CIS/AMEOSC. </w:t>
      </w:r>
      <w:r w:rsidR="000F036D">
        <w:rPr>
          <w:rFonts w:ascii="Arial" w:hAnsi="Arial" w:cs="Arial"/>
          <w:color w:val="000000" w:themeColor="text1"/>
          <w:sz w:val="27"/>
          <w:szCs w:val="27"/>
        </w:rPr>
        <w:t>EM PRIMEIRA VOTAÇÃO.</w:t>
      </w: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3A4D53" w:rsidRPr="003264B0" w:rsidRDefault="003A4D5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1D28BE" w:rsidRPr="003264B0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Passamos agora para indicações e requerimentos.</w:t>
      </w:r>
    </w:p>
    <w:p w:rsidR="00E30160" w:rsidRDefault="00E30160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>
        <w:rPr>
          <w:rFonts w:ascii="Arial" w:hAnsi="Arial" w:cs="Arial"/>
          <w:bCs/>
          <w:color w:val="000000" w:themeColor="text1"/>
          <w:sz w:val="27"/>
          <w:szCs w:val="27"/>
        </w:rPr>
        <w:t>Indicação n. 31/2022 – Vereadores Claudinei P. Morsch e Claudemir Nós.</w:t>
      </w:r>
    </w:p>
    <w:p w:rsidR="00E30160" w:rsidRPr="00E30160" w:rsidRDefault="00E30160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>
        <w:rPr>
          <w:rFonts w:ascii="Arial" w:hAnsi="Arial" w:cs="Arial"/>
          <w:bCs/>
          <w:color w:val="000000" w:themeColor="text1"/>
          <w:sz w:val="27"/>
          <w:szCs w:val="27"/>
        </w:rPr>
        <w:t xml:space="preserve">Requerimento - </w:t>
      </w:r>
      <w:r w:rsidR="0038670F">
        <w:rPr>
          <w:rFonts w:ascii="Arial" w:hAnsi="Arial" w:cs="Arial"/>
          <w:bCs/>
          <w:color w:val="000000" w:themeColor="text1"/>
          <w:sz w:val="27"/>
          <w:szCs w:val="27"/>
        </w:rPr>
        <w:t>Vereadores Claudinei P. Morsch e Claudemir Nós.</w:t>
      </w:r>
    </w:p>
    <w:p w:rsidR="00E30160" w:rsidRDefault="00E30160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</w:p>
    <w:p w:rsidR="00E30160" w:rsidRPr="003264B0" w:rsidRDefault="006969F2" w:rsidP="006969F2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>
        <w:rPr>
          <w:rFonts w:ascii="Arial" w:hAnsi="Arial" w:cs="Arial"/>
          <w:b/>
          <w:color w:val="000000" w:themeColor="text1"/>
          <w:sz w:val="27"/>
          <w:szCs w:val="27"/>
        </w:rPr>
        <w:tab/>
      </w:r>
    </w:p>
    <w:p w:rsidR="001D28B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Passamos agora para a palavra livre.</w:t>
      </w:r>
      <w:r w:rsidR="00F62DBB"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 </w:t>
      </w:r>
    </w:p>
    <w:p w:rsidR="000A7D15" w:rsidRPr="003264B0" w:rsidRDefault="000A7D15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</w:p>
    <w:p w:rsidR="001D28BE" w:rsidRPr="003264B0" w:rsidRDefault="001D28B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</w:p>
    <w:p w:rsidR="004136E3" w:rsidRPr="003264B0" w:rsidRDefault="000D2DCF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 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 xml:space="preserve">Nada mais havendo a tratar encerro esta sessão. Convoco os senhores Vereadores para a </w:t>
      </w:r>
      <w:r w:rsidR="000042F4" w:rsidRPr="003264B0">
        <w:rPr>
          <w:rFonts w:ascii="Arial" w:hAnsi="Arial" w:cs="Arial"/>
          <w:color w:val="000000" w:themeColor="text1"/>
          <w:sz w:val="27"/>
          <w:szCs w:val="27"/>
        </w:rPr>
        <w:t>2</w:t>
      </w:r>
      <w:r w:rsidR="00BD3D0F">
        <w:rPr>
          <w:rFonts w:ascii="Arial" w:hAnsi="Arial" w:cs="Arial"/>
          <w:color w:val="000000" w:themeColor="text1"/>
          <w:sz w:val="27"/>
          <w:szCs w:val="27"/>
        </w:rPr>
        <w:t>9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>ª Sessão Ordinária do 2º perí</w:t>
      </w:r>
      <w:r w:rsidR="00B36D0A" w:rsidRPr="003264B0">
        <w:rPr>
          <w:rFonts w:ascii="Arial" w:hAnsi="Arial" w:cs="Arial"/>
          <w:color w:val="000000" w:themeColor="text1"/>
          <w:sz w:val="27"/>
          <w:szCs w:val="27"/>
        </w:rPr>
        <w:t>o</w:t>
      </w:r>
      <w:r w:rsidR="00946DA2" w:rsidRPr="003264B0">
        <w:rPr>
          <w:rFonts w:ascii="Arial" w:hAnsi="Arial" w:cs="Arial"/>
          <w:color w:val="000000" w:themeColor="text1"/>
          <w:sz w:val="27"/>
          <w:szCs w:val="27"/>
        </w:rPr>
        <w:t xml:space="preserve">do 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 xml:space="preserve">da 7ª legislatura da Câmara Municipal de Vereadores de Princesa, </w:t>
      </w:r>
      <w:r w:rsidR="004136E3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>no dia</w:t>
      </w:r>
      <w:r w:rsidR="0087706C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 </w:t>
      </w:r>
      <w:r w:rsidR="00BD3D0F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05 </w:t>
      </w:r>
      <w:r w:rsidR="0087706C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de </w:t>
      </w:r>
      <w:r w:rsidR="00BD3D0F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setembro </w:t>
      </w:r>
      <w:r w:rsidR="004136E3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0B71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A7D15"/>
    <w:rsid w:val="000B3DD6"/>
    <w:rsid w:val="000B41B8"/>
    <w:rsid w:val="000C4FA5"/>
    <w:rsid w:val="000D2DCF"/>
    <w:rsid w:val="000E050B"/>
    <w:rsid w:val="000E2955"/>
    <w:rsid w:val="000E3BEE"/>
    <w:rsid w:val="000E4A5A"/>
    <w:rsid w:val="000E5BB1"/>
    <w:rsid w:val="000F036D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D28BE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262FB"/>
    <w:rsid w:val="003264B0"/>
    <w:rsid w:val="00337664"/>
    <w:rsid w:val="00340604"/>
    <w:rsid w:val="00340927"/>
    <w:rsid w:val="00342445"/>
    <w:rsid w:val="00347CC1"/>
    <w:rsid w:val="003507C8"/>
    <w:rsid w:val="003532B2"/>
    <w:rsid w:val="003552C1"/>
    <w:rsid w:val="00381CFF"/>
    <w:rsid w:val="0038254C"/>
    <w:rsid w:val="0038670F"/>
    <w:rsid w:val="003959D7"/>
    <w:rsid w:val="00396223"/>
    <w:rsid w:val="003A19C7"/>
    <w:rsid w:val="003A34D8"/>
    <w:rsid w:val="003A4D53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3F453D"/>
    <w:rsid w:val="00401F8A"/>
    <w:rsid w:val="004021CF"/>
    <w:rsid w:val="00402997"/>
    <w:rsid w:val="00404152"/>
    <w:rsid w:val="00405555"/>
    <w:rsid w:val="00405731"/>
    <w:rsid w:val="00412880"/>
    <w:rsid w:val="004136E3"/>
    <w:rsid w:val="00424D8E"/>
    <w:rsid w:val="00435699"/>
    <w:rsid w:val="00446C11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B6330"/>
    <w:rsid w:val="004C7D65"/>
    <w:rsid w:val="004D4FD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063E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A7B49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04562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969F2"/>
    <w:rsid w:val="006A240A"/>
    <w:rsid w:val="006A70C3"/>
    <w:rsid w:val="006B0A2C"/>
    <w:rsid w:val="006B10FF"/>
    <w:rsid w:val="006B258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0401"/>
    <w:rsid w:val="0077314F"/>
    <w:rsid w:val="00776425"/>
    <w:rsid w:val="0077713C"/>
    <w:rsid w:val="00777771"/>
    <w:rsid w:val="00784898"/>
    <w:rsid w:val="00785822"/>
    <w:rsid w:val="00791635"/>
    <w:rsid w:val="007951B6"/>
    <w:rsid w:val="007A361B"/>
    <w:rsid w:val="007A51DB"/>
    <w:rsid w:val="007B6791"/>
    <w:rsid w:val="007C1866"/>
    <w:rsid w:val="007C5DEC"/>
    <w:rsid w:val="007C7592"/>
    <w:rsid w:val="007D1C10"/>
    <w:rsid w:val="007D6445"/>
    <w:rsid w:val="007E0C19"/>
    <w:rsid w:val="007E6086"/>
    <w:rsid w:val="007F2877"/>
    <w:rsid w:val="007F5C45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45B5A"/>
    <w:rsid w:val="0085042D"/>
    <w:rsid w:val="00852816"/>
    <w:rsid w:val="00855B4E"/>
    <w:rsid w:val="00870FD6"/>
    <w:rsid w:val="0087706C"/>
    <w:rsid w:val="008811AD"/>
    <w:rsid w:val="008827A9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01F1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46DA2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0F22"/>
    <w:rsid w:val="009E1EFF"/>
    <w:rsid w:val="009E5797"/>
    <w:rsid w:val="009F0DA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871FB"/>
    <w:rsid w:val="00A906F5"/>
    <w:rsid w:val="00A91813"/>
    <w:rsid w:val="00A941C0"/>
    <w:rsid w:val="00A9420A"/>
    <w:rsid w:val="00AA236C"/>
    <w:rsid w:val="00AA5A89"/>
    <w:rsid w:val="00AB093A"/>
    <w:rsid w:val="00AB1DFC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D3D0F"/>
    <w:rsid w:val="00BE018B"/>
    <w:rsid w:val="00BE2319"/>
    <w:rsid w:val="00BF729F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357BB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160"/>
    <w:rsid w:val="00E30D2F"/>
    <w:rsid w:val="00E45711"/>
    <w:rsid w:val="00E512F1"/>
    <w:rsid w:val="00E52B12"/>
    <w:rsid w:val="00E55AF7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2AD9"/>
    <w:rsid w:val="00F53FD8"/>
    <w:rsid w:val="00F56088"/>
    <w:rsid w:val="00F60921"/>
    <w:rsid w:val="00F62DBB"/>
    <w:rsid w:val="00F71BD8"/>
    <w:rsid w:val="00F7582A"/>
    <w:rsid w:val="00F804B5"/>
    <w:rsid w:val="00F86548"/>
    <w:rsid w:val="00F92CEB"/>
    <w:rsid w:val="00FA57AF"/>
    <w:rsid w:val="00FA5CD9"/>
    <w:rsid w:val="00FB2588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3BD57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412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15</cp:revision>
  <cp:lastPrinted>2022-08-22T19:51:00Z</cp:lastPrinted>
  <dcterms:created xsi:type="dcterms:W3CDTF">2022-08-23T12:19:00Z</dcterms:created>
  <dcterms:modified xsi:type="dcterms:W3CDTF">2022-08-29T21:02:00Z</dcterms:modified>
</cp:coreProperties>
</file>