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5F92887" w14:textId="62B9F547" w:rsidR="00EA5CBA" w:rsidRDefault="00EA5CBA" w:rsidP="00EA5CBA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12 de julho de 2021.</w:t>
      </w:r>
    </w:p>
    <w:p w14:paraId="0294A13B" w14:textId="77777777" w:rsidR="00EA5CBA" w:rsidRDefault="00EA5CBA" w:rsidP="00EA5CBA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1AFA1446" w14:textId="77777777" w:rsidR="00EA5CBA" w:rsidRDefault="00EA5CBA" w:rsidP="00EA5CBA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6E891FC" w14:textId="07F2C078" w:rsidR="00EA5CBA" w:rsidRPr="00162045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162045">
        <w:rPr>
          <w:rFonts w:ascii="Times New Roman" w:eastAsia="Times New Roman" w:hAnsi="Times New Roman" w:cs="Times New Roman"/>
          <w:b w:val="0"/>
        </w:rPr>
        <w:t>Requerimento nº 4</w:t>
      </w:r>
      <w:r>
        <w:rPr>
          <w:rFonts w:ascii="Times New Roman" w:eastAsia="Times New Roman" w:hAnsi="Times New Roman" w:cs="Times New Roman"/>
          <w:b w:val="0"/>
        </w:rPr>
        <w:t>7</w:t>
      </w:r>
      <w:r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23351EC8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7EA94E7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D5F4F3E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C6FB187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3FA3DC5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32206B1C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20B9E206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620B349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F8AA659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51C9255" w14:textId="56A5AE39" w:rsidR="00EA5CBA" w:rsidRDefault="00EA5CBA" w:rsidP="00EA5CBA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REQUERER que seja informada a esta Casa, a atual situação e quais o planos da Prefeitura Municipal com relação ao loteamento localizado à Rua Jesus Moreira, próximo ao campo do Bahia, Bairro Batatal.   </w:t>
      </w:r>
    </w:p>
    <w:p w14:paraId="34266CDE" w14:textId="77777777" w:rsidR="00EA5CBA" w:rsidRDefault="00EA5CBA" w:rsidP="00EA5CBA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412B5E02" w14:textId="55E705F6" w:rsidR="00EA5CBA" w:rsidRDefault="00EA5CBA" w:rsidP="00EA5CBA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o presente requerimento em virtude do poder fiscalizador desta Casa, já que existe calçamento e acesso a água, bem como o local pode ser utilizado em programa social de moraria popular.</w:t>
      </w:r>
    </w:p>
    <w:p w14:paraId="37C25901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5DD52E1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6C16193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43C90417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1AECF55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7A54B5B5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ECBEC0C" w14:textId="77777777" w:rsidR="00EA5CBA" w:rsidRDefault="00EA5CBA" w:rsidP="00EA5CBA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</w:p>
    <w:p w14:paraId="102B559D" w14:textId="77777777" w:rsidR="00EA5CBA" w:rsidRDefault="00EA5CBA" w:rsidP="00EA5CBA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698025EC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D216A56" w14:textId="3B4A6620" w:rsidR="008B6756" w:rsidRDefault="008B6756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</w:p>
    <w:sectPr w:rsidR="008B6756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D45B94" w14:textId="77777777" w:rsidR="00567F8B" w:rsidRDefault="00567F8B">
      <w:pPr>
        <w:spacing w:line="240" w:lineRule="auto"/>
        <w:ind w:left="0" w:hanging="2"/>
      </w:pPr>
      <w:r>
        <w:separator/>
      </w:r>
    </w:p>
  </w:endnote>
  <w:endnote w:type="continuationSeparator" w:id="0">
    <w:p w14:paraId="068E692C" w14:textId="77777777" w:rsidR="00567F8B" w:rsidRDefault="00567F8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A19630" w14:textId="77777777" w:rsidR="00567F8B" w:rsidRDefault="00567F8B">
      <w:pPr>
        <w:spacing w:line="240" w:lineRule="auto"/>
        <w:ind w:left="0" w:hanging="2"/>
      </w:pPr>
      <w:r>
        <w:separator/>
      </w:r>
    </w:p>
  </w:footnote>
  <w:footnote w:type="continuationSeparator" w:id="0">
    <w:p w14:paraId="27CE95BD" w14:textId="77777777" w:rsidR="00567F8B" w:rsidRDefault="00567F8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0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BB"/>
    <w:rsid w:val="000E71D1"/>
    <w:rsid w:val="00146FA0"/>
    <w:rsid w:val="00162045"/>
    <w:rsid w:val="001953C4"/>
    <w:rsid w:val="001D2D9F"/>
    <w:rsid w:val="00470489"/>
    <w:rsid w:val="004E25FE"/>
    <w:rsid w:val="00567F8B"/>
    <w:rsid w:val="005B4FE8"/>
    <w:rsid w:val="006644BB"/>
    <w:rsid w:val="007A2900"/>
    <w:rsid w:val="00826857"/>
    <w:rsid w:val="008303A6"/>
    <w:rsid w:val="008B6756"/>
    <w:rsid w:val="00912930"/>
    <w:rsid w:val="00A86BBC"/>
    <w:rsid w:val="00AC0789"/>
    <w:rsid w:val="00BC1A4B"/>
    <w:rsid w:val="00CB085B"/>
    <w:rsid w:val="00D06A30"/>
    <w:rsid w:val="00D23948"/>
    <w:rsid w:val="00D92486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</cp:lastModifiedBy>
  <cp:revision>2</cp:revision>
  <cp:lastPrinted>2021-07-20T15:39:00Z</cp:lastPrinted>
  <dcterms:created xsi:type="dcterms:W3CDTF">2021-07-26T16:35:00Z</dcterms:created>
  <dcterms:modified xsi:type="dcterms:W3CDTF">2021-07-26T16:35:00Z</dcterms:modified>
</cp:coreProperties>
</file>