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E87" w:rsidRPr="00EC0751" w:rsidRDefault="006F6E87" w:rsidP="00770AA7">
      <w:pPr>
        <w:tabs>
          <w:tab w:val="left" w:pos="900"/>
        </w:tabs>
        <w:spacing w:line="360" w:lineRule="auto"/>
        <w:ind w:right="284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B63A04" w:rsidRPr="00EC0751" w:rsidRDefault="00425B73" w:rsidP="00770AA7">
      <w:pPr>
        <w:tabs>
          <w:tab w:val="left" w:pos="900"/>
        </w:tabs>
        <w:spacing w:line="360" w:lineRule="auto"/>
        <w:ind w:right="284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EC0751">
        <w:rPr>
          <w:rFonts w:ascii="Arial" w:hAnsi="Arial" w:cs="Arial"/>
          <w:b/>
          <w:color w:val="000000" w:themeColor="text1"/>
          <w:sz w:val="28"/>
          <w:szCs w:val="28"/>
        </w:rPr>
        <w:t xml:space="preserve">PROJETO DE </w:t>
      </w:r>
      <w:r w:rsidR="006F6E87" w:rsidRPr="00EC0751">
        <w:rPr>
          <w:rFonts w:ascii="Arial" w:hAnsi="Arial" w:cs="Arial"/>
          <w:b/>
          <w:color w:val="000000" w:themeColor="text1"/>
          <w:sz w:val="28"/>
          <w:szCs w:val="28"/>
        </w:rPr>
        <w:t>D</w:t>
      </w:r>
      <w:r w:rsidR="001F40FD" w:rsidRPr="00EC0751">
        <w:rPr>
          <w:rFonts w:ascii="Arial" w:hAnsi="Arial" w:cs="Arial"/>
          <w:b/>
          <w:color w:val="000000" w:themeColor="text1"/>
          <w:sz w:val="28"/>
          <w:szCs w:val="28"/>
        </w:rPr>
        <w:t>ECRETO LEGISLATIVO Nº 0</w:t>
      </w:r>
      <w:r w:rsidRPr="00EC0751">
        <w:rPr>
          <w:rFonts w:ascii="Arial" w:hAnsi="Arial" w:cs="Arial"/>
          <w:b/>
          <w:color w:val="000000" w:themeColor="text1"/>
          <w:sz w:val="28"/>
          <w:szCs w:val="28"/>
        </w:rPr>
        <w:t>0</w:t>
      </w:r>
      <w:r w:rsidR="00865E3B">
        <w:rPr>
          <w:rFonts w:ascii="Arial" w:hAnsi="Arial" w:cs="Arial"/>
          <w:b/>
          <w:color w:val="000000" w:themeColor="text1"/>
          <w:sz w:val="28"/>
          <w:szCs w:val="28"/>
        </w:rPr>
        <w:t>4</w:t>
      </w:r>
      <w:r w:rsidR="00B63A04" w:rsidRPr="00EC0751">
        <w:rPr>
          <w:rFonts w:ascii="Arial" w:hAnsi="Arial" w:cs="Arial"/>
          <w:b/>
          <w:color w:val="000000" w:themeColor="text1"/>
          <w:sz w:val="28"/>
          <w:szCs w:val="28"/>
        </w:rPr>
        <w:t>/20</w:t>
      </w:r>
      <w:r w:rsidRPr="00EC0751">
        <w:rPr>
          <w:rFonts w:ascii="Arial" w:hAnsi="Arial" w:cs="Arial"/>
          <w:b/>
          <w:color w:val="000000" w:themeColor="text1"/>
          <w:sz w:val="28"/>
          <w:szCs w:val="28"/>
        </w:rPr>
        <w:t>2</w:t>
      </w:r>
      <w:r w:rsidR="00681C35">
        <w:rPr>
          <w:rFonts w:ascii="Arial" w:hAnsi="Arial" w:cs="Arial"/>
          <w:b/>
          <w:color w:val="000000" w:themeColor="text1"/>
          <w:sz w:val="28"/>
          <w:szCs w:val="28"/>
        </w:rPr>
        <w:t>2</w:t>
      </w:r>
    </w:p>
    <w:p w:rsidR="00B63A04" w:rsidRPr="00EC0751" w:rsidRDefault="00B63A04" w:rsidP="00770AA7">
      <w:pPr>
        <w:tabs>
          <w:tab w:val="left" w:pos="900"/>
        </w:tabs>
        <w:spacing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C0751">
        <w:rPr>
          <w:rFonts w:ascii="Arial" w:hAnsi="Arial" w:cs="Arial"/>
          <w:b/>
          <w:color w:val="000000" w:themeColor="text1"/>
          <w:szCs w:val="24"/>
        </w:rPr>
        <w:t>D</w:t>
      </w:r>
      <w:r w:rsidR="002F167C" w:rsidRPr="00EC0751">
        <w:rPr>
          <w:rFonts w:ascii="Arial" w:hAnsi="Arial" w:cs="Arial"/>
          <w:b/>
          <w:color w:val="000000" w:themeColor="text1"/>
          <w:szCs w:val="24"/>
        </w:rPr>
        <w:t>ata</w:t>
      </w:r>
      <w:r w:rsidRPr="00EC0751">
        <w:rPr>
          <w:rFonts w:ascii="Arial" w:hAnsi="Arial" w:cs="Arial"/>
          <w:color w:val="000000" w:themeColor="text1"/>
          <w:szCs w:val="24"/>
        </w:rPr>
        <w:t xml:space="preserve">: </w:t>
      </w:r>
      <w:r w:rsidR="00865E3B">
        <w:rPr>
          <w:rFonts w:ascii="Arial" w:hAnsi="Arial" w:cs="Arial"/>
          <w:color w:val="000000" w:themeColor="text1"/>
          <w:szCs w:val="24"/>
        </w:rPr>
        <w:t>17</w:t>
      </w:r>
      <w:r w:rsidR="00681C35">
        <w:rPr>
          <w:rFonts w:ascii="Arial" w:hAnsi="Arial" w:cs="Arial"/>
          <w:color w:val="000000" w:themeColor="text1"/>
          <w:szCs w:val="24"/>
        </w:rPr>
        <w:t xml:space="preserve"> </w:t>
      </w:r>
      <w:r w:rsidR="00425B73" w:rsidRPr="00EC0751">
        <w:rPr>
          <w:rFonts w:ascii="Arial" w:hAnsi="Arial" w:cs="Arial"/>
          <w:color w:val="000000" w:themeColor="text1"/>
          <w:szCs w:val="24"/>
        </w:rPr>
        <w:t xml:space="preserve">de </w:t>
      </w:r>
      <w:r w:rsidR="00865E3B">
        <w:rPr>
          <w:rFonts w:ascii="Arial" w:hAnsi="Arial" w:cs="Arial"/>
          <w:color w:val="000000" w:themeColor="text1"/>
          <w:szCs w:val="24"/>
        </w:rPr>
        <w:t>junh</w:t>
      </w:r>
      <w:r w:rsidR="00681C35">
        <w:rPr>
          <w:rFonts w:ascii="Arial" w:hAnsi="Arial" w:cs="Arial"/>
          <w:color w:val="000000" w:themeColor="text1"/>
          <w:szCs w:val="24"/>
        </w:rPr>
        <w:t>o</w:t>
      </w:r>
      <w:r w:rsidR="00425B73" w:rsidRPr="00EC0751">
        <w:rPr>
          <w:rFonts w:ascii="Arial" w:hAnsi="Arial" w:cs="Arial"/>
          <w:color w:val="000000" w:themeColor="text1"/>
          <w:szCs w:val="24"/>
        </w:rPr>
        <w:t xml:space="preserve"> de</w:t>
      </w:r>
      <w:r w:rsidRPr="00EC0751">
        <w:rPr>
          <w:rFonts w:ascii="Arial" w:hAnsi="Arial" w:cs="Arial"/>
          <w:color w:val="000000" w:themeColor="text1"/>
          <w:szCs w:val="24"/>
        </w:rPr>
        <w:t xml:space="preserve"> 2.0</w:t>
      </w:r>
      <w:r w:rsidR="00425B73" w:rsidRPr="00EC0751">
        <w:rPr>
          <w:rFonts w:ascii="Arial" w:hAnsi="Arial" w:cs="Arial"/>
          <w:color w:val="000000" w:themeColor="text1"/>
          <w:szCs w:val="24"/>
        </w:rPr>
        <w:t>2</w:t>
      </w:r>
      <w:r w:rsidR="00681C35">
        <w:rPr>
          <w:rFonts w:ascii="Arial" w:hAnsi="Arial" w:cs="Arial"/>
          <w:color w:val="000000" w:themeColor="text1"/>
          <w:szCs w:val="24"/>
        </w:rPr>
        <w:t>2</w:t>
      </w:r>
      <w:r w:rsidR="00425B73" w:rsidRPr="00EC0751">
        <w:rPr>
          <w:rFonts w:ascii="Arial" w:hAnsi="Arial" w:cs="Arial"/>
          <w:color w:val="000000" w:themeColor="text1"/>
          <w:szCs w:val="24"/>
        </w:rPr>
        <w:t>.</w:t>
      </w:r>
    </w:p>
    <w:p w:rsidR="00425B73" w:rsidRPr="00EC0751" w:rsidRDefault="00425B73" w:rsidP="00770AA7">
      <w:pPr>
        <w:tabs>
          <w:tab w:val="left" w:pos="900"/>
        </w:tabs>
        <w:spacing w:line="360" w:lineRule="auto"/>
        <w:jc w:val="both"/>
        <w:rPr>
          <w:rFonts w:ascii="Arial" w:hAnsi="Arial" w:cs="Arial"/>
          <w:color w:val="000000" w:themeColor="text1"/>
          <w:szCs w:val="24"/>
        </w:rPr>
      </w:pPr>
    </w:p>
    <w:p w:rsidR="00425B73" w:rsidRPr="00EC0751" w:rsidRDefault="002F167C" w:rsidP="00770AA7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color w:val="000000" w:themeColor="text1"/>
          <w:szCs w:val="24"/>
        </w:rPr>
      </w:pPr>
      <w:r w:rsidRPr="00EC0751">
        <w:rPr>
          <w:rFonts w:ascii="Arial" w:hAnsi="Arial" w:cs="Arial"/>
          <w:color w:val="000000" w:themeColor="text1"/>
          <w:szCs w:val="24"/>
        </w:rPr>
        <w:t>Autor (</w:t>
      </w:r>
      <w:r w:rsidR="00425B73" w:rsidRPr="00EC0751">
        <w:rPr>
          <w:rFonts w:ascii="Arial" w:hAnsi="Arial" w:cs="Arial"/>
          <w:color w:val="000000" w:themeColor="text1"/>
          <w:szCs w:val="24"/>
        </w:rPr>
        <w:t xml:space="preserve">s): </w:t>
      </w:r>
      <w:r w:rsidR="00D07586">
        <w:rPr>
          <w:rFonts w:ascii="Arial" w:hAnsi="Arial" w:cs="Arial"/>
          <w:b/>
          <w:color w:val="000000" w:themeColor="text1"/>
          <w:szCs w:val="24"/>
        </w:rPr>
        <w:t xml:space="preserve">Cleomar Eterno de Campos, </w:t>
      </w:r>
      <w:r w:rsidR="00BD16D1">
        <w:rPr>
          <w:rFonts w:ascii="Arial" w:hAnsi="Arial" w:cs="Arial"/>
          <w:b/>
          <w:color w:val="000000" w:themeColor="text1"/>
          <w:szCs w:val="24"/>
        </w:rPr>
        <w:t>Daise Martins de Souza e Elizeu Francisco de Oliveira</w:t>
      </w:r>
      <w:r w:rsidRPr="00EC0751">
        <w:rPr>
          <w:rFonts w:ascii="Arial" w:hAnsi="Arial" w:cs="Arial"/>
          <w:b/>
          <w:color w:val="000000" w:themeColor="text1"/>
          <w:szCs w:val="24"/>
        </w:rPr>
        <w:t>.</w:t>
      </w:r>
    </w:p>
    <w:p w:rsidR="00770AA7" w:rsidRPr="00EC0751" w:rsidRDefault="00770AA7" w:rsidP="00770AA7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053880" w:rsidRPr="00EC0751" w:rsidRDefault="00053880" w:rsidP="00770AA7">
      <w:pPr>
        <w:ind w:left="2835"/>
        <w:jc w:val="both"/>
        <w:rPr>
          <w:rFonts w:ascii="Arial" w:hAnsi="Arial" w:cs="Arial"/>
          <w:color w:val="000000" w:themeColor="text1"/>
          <w:szCs w:val="24"/>
        </w:rPr>
      </w:pPr>
      <w:r w:rsidRPr="00EC0751">
        <w:rPr>
          <w:rFonts w:ascii="Arial" w:hAnsi="Arial" w:cs="Arial"/>
          <w:b/>
          <w:color w:val="000000" w:themeColor="text1"/>
          <w:szCs w:val="24"/>
        </w:rPr>
        <w:t>SÚMULA:</w:t>
      </w:r>
      <w:r w:rsidRPr="00EC0751">
        <w:rPr>
          <w:rFonts w:ascii="Arial" w:hAnsi="Arial" w:cs="Arial"/>
          <w:color w:val="000000" w:themeColor="text1"/>
          <w:szCs w:val="24"/>
        </w:rPr>
        <w:t xml:space="preserve"> CONCEDE TÍTULO DE CIDADÃO HONORÁRIO DO MUNICÍPIO DE TAPURAH</w:t>
      </w:r>
      <w:r w:rsidR="00064B69" w:rsidRPr="00EC0751">
        <w:rPr>
          <w:rFonts w:ascii="Arial" w:hAnsi="Arial" w:cs="Arial"/>
          <w:color w:val="000000" w:themeColor="text1"/>
          <w:szCs w:val="24"/>
        </w:rPr>
        <w:t>, ESTADO DE MATO GROSSO</w:t>
      </w:r>
      <w:r w:rsidRPr="00EC0751">
        <w:rPr>
          <w:rFonts w:ascii="Arial" w:hAnsi="Arial" w:cs="Arial"/>
          <w:color w:val="000000" w:themeColor="text1"/>
          <w:szCs w:val="24"/>
        </w:rPr>
        <w:t>.</w:t>
      </w:r>
    </w:p>
    <w:p w:rsidR="006F6E87" w:rsidRPr="00EC0751" w:rsidRDefault="006F6E87" w:rsidP="00770AA7">
      <w:pPr>
        <w:ind w:left="2835"/>
        <w:jc w:val="both"/>
        <w:rPr>
          <w:rFonts w:ascii="Arial" w:hAnsi="Arial" w:cs="Arial"/>
          <w:color w:val="000000" w:themeColor="text1"/>
          <w:szCs w:val="24"/>
        </w:rPr>
      </w:pPr>
    </w:p>
    <w:p w:rsidR="006F6E87" w:rsidRPr="00EC0751" w:rsidRDefault="006F6E87" w:rsidP="006F6E87">
      <w:pPr>
        <w:ind w:firstLine="2835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053880" w:rsidRPr="00EC0751" w:rsidRDefault="006F6E87" w:rsidP="006F6E87">
      <w:pPr>
        <w:ind w:firstLine="2835"/>
        <w:jc w:val="both"/>
        <w:rPr>
          <w:rFonts w:ascii="Arial" w:hAnsi="Arial" w:cs="Arial"/>
          <w:color w:val="000000" w:themeColor="text1"/>
          <w:szCs w:val="24"/>
        </w:rPr>
      </w:pPr>
      <w:r w:rsidRPr="00EC0751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053880" w:rsidRPr="00EC0751">
        <w:rPr>
          <w:rFonts w:ascii="Arial" w:hAnsi="Arial" w:cs="Arial"/>
          <w:b/>
          <w:color w:val="000000" w:themeColor="text1"/>
          <w:szCs w:val="24"/>
        </w:rPr>
        <w:t>Art. 1º.</w:t>
      </w:r>
      <w:r w:rsidR="00770AA7" w:rsidRPr="00EC0751">
        <w:rPr>
          <w:rFonts w:ascii="Arial" w:hAnsi="Arial" w:cs="Arial"/>
          <w:b/>
          <w:color w:val="000000" w:themeColor="text1"/>
          <w:szCs w:val="24"/>
        </w:rPr>
        <w:t xml:space="preserve"> </w:t>
      </w:r>
      <w:r w:rsidR="007D05FC" w:rsidRPr="00EC0751">
        <w:rPr>
          <w:rFonts w:ascii="Arial" w:hAnsi="Arial" w:cs="Arial"/>
          <w:color w:val="000000" w:themeColor="text1"/>
          <w:szCs w:val="24"/>
        </w:rPr>
        <w:t xml:space="preserve">Fica concedido </w:t>
      </w:r>
      <w:r w:rsidR="007D05FC" w:rsidRPr="00EC0751">
        <w:rPr>
          <w:rFonts w:ascii="Arial" w:hAnsi="Arial" w:cs="Arial"/>
          <w:b/>
          <w:color w:val="000000" w:themeColor="text1"/>
          <w:szCs w:val="24"/>
        </w:rPr>
        <w:t>TITULO DE CIDADÃO HONORÁRIO DO MUNICÍPIO DE TAPURAH</w:t>
      </w:r>
      <w:r w:rsidR="006054D3" w:rsidRPr="00EC0751">
        <w:rPr>
          <w:rFonts w:ascii="Arial" w:hAnsi="Arial" w:cs="Arial"/>
          <w:color w:val="000000" w:themeColor="text1"/>
          <w:szCs w:val="24"/>
        </w:rPr>
        <w:t>, Estado de Mato Grosso, a</w:t>
      </w:r>
      <w:r w:rsidR="00681C35">
        <w:rPr>
          <w:rFonts w:ascii="Arial" w:hAnsi="Arial" w:cs="Arial"/>
          <w:color w:val="000000" w:themeColor="text1"/>
          <w:szCs w:val="24"/>
        </w:rPr>
        <w:t>o</w:t>
      </w:r>
      <w:r w:rsidR="007D05FC" w:rsidRPr="00EC0751">
        <w:rPr>
          <w:rFonts w:ascii="Arial" w:hAnsi="Arial" w:cs="Arial"/>
          <w:color w:val="000000" w:themeColor="text1"/>
          <w:szCs w:val="24"/>
        </w:rPr>
        <w:t xml:space="preserve"> Senhor </w:t>
      </w:r>
      <w:r w:rsidR="00865E3B">
        <w:rPr>
          <w:rFonts w:ascii="Arial" w:hAnsi="Arial" w:cs="Arial"/>
          <w:b/>
          <w:color w:val="000000" w:themeColor="text1"/>
          <w:szCs w:val="24"/>
        </w:rPr>
        <w:t>FABIO GARCIA</w:t>
      </w:r>
      <w:r w:rsidR="007D05FC" w:rsidRPr="00EC0751">
        <w:rPr>
          <w:rFonts w:ascii="Arial" w:hAnsi="Arial" w:cs="Arial"/>
          <w:b/>
          <w:color w:val="000000" w:themeColor="text1"/>
          <w:szCs w:val="24"/>
        </w:rPr>
        <w:t>,</w:t>
      </w:r>
      <w:r w:rsidR="00770AA7" w:rsidRPr="00EC0751">
        <w:rPr>
          <w:rFonts w:ascii="Arial" w:hAnsi="Arial" w:cs="Arial"/>
          <w:b/>
          <w:color w:val="000000" w:themeColor="text1"/>
          <w:szCs w:val="24"/>
        </w:rPr>
        <w:t xml:space="preserve"> </w:t>
      </w:r>
      <w:r w:rsidR="00865E3B">
        <w:rPr>
          <w:rFonts w:ascii="Arial" w:hAnsi="Arial" w:cs="Arial"/>
          <w:color w:val="000000" w:themeColor="text1"/>
          <w:szCs w:val="24"/>
        </w:rPr>
        <w:t>Senador</w:t>
      </w:r>
      <w:r w:rsidR="00681C35">
        <w:rPr>
          <w:rFonts w:ascii="Arial" w:hAnsi="Arial" w:cs="Arial"/>
          <w:color w:val="000000" w:themeColor="text1"/>
          <w:szCs w:val="24"/>
        </w:rPr>
        <w:t xml:space="preserve"> </w:t>
      </w:r>
      <w:proofErr w:type="gramStart"/>
      <w:r w:rsidR="00D07586">
        <w:rPr>
          <w:rFonts w:ascii="Arial" w:hAnsi="Arial" w:cs="Arial"/>
          <w:color w:val="000000" w:themeColor="text1"/>
          <w:szCs w:val="24"/>
        </w:rPr>
        <w:t>do “</w:t>
      </w:r>
      <w:r w:rsidR="00D07586" w:rsidRPr="00D07586">
        <w:rPr>
          <w:rFonts w:ascii="Arial" w:hAnsi="Arial" w:cs="Arial"/>
          <w:b/>
          <w:color w:val="000000" w:themeColor="text1"/>
          <w:szCs w:val="24"/>
        </w:rPr>
        <w:t>UNIÃO</w:t>
      </w:r>
      <w:proofErr w:type="gramEnd"/>
      <w:r w:rsidR="00D07586" w:rsidRPr="00D07586">
        <w:rPr>
          <w:rFonts w:ascii="Arial" w:hAnsi="Arial" w:cs="Arial"/>
          <w:b/>
          <w:color w:val="000000" w:themeColor="text1"/>
          <w:szCs w:val="24"/>
        </w:rPr>
        <w:t xml:space="preserve"> BRASIL</w:t>
      </w:r>
      <w:r w:rsidR="00D07586">
        <w:rPr>
          <w:rFonts w:ascii="Arial" w:hAnsi="Arial" w:cs="Arial"/>
          <w:b/>
          <w:color w:val="000000" w:themeColor="text1"/>
          <w:szCs w:val="24"/>
        </w:rPr>
        <w:t xml:space="preserve">” </w:t>
      </w:r>
      <w:r w:rsidR="00865E3B">
        <w:rPr>
          <w:rFonts w:ascii="Arial" w:hAnsi="Arial" w:cs="Arial"/>
          <w:color w:val="000000" w:themeColor="text1"/>
          <w:szCs w:val="24"/>
        </w:rPr>
        <w:t>d</w:t>
      </w:r>
      <w:r w:rsidR="00D07586" w:rsidRPr="00D07586">
        <w:rPr>
          <w:rFonts w:ascii="Arial" w:hAnsi="Arial" w:cs="Arial"/>
          <w:color w:val="000000" w:themeColor="text1"/>
          <w:szCs w:val="24"/>
        </w:rPr>
        <w:t>o</w:t>
      </w:r>
      <w:r w:rsidR="00653591" w:rsidRPr="00EC0751">
        <w:rPr>
          <w:rFonts w:ascii="Arial" w:hAnsi="Arial" w:cs="Arial"/>
          <w:color w:val="000000" w:themeColor="text1"/>
          <w:szCs w:val="24"/>
        </w:rPr>
        <w:t xml:space="preserve"> </w:t>
      </w:r>
      <w:r w:rsidR="002762AF">
        <w:rPr>
          <w:rFonts w:ascii="Arial" w:hAnsi="Arial" w:cs="Arial"/>
          <w:color w:val="000000" w:themeColor="text1"/>
          <w:szCs w:val="24"/>
        </w:rPr>
        <w:t>e</w:t>
      </w:r>
      <w:r w:rsidR="007D05FC" w:rsidRPr="00EC0751">
        <w:rPr>
          <w:rFonts w:ascii="Arial" w:hAnsi="Arial" w:cs="Arial"/>
          <w:color w:val="000000" w:themeColor="text1"/>
          <w:szCs w:val="24"/>
        </w:rPr>
        <w:t xml:space="preserve">stado de Mato Grosso. </w:t>
      </w:r>
    </w:p>
    <w:p w:rsidR="006F6E87" w:rsidRPr="00EC0751" w:rsidRDefault="006F6E87" w:rsidP="006F6E87">
      <w:pPr>
        <w:ind w:firstLine="2835"/>
        <w:jc w:val="both"/>
        <w:rPr>
          <w:rFonts w:ascii="Arial" w:hAnsi="Arial" w:cs="Arial"/>
          <w:color w:val="000000" w:themeColor="text1"/>
          <w:szCs w:val="24"/>
        </w:rPr>
      </w:pPr>
      <w:bookmarkStart w:id="0" w:name="_GoBack"/>
      <w:bookmarkEnd w:id="0"/>
    </w:p>
    <w:p w:rsidR="00053880" w:rsidRPr="00EC0751" w:rsidRDefault="00053880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  <w:r w:rsidRPr="00EC0751">
        <w:rPr>
          <w:rFonts w:ascii="Arial" w:hAnsi="Arial" w:cs="Arial"/>
          <w:b/>
          <w:color w:val="000000" w:themeColor="text1"/>
          <w:szCs w:val="24"/>
        </w:rPr>
        <w:t>Art. 2º</w:t>
      </w:r>
      <w:r w:rsidRPr="00EC0751">
        <w:rPr>
          <w:rFonts w:ascii="Arial" w:hAnsi="Arial" w:cs="Arial"/>
          <w:color w:val="000000" w:themeColor="text1"/>
          <w:szCs w:val="24"/>
        </w:rPr>
        <w:t>. A concessão d</w:t>
      </w:r>
      <w:r w:rsidR="00064B69" w:rsidRPr="00EC0751">
        <w:rPr>
          <w:rFonts w:ascii="Arial" w:hAnsi="Arial" w:cs="Arial"/>
          <w:color w:val="000000" w:themeColor="text1"/>
          <w:szCs w:val="24"/>
        </w:rPr>
        <w:t>e</w:t>
      </w:r>
      <w:r w:rsidRPr="00EC0751">
        <w:rPr>
          <w:rFonts w:ascii="Arial" w:hAnsi="Arial" w:cs="Arial"/>
          <w:color w:val="000000" w:themeColor="text1"/>
          <w:szCs w:val="24"/>
        </w:rPr>
        <w:t xml:space="preserve"> Titulo de Cidadão Honorário do Mu</w:t>
      </w:r>
      <w:r w:rsidR="001F2E2D" w:rsidRPr="00EC0751">
        <w:rPr>
          <w:rFonts w:ascii="Arial" w:hAnsi="Arial" w:cs="Arial"/>
          <w:color w:val="000000" w:themeColor="text1"/>
          <w:szCs w:val="24"/>
        </w:rPr>
        <w:t>nicípio de Tapurah, Estado de Mato Grosso se deve</w:t>
      </w:r>
      <w:r w:rsidRPr="00EC0751">
        <w:rPr>
          <w:rFonts w:ascii="Arial" w:hAnsi="Arial" w:cs="Arial"/>
          <w:color w:val="000000" w:themeColor="text1"/>
          <w:szCs w:val="24"/>
        </w:rPr>
        <w:t xml:space="preserve"> ao</w:t>
      </w:r>
      <w:r w:rsidR="00425B73" w:rsidRPr="00EC0751">
        <w:rPr>
          <w:rFonts w:ascii="Arial" w:hAnsi="Arial" w:cs="Arial"/>
          <w:color w:val="000000" w:themeColor="text1"/>
          <w:szCs w:val="24"/>
        </w:rPr>
        <w:t xml:space="preserve">s relevantes serviços prestados </w:t>
      </w:r>
      <w:r w:rsidR="006054D3" w:rsidRPr="00EC0751">
        <w:rPr>
          <w:rFonts w:ascii="Arial" w:hAnsi="Arial" w:cs="Arial"/>
          <w:color w:val="000000" w:themeColor="text1"/>
          <w:szCs w:val="24"/>
        </w:rPr>
        <w:t>ao município na</w:t>
      </w:r>
      <w:r w:rsidR="006054D3" w:rsidRPr="00EC0751">
        <w:rPr>
          <w:rFonts w:ascii="Arial" w:hAnsi="Arial" w:cs="Arial"/>
          <w:b/>
          <w:bCs/>
          <w:color w:val="000000" w:themeColor="text1"/>
          <w:spacing w:val="8"/>
          <w:shd w:val="clear" w:color="auto" w:fill="FFFFFF"/>
        </w:rPr>
        <w:t xml:space="preserve"> </w:t>
      </w:r>
      <w:r w:rsidR="00681C35">
        <w:rPr>
          <w:rFonts w:ascii="Arial" w:hAnsi="Arial" w:cs="Arial"/>
          <w:b/>
          <w:bCs/>
          <w:color w:val="000000" w:themeColor="text1"/>
          <w:spacing w:val="8"/>
          <w:shd w:val="clear" w:color="auto" w:fill="FFFFFF"/>
        </w:rPr>
        <w:t>destinação de recursos e no atendimento das demandas do município</w:t>
      </w:r>
      <w:r w:rsidR="001F2E2D" w:rsidRPr="00EC0751">
        <w:rPr>
          <w:rFonts w:ascii="Arial" w:hAnsi="Arial" w:cs="Arial"/>
          <w:color w:val="000000" w:themeColor="text1"/>
          <w:szCs w:val="24"/>
        </w:rPr>
        <w:t>.</w:t>
      </w:r>
    </w:p>
    <w:p w:rsidR="006F6E87" w:rsidRPr="00EC0751" w:rsidRDefault="006F6E87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053880" w:rsidRPr="00EC0751" w:rsidRDefault="00053880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  <w:r w:rsidRPr="00EC0751">
        <w:rPr>
          <w:rFonts w:ascii="Arial" w:hAnsi="Arial" w:cs="Arial"/>
          <w:b/>
          <w:color w:val="000000" w:themeColor="text1"/>
          <w:szCs w:val="24"/>
        </w:rPr>
        <w:t>Art. 3º</w:t>
      </w:r>
      <w:r w:rsidRPr="00EC0751">
        <w:rPr>
          <w:rFonts w:ascii="Arial" w:hAnsi="Arial" w:cs="Arial"/>
          <w:color w:val="000000" w:themeColor="text1"/>
          <w:szCs w:val="24"/>
        </w:rPr>
        <w:t>. Este Decreto Legislativo entrará em vigor na data de sua publicação, revogadas as disposições em contrário.</w:t>
      </w:r>
    </w:p>
    <w:p w:rsidR="006F6E87" w:rsidRPr="00EC0751" w:rsidRDefault="006F6E87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053880" w:rsidRPr="00EC0751" w:rsidRDefault="001F2E2D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  <w:r w:rsidRPr="00EC0751">
        <w:rPr>
          <w:rFonts w:ascii="Arial" w:hAnsi="Arial" w:cs="Arial"/>
          <w:color w:val="000000" w:themeColor="text1"/>
          <w:szCs w:val="24"/>
        </w:rPr>
        <w:t xml:space="preserve">Câmara Municipal de Tapurah, Estado de Mato Grosso, aos </w:t>
      </w:r>
      <w:r w:rsidR="00865E3B">
        <w:rPr>
          <w:rFonts w:ascii="Arial" w:hAnsi="Arial" w:cs="Arial"/>
          <w:color w:val="000000" w:themeColor="text1"/>
          <w:szCs w:val="24"/>
        </w:rPr>
        <w:t>dezessete</w:t>
      </w:r>
      <w:r w:rsidR="001F40FD" w:rsidRPr="00EC0751">
        <w:rPr>
          <w:rFonts w:ascii="Arial" w:hAnsi="Arial" w:cs="Arial"/>
          <w:color w:val="000000" w:themeColor="text1"/>
          <w:szCs w:val="24"/>
        </w:rPr>
        <w:t xml:space="preserve"> </w:t>
      </w:r>
      <w:r w:rsidRPr="00EC0751">
        <w:rPr>
          <w:rFonts w:ascii="Arial" w:hAnsi="Arial" w:cs="Arial"/>
          <w:color w:val="000000" w:themeColor="text1"/>
          <w:szCs w:val="24"/>
        </w:rPr>
        <w:t xml:space="preserve">dias do mês de </w:t>
      </w:r>
      <w:r w:rsidR="00865E3B">
        <w:rPr>
          <w:rFonts w:ascii="Arial" w:hAnsi="Arial" w:cs="Arial"/>
          <w:color w:val="000000" w:themeColor="text1"/>
          <w:szCs w:val="24"/>
        </w:rPr>
        <w:t>junh</w:t>
      </w:r>
      <w:r w:rsidR="00681C35">
        <w:rPr>
          <w:rFonts w:ascii="Arial" w:hAnsi="Arial" w:cs="Arial"/>
          <w:color w:val="000000" w:themeColor="text1"/>
          <w:szCs w:val="24"/>
        </w:rPr>
        <w:t>o</w:t>
      </w:r>
      <w:r w:rsidRPr="00EC0751">
        <w:rPr>
          <w:rFonts w:ascii="Arial" w:hAnsi="Arial" w:cs="Arial"/>
          <w:color w:val="000000" w:themeColor="text1"/>
          <w:szCs w:val="24"/>
        </w:rPr>
        <w:t xml:space="preserve"> do ano de dois mil e </w:t>
      </w:r>
      <w:r w:rsidR="00425B73" w:rsidRPr="00EC0751">
        <w:rPr>
          <w:rFonts w:ascii="Arial" w:hAnsi="Arial" w:cs="Arial"/>
          <w:color w:val="000000" w:themeColor="text1"/>
          <w:szCs w:val="24"/>
        </w:rPr>
        <w:t xml:space="preserve">vinte e </w:t>
      </w:r>
      <w:r w:rsidR="00681C35">
        <w:rPr>
          <w:rFonts w:ascii="Arial" w:hAnsi="Arial" w:cs="Arial"/>
          <w:color w:val="000000" w:themeColor="text1"/>
          <w:szCs w:val="24"/>
        </w:rPr>
        <w:t>dois</w:t>
      </w:r>
      <w:r w:rsidRPr="00EC0751">
        <w:rPr>
          <w:rFonts w:ascii="Arial" w:hAnsi="Arial" w:cs="Arial"/>
          <w:color w:val="000000" w:themeColor="text1"/>
          <w:szCs w:val="24"/>
        </w:rPr>
        <w:t>.</w:t>
      </w:r>
    </w:p>
    <w:p w:rsidR="00425B73" w:rsidRPr="00EC0751" w:rsidRDefault="00425B73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425B73" w:rsidRPr="00EC0751" w:rsidRDefault="00425B73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2F167C" w:rsidRPr="00EC0751" w:rsidRDefault="002F167C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2F167C" w:rsidRPr="00EC0751" w:rsidRDefault="002F167C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2F167C" w:rsidRPr="00EC0751" w:rsidRDefault="002F167C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2F167C" w:rsidRPr="00EC0751" w:rsidRDefault="002F167C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2F167C" w:rsidRPr="00EC0751" w:rsidRDefault="002F167C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2F167C" w:rsidRPr="00EC0751" w:rsidRDefault="002F167C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2F167C" w:rsidRPr="00EC0751" w:rsidRDefault="002F167C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E62F5F" w:rsidRPr="00EC0751" w:rsidRDefault="00E62F5F" w:rsidP="00681C35">
      <w:pPr>
        <w:spacing w:after="120"/>
        <w:jc w:val="both"/>
        <w:rPr>
          <w:rFonts w:ascii="Arial" w:hAnsi="Arial" w:cs="Arial"/>
          <w:b/>
          <w:color w:val="000000" w:themeColor="text1"/>
          <w:szCs w:val="24"/>
          <w:u w:val="single"/>
        </w:rPr>
      </w:pPr>
    </w:p>
    <w:sectPr w:rsidR="00E62F5F" w:rsidRPr="00EC0751" w:rsidSect="001D5BED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4D3" w:rsidRDefault="006054D3" w:rsidP="00053880">
      <w:r>
        <w:separator/>
      </w:r>
    </w:p>
  </w:endnote>
  <w:endnote w:type="continuationSeparator" w:id="0">
    <w:p w:rsidR="006054D3" w:rsidRDefault="006054D3" w:rsidP="00053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4D3" w:rsidRPr="0005445D" w:rsidRDefault="006054D3" w:rsidP="001564A1">
    <w:pPr>
      <w:pStyle w:val="Rodap"/>
    </w:pPr>
    <w:r>
      <w:rPr>
        <w:rFonts w:ascii="Arial" w:hAnsi="Arial" w:cs="Arial"/>
        <w:b/>
        <w:bCs/>
        <w:sz w:val="18"/>
        <w:szCs w:val="18"/>
      </w:rPr>
      <w:t>Avenida Paraná, 1.725– Centro, CEP: 78.573-000 – Município de Tapurah – MT Fone (66) 3547-1341.</w:t>
    </w:r>
  </w:p>
  <w:p w:rsidR="006054D3" w:rsidRDefault="006054D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4D3" w:rsidRDefault="006054D3" w:rsidP="00053880">
      <w:r>
        <w:separator/>
      </w:r>
    </w:p>
  </w:footnote>
  <w:footnote w:type="continuationSeparator" w:id="0">
    <w:p w:rsidR="006054D3" w:rsidRDefault="006054D3" w:rsidP="000538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4D3" w:rsidRDefault="006054D3" w:rsidP="001564A1">
    <w:pPr>
      <w:pStyle w:val="Cabealho"/>
      <w:jc w:val="center"/>
    </w:pPr>
    <w:r>
      <w:rPr>
        <w:rFonts w:ascii="Arial Black" w:hAnsi="Arial Black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0" wp14:anchorId="207C862E" wp14:editId="64345CD0">
          <wp:simplePos x="0" y="0"/>
          <wp:positionH relativeFrom="column">
            <wp:posOffset>-500847</wp:posOffset>
          </wp:positionH>
          <wp:positionV relativeFrom="paragraph">
            <wp:posOffset>-28287</wp:posOffset>
          </wp:positionV>
          <wp:extent cx="1097280" cy="870585"/>
          <wp:effectExtent l="0" t="0" r="7620" b="571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Black" w:hAnsi="Arial Black"/>
        <w:b/>
        <w:sz w:val="32"/>
        <w:szCs w:val="32"/>
      </w:rPr>
      <w:t>CAMARA MUNICIPAL DE TAPURAH</w:t>
    </w:r>
  </w:p>
  <w:p w:rsidR="006054D3" w:rsidRDefault="006054D3" w:rsidP="001564A1">
    <w:pPr>
      <w:pStyle w:val="Cabealho"/>
      <w:jc w:val="center"/>
      <w:rPr>
        <w:rFonts w:ascii="Arial Black" w:hAnsi="Arial Black"/>
        <w:b/>
        <w:sz w:val="32"/>
        <w:szCs w:val="32"/>
      </w:rPr>
    </w:pPr>
    <w:r>
      <w:rPr>
        <w:rFonts w:ascii="Arial Black" w:hAnsi="Arial Black"/>
        <w:b/>
        <w:sz w:val="32"/>
        <w:szCs w:val="32"/>
      </w:rPr>
      <w:t>ESTADO DE MATO GROSSO</w:t>
    </w:r>
  </w:p>
  <w:p w:rsidR="006054D3" w:rsidRPr="001564A1" w:rsidRDefault="006054D3" w:rsidP="001564A1">
    <w:pPr>
      <w:pStyle w:val="Cabealho"/>
      <w:jc w:val="center"/>
    </w:pPr>
    <w:r>
      <w:rPr>
        <w:rFonts w:ascii="Arial Black" w:hAnsi="Arial Black"/>
        <w:b/>
        <w:sz w:val="32"/>
        <w:szCs w:val="32"/>
      </w:rPr>
      <w:t>CNPJ: 33.005.083.0001/60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8F10FE"/>
    <w:multiLevelType w:val="hybridMultilevel"/>
    <w:tmpl w:val="D9FA0092"/>
    <w:lvl w:ilvl="0" w:tplc="3B9665C6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abic Typesetting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C12F24"/>
    <w:multiLevelType w:val="multilevel"/>
    <w:tmpl w:val="77B61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9C1370"/>
    <w:multiLevelType w:val="multilevel"/>
    <w:tmpl w:val="B1302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2AD77E4"/>
    <w:multiLevelType w:val="hybridMultilevel"/>
    <w:tmpl w:val="149AB452"/>
    <w:lvl w:ilvl="0" w:tplc="6388C9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E954D55"/>
    <w:multiLevelType w:val="hybridMultilevel"/>
    <w:tmpl w:val="0BB21C54"/>
    <w:lvl w:ilvl="0" w:tplc="0DFA84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D907AC2"/>
    <w:multiLevelType w:val="hybridMultilevel"/>
    <w:tmpl w:val="4D0670B4"/>
    <w:lvl w:ilvl="0" w:tplc="7032AC4C">
      <w:start w:val="20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880"/>
    <w:rsid w:val="00053880"/>
    <w:rsid w:val="00064B69"/>
    <w:rsid w:val="000D19BF"/>
    <w:rsid w:val="001564A1"/>
    <w:rsid w:val="00167E8B"/>
    <w:rsid w:val="0018236F"/>
    <w:rsid w:val="001C42A7"/>
    <w:rsid w:val="001D5BED"/>
    <w:rsid w:val="001E3D49"/>
    <w:rsid w:val="001F2E2D"/>
    <w:rsid w:val="001F40FD"/>
    <w:rsid w:val="00262667"/>
    <w:rsid w:val="002762AF"/>
    <w:rsid w:val="002E1510"/>
    <w:rsid w:val="002F167C"/>
    <w:rsid w:val="00357762"/>
    <w:rsid w:val="00390493"/>
    <w:rsid w:val="0040281C"/>
    <w:rsid w:val="00425B73"/>
    <w:rsid w:val="004F4E11"/>
    <w:rsid w:val="00532704"/>
    <w:rsid w:val="00562CCF"/>
    <w:rsid w:val="00564421"/>
    <w:rsid w:val="006054D3"/>
    <w:rsid w:val="00653591"/>
    <w:rsid w:val="00681C35"/>
    <w:rsid w:val="006B2AFE"/>
    <w:rsid w:val="006F6E87"/>
    <w:rsid w:val="00770AA7"/>
    <w:rsid w:val="007D05FC"/>
    <w:rsid w:val="00865E3B"/>
    <w:rsid w:val="00903F29"/>
    <w:rsid w:val="009F7E1A"/>
    <w:rsid w:val="00B63A04"/>
    <w:rsid w:val="00BD16D1"/>
    <w:rsid w:val="00C646A0"/>
    <w:rsid w:val="00C737AB"/>
    <w:rsid w:val="00C86C5F"/>
    <w:rsid w:val="00D07586"/>
    <w:rsid w:val="00D66F9B"/>
    <w:rsid w:val="00DF17D1"/>
    <w:rsid w:val="00E62F5F"/>
    <w:rsid w:val="00E67EBE"/>
    <w:rsid w:val="00E8522F"/>
    <w:rsid w:val="00EC0751"/>
    <w:rsid w:val="00F741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880"/>
    <w:pPr>
      <w:overflowPunct w:val="0"/>
      <w:autoSpaceDE w:val="0"/>
      <w:autoSpaceDN w:val="0"/>
      <w:adjustRightInd w:val="0"/>
    </w:pPr>
    <w:rPr>
      <w:sz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8522F"/>
    <w:pPr>
      <w:keepNext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9">
    <w:name w:val="heading 9"/>
    <w:basedOn w:val="Normal"/>
    <w:next w:val="Normal"/>
    <w:link w:val="Ttulo9Char"/>
    <w:qFormat/>
    <w:rsid w:val="00E8522F"/>
    <w:pPr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semiHidden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overflowPunct/>
      <w:autoSpaceDE/>
      <w:autoSpaceDN/>
      <w:adjustRightInd/>
      <w:jc w:val="center"/>
    </w:pPr>
    <w:rPr>
      <w:rFonts w:ascii="Bookman Old Style" w:hAnsi="Bookman Old Style"/>
      <w:b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05388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3880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0538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3880"/>
    <w:rPr>
      <w:sz w:val="24"/>
    </w:rPr>
  </w:style>
  <w:style w:type="paragraph" w:styleId="Recuodecorpodetexto">
    <w:name w:val="Body Text Indent"/>
    <w:basedOn w:val="Normal"/>
    <w:link w:val="RecuodecorpodetextoChar"/>
    <w:semiHidden/>
    <w:unhideWhenUsed/>
    <w:rsid w:val="00B63A04"/>
    <w:pPr>
      <w:overflowPunct/>
      <w:autoSpaceDE/>
      <w:autoSpaceDN/>
      <w:adjustRightInd/>
      <w:spacing w:line="360" w:lineRule="auto"/>
      <w:ind w:firstLine="288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B63A04"/>
    <w:rPr>
      <w:sz w:val="24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B63A04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B63A04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2F167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62F5F"/>
    <w:pPr>
      <w:overflowPunct/>
      <w:autoSpaceDE/>
      <w:autoSpaceDN/>
      <w:adjustRightInd/>
      <w:spacing w:before="100" w:beforeAutospacing="1" w:after="100" w:afterAutospacing="1"/>
    </w:pPr>
    <w:rPr>
      <w:szCs w:val="24"/>
    </w:rPr>
  </w:style>
  <w:style w:type="character" w:styleId="Hyperlink">
    <w:name w:val="Hyperlink"/>
    <w:basedOn w:val="Fontepargpadro"/>
    <w:uiPriority w:val="99"/>
    <w:semiHidden/>
    <w:unhideWhenUsed/>
    <w:rsid w:val="00E62F5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880"/>
    <w:pPr>
      <w:overflowPunct w:val="0"/>
      <w:autoSpaceDE w:val="0"/>
      <w:autoSpaceDN w:val="0"/>
      <w:adjustRightInd w:val="0"/>
    </w:pPr>
    <w:rPr>
      <w:sz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8522F"/>
    <w:pPr>
      <w:keepNext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9">
    <w:name w:val="heading 9"/>
    <w:basedOn w:val="Normal"/>
    <w:next w:val="Normal"/>
    <w:link w:val="Ttulo9Char"/>
    <w:qFormat/>
    <w:rsid w:val="00E8522F"/>
    <w:pPr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semiHidden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overflowPunct/>
      <w:autoSpaceDE/>
      <w:autoSpaceDN/>
      <w:adjustRightInd/>
      <w:jc w:val="center"/>
    </w:pPr>
    <w:rPr>
      <w:rFonts w:ascii="Bookman Old Style" w:hAnsi="Bookman Old Style"/>
      <w:b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05388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3880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0538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3880"/>
    <w:rPr>
      <w:sz w:val="24"/>
    </w:rPr>
  </w:style>
  <w:style w:type="paragraph" w:styleId="Recuodecorpodetexto">
    <w:name w:val="Body Text Indent"/>
    <w:basedOn w:val="Normal"/>
    <w:link w:val="RecuodecorpodetextoChar"/>
    <w:semiHidden/>
    <w:unhideWhenUsed/>
    <w:rsid w:val="00B63A04"/>
    <w:pPr>
      <w:overflowPunct/>
      <w:autoSpaceDE/>
      <w:autoSpaceDN/>
      <w:adjustRightInd/>
      <w:spacing w:line="360" w:lineRule="auto"/>
      <w:ind w:firstLine="288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B63A04"/>
    <w:rPr>
      <w:sz w:val="24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B63A04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B63A04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2F167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62F5F"/>
    <w:pPr>
      <w:overflowPunct/>
      <w:autoSpaceDE/>
      <w:autoSpaceDN/>
      <w:adjustRightInd/>
      <w:spacing w:before="100" w:beforeAutospacing="1" w:after="100" w:afterAutospacing="1"/>
    </w:pPr>
    <w:rPr>
      <w:szCs w:val="24"/>
    </w:rPr>
  </w:style>
  <w:style w:type="character" w:styleId="Hyperlink">
    <w:name w:val="Hyperlink"/>
    <w:basedOn w:val="Fontepargpadro"/>
    <w:uiPriority w:val="99"/>
    <w:semiHidden/>
    <w:unhideWhenUsed/>
    <w:rsid w:val="00E62F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F3B63-34F4-45CB-B6DC-3ED7E7CCB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142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Amarildo</cp:lastModifiedBy>
  <cp:revision>11</cp:revision>
  <cp:lastPrinted>2022-06-17T14:06:00Z</cp:lastPrinted>
  <dcterms:created xsi:type="dcterms:W3CDTF">2014-05-20T19:17:00Z</dcterms:created>
  <dcterms:modified xsi:type="dcterms:W3CDTF">2022-06-17T14:06:00Z</dcterms:modified>
</cp:coreProperties>
</file>