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FC39F7">
        <w:rPr>
          <w:rFonts w:ascii="Arial" w:hAnsi="Arial" w:cs="Arial"/>
          <w:sz w:val="24"/>
          <w:szCs w:val="24"/>
        </w:rPr>
        <w:t>nte proposição ao EXCELENTÍSSIMO SENHOR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ANDERSON RICARDO DE ALMEIDA FEIO 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r w:rsidR="00BD1DA6">
        <w:rPr>
          <w:rFonts w:ascii="Arial" w:hAnsi="Arial" w:cs="Arial"/>
          <w:b/>
          <w:bCs/>
          <w:sz w:val="24"/>
          <w:szCs w:val="24"/>
        </w:rPr>
        <w:t>ILUMINAÇÃO PÚBLICA</w:t>
      </w:r>
      <w:r w:rsidR="009B0D0C">
        <w:rPr>
          <w:rFonts w:ascii="Arial" w:hAnsi="Arial" w:cs="Arial"/>
          <w:b/>
          <w:bCs/>
          <w:sz w:val="24"/>
          <w:szCs w:val="24"/>
        </w:rPr>
        <w:t xml:space="preserve"> DA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</w:t>
      </w:r>
      <w:r w:rsidR="009B0D0C">
        <w:rPr>
          <w:rFonts w:ascii="Arial" w:hAnsi="Arial" w:cs="Arial"/>
          <w:b/>
          <w:bCs/>
          <w:sz w:val="24"/>
          <w:szCs w:val="24"/>
        </w:rPr>
        <w:t xml:space="preserve">ALAMEDA GIRASSÓIS E DA PONTE GIRASSÓIS 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E TODA A SUA EXTENSÃO QUE FICA NO BAIRRO </w:t>
      </w:r>
      <w:r w:rsidR="00DB00D1">
        <w:rPr>
          <w:rFonts w:ascii="Arial" w:hAnsi="Arial" w:cs="Arial"/>
          <w:b/>
          <w:bCs/>
          <w:sz w:val="24"/>
          <w:szCs w:val="24"/>
        </w:rPr>
        <w:t>FONTE NOVA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B0D0C" w:rsidRDefault="00DB00D1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="00D70766">
        <w:rPr>
          <w:rFonts w:ascii="Arial" w:hAnsi="Arial" w:cs="Arial"/>
          <w:sz w:val="24"/>
          <w:szCs w:val="24"/>
        </w:rPr>
        <w:t xml:space="preserve">que </w:t>
      </w:r>
      <w:r w:rsidR="00632774" w:rsidRPr="00517FE8">
        <w:rPr>
          <w:rFonts w:ascii="Arial" w:hAnsi="Arial" w:cs="Arial"/>
          <w:sz w:val="24"/>
          <w:szCs w:val="24"/>
        </w:rPr>
        <w:t xml:space="preserve">a </w:t>
      </w:r>
      <w:r w:rsidR="009B0D0C" w:rsidRPr="009B0D0C">
        <w:rPr>
          <w:rFonts w:ascii="Arial" w:hAnsi="Arial" w:cs="Arial"/>
          <w:sz w:val="24"/>
          <w:szCs w:val="24"/>
        </w:rPr>
        <w:t>necessidade de garantir melhores condições de segurança e mobilidade na Alameda Girassóis e na Ponte Girassóis, localizadas no bairro Fonte Nova. A deficiência de iluminação pública ao longo de toda a extensão tem causado insegurança aos moradores e transeuntes, especialmente no período noturno. A ausência de iluminação adequada favorece a ocorrência de acidentes e ações delituosas. Além disso, compromete a circulação segura de pedestres, ciclistas e veículos que utilizam diariamente a via e a ponte. Ressalta-se que a ponte é um ponto estratégico de acesso, tornando ainda mais urgente a intervenção. A iluminação pública é um serviço essencial, que contribui diretamente para o bem-estar da população. Sua implantação adequada proporciona maior visibilidade e organização do espaço urbano. A medida também fortalece a sensação de segurança na comunidade. Considerando as reclamações dos moradores, a demanda apresenta caráter prioritário. A execução do serviço em toda a extensão garantirá maior eficiência da ação. Dessa forma, a providência atende ao interesse público. Portanto, evidencia-se a relevância da realização do serviço de iluminação pública na Alameda Girassóis e na Ponte Girassóis.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FC39F7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C39F7">
        <w:rPr>
          <w:rFonts w:ascii="Arial" w:hAnsi="Arial" w:cs="Arial"/>
          <w:b/>
          <w:sz w:val="24"/>
          <w:szCs w:val="24"/>
        </w:rPr>
        <w:t>MARÇO</w:t>
      </w:r>
      <w:bookmarkStart w:id="0" w:name="_GoBack"/>
      <w:bookmarkEnd w:id="0"/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398" w:rsidRDefault="00D07398">
      <w:pPr>
        <w:spacing w:line="240" w:lineRule="auto"/>
      </w:pPr>
      <w:r>
        <w:separator/>
      </w:r>
    </w:p>
  </w:endnote>
  <w:endnote w:type="continuationSeparator" w:id="0">
    <w:p w:rsidR="00D07398" w:rsidRDefault="00D073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398" w:rsidRDefault="00D07398">
      <w:pPr>
        <w:spacing w:after="0"/>
      </w:pPr>
      <w:r>
        <w:separator/>
      </w:r>
    </w:p>
  </w:footnote>
  <w:footnote w:type="continuationSeparator" w:id="0">
    <w:p w:rsidR="00D07398" w:rsidRDefault="00D0739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40724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42029"/>
    <w:rsid w:val="008632E8"/>
    <w:rsid w:val="00872496"/>
    <w:rsid w:val="00884719"/>
    <w:rsid w:val="00887E13"/>
    <w:rsid w:val="008B58D1"/>
    <w:rsid w:val="008C2907"/>
    <w:rsid w:val="008C4D16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AE525C"/>
    <w:rsid w:val="00B363AC"/>
    <w:rsid w:val="00B4178C"/>
    <w:rsid w:val="00BD1DA6"/>
    <w:rsid w:val="00C34774"/>
    <w:rsid w:val="00C44FAA"/>
    <w:rsid w:val="00CA0997"/>
    <w:rsid w:val="00D07398"/>
    <w:rsid w:val="00D469C2"/>
    <w:rsid w:val="00D70766"/>
    <w:rsid w:val="00DB00D1"/>
    <w:rsid w:val="00DF7739"/>
    <w:rsid w:val="00E11992"/>
    <w:rsid w:val="00E8751F"/>
    <w:rsid w:val="00EB3738"/>
    <w:rsid w:val="00EC09D5"/>
    <w:rsid w:val="00FC39F7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2026-03-28T12:10:00Z</dcterms:created>
  <dcterms:modified xsi:type="dcterms:W3CDTF">2026-03-30T13:04:00Z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